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04AE7C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 w:rsidR="00CA5B67">
        <w:rPr>
          <w:rFonts w:ascii="Times New Roman" w:eastAsia="Calibri" w:hAnsi="Times New Roman" w:cs="Times New Roman"/>
          <w:b/>
        </w:rPr>
        <w:t>№</w:t>
      </w:r>
      <w:r w:rsidR="00DD5E5C">
        <w:rPr>
          <w:rFonts w:ascii="Times New Roman" w:eastAsia="Calibri" w:hAnsi="Times New Roman" w:cs="Times New Roman"/>
          <w:b/>
        </w:rPr>
        <w:t xml:space="preserve"> </w:t>
      </w:r>
      <w:r w:rsidR="00002CE4">
        <w:rPr>
          <w:rFonts w:ascii="Times New Roman" w:eastAsia="Calibri" w:hAnsi="Times New Roman" w:cs="Times New Roman"/>
          <w:b/>
        </w:rPr>
        <w:t>44</w:t>
      </w:r>
      <w:bookmarkStart w:id="0" w:name="_GoBack"/>
      <w:bookmarkEnd w:id="0"/>
      <w:r w:rsidRPr="00632E4E">
        <w:rPr>
          <w:rFonts w:ascii="Times New Roman" w:eastAsia="Calibri" w:hAnsi="Times New Roman" w:cs="Times New Roman"/>
          <w:b/>
        </w:rPr>
        <w:t xml:space="preserve">-КП от </w:t>
      </w:r>
      <w:r w:rsidR="008B44A1">
        <w:rPr>
          <w:rFonts w:ascii="Times New Roman" w:eastAsia="Calibri" w:hAnsi="Times New Roman" w:cs="Times New Roman"/>
          <w:b/>
        </w:rPr>
        <w:t>28</w:t>
      </w:r>
      <w:r w:rsidR="0032359B">
        <w:rPr>
          <w:rFonts w:ascii="Times New Roman" w:eastAsia="Calibri" w:hAnsi="Times New Roman" w:cs="Times New Roman"/>
          <w:b/>
        </w:rPr>
        <w:t>.04</w:t>
      </w:r>
      <w:r w:rsidRPr="00632E4E">
        <w:rPr>
          <w:rFonts w:ascii="Times New Roman" w:eastAsia="Calibri" w:hAnsi="Times New Roman" w:cs="Times New Roman"/>
          <w:b/>
        </w:rPr>
        <w:t>.202</w:t>
      </w:r>
      <w:r w:rsidR="00250A35">
        <w:rPr>
          <w:rFonts w:ascii="Times New Roman" w:eastAsia="Calibri" w:hAnsi="Times New Roman" w:cs="Times New Roman"/>
          <w:b/>
        </w:rPr>
        <w:t>6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FE7C2C" w:rsidRDefault="00DD781F" w:rsidP="0032359B">
      <w:pPr>
        <w:ind w:firstLine="567"/>
        <w:jc w:val="both"/>
        <w:rPr>
          <w:rFonts w:ascii="Times New Roman" w:hAnsi="Times New Roman" w:cs="Times New Roman"/>
        </w:rPr>
      </w:pPr>
      <w:r w:rsidRPr="0032359B">
        <w:rPr>
          <w:rFonts w:ascii="Times New Roman" w:eastAsia="Calibri" w:hAnsi="Times New Roman" w:cs="Times New Roman"/>
        </w:rPr>
        <w:t xml:space="preserve">ФГАОУ ВО «Северо-Кавказский федеральный университет» просит Вас предоставить счет/коммерческое предложение </w:t>
      </w:r>
      <w:r w:rsidR="00632E4E" w:rsidRPr="0032359B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FE7C2C">
        <w:rPr>
          <w:rFonts w:ascii="Times New Roman" w:eastAsia="Calibri" w:hAnsi="Times New Roman" w:cs="Times New Roman"/>
          <w:b/>
          <w:u w:val="single"/>
        </w:rPr>
        <w:t xml:space="preserve">поставку транспортного средства </w:t>
      </w:r>
      <w:r w:rsidR="00FE7C2C">
        <w:rPr>
          <w:rFonts w:ascii="Times New Roman" w:eastAsia="Calibri" w:hAnsi="Times New Roman" w:cs="Times New Roman"/>
          <w:b/>
          <w:u w:val="single"/>
          <w:lang w:val="en-US"/>
        </w:rPr>
        <w:t>Voyah</w:t>
      </w:r>
      <w:r w:rsidR="00FE7C2C" w:rsidRPr="00FE7C2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FE7C2C">
        <w:rPr>
          <w:rFonts w:ascii="Times New Roman" w:eastAsia="Calibri" w:hAnsi="Times New Roman" w:cs="Times New Roman"/>
          <w:b/>
          <w:u w:val="single"/>
          <w:lang w:val="en-US"/>
        </w:rPr>
        <w:t>Dream</w:t>
      </w:r>
      <w:r w:rsidR="00FE7C2C" w:rsidRPr="00FE7C2C">
        <w:rPr>
          <w:rFonts w:ascii="Times New Roman" w:eastAsia="Calibri" w:hAnsi="Times New Roman" w:cs="Times New Roman"/>
          <w:b/>
          <w:u w:val="single"/>
        </w:rPr>
        <w:t xml:space="preserve"> 1.5 </w:t>
      </w:r>
      <w:r w:rsidR="00FE7C2C">
        <w:rPr>
          <w:rFonts w:ascii="Times New Roman" w:eastAsia="Calibri" w:hAnsi="Times New Roman" w:cs="Times New Roman"/>
          <w:b/>
          <w:u w:val="single"/>
          <w:lang w:val="en-US"/>
        </w:rPr>
        <w:t>AT</w:t>
      </w:r>
      <w:r w:rsidR="00CA5B67">
        <w:rPr>
          <w:rFonts w:ascii="Times New Roman" w:eastAsia="Times New Roman" w:hAnsi="Times New Roman" w:cs="Times New Roman"/>
        </w:rPr>
        <w:t xml:space="preserve"> </w:t>
      </w:r>
      <w:r w:rsidRPr="00CA5B67">
        <w:rPr>
          <w:rFonts w:ascii="Times New Roman" w:eastAsia="Calibri" w:hAnsi="Times New Roman" w:cs="Times New Roman"/>
        </w:rPr>
        <w:t xml:space="preserve">(согласно приложения №1 – </w:t>
      </w:r>
      <w:r w:rsidR="00350926">
        <w:rPr>
          <w:rFonts w:ascii="Times New Roman" w:eastAsia="Calibri" w:hAnsi="Times New Roman" w:cs="Times New Roman"/>
        </w:rPr>
        <w:t>ТЗ</w:t>
      </w:r>
      <w:r w:rsidRPr="00CA5B67">
        <w:rPr>
          <w:rFonts w:ascii="Times New Roman" w:eastAsia="Calibri" w:hAnsi="Times New Roman" w:cs="Times New Roman"/>
        </w:rPr>
        <w:t>).</w:t>
      </w:r>
    </w:p>
    <w:p w:rsidR="00DD781F" w:rsidRPr="00CA5B67" w:rsidRDefault="00DD781F" w:rsidP="00DD78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A5B67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CA5B67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CA5B67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DD781F" w:rsidRPr="00632E4E" w:rsidRDefault="00DD781F" w:rsidP="00CA5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632E4E">
        <w:rPr>
          <w:rFonts w:ascii="Times New Roman" w:eastAsia="Calibri" w:hAnsi="Times New Roman" w:cs="Times New Roman"/>
          <w:i/>
        </w:rPr>
        <w:t>.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hyperlink r:id="rId8" w:history="1">
        <w:r w:rsidRPr="00C442F4">
          <w:rPr>
            <w:rFonts w:ascii="Times New Roman" w:eastAsia="Calibri" w:hAnsi="Times New Roman" w:cs="Times New Roman"/>
            <w:color w:val="0066CC"/>
            <w:u w:val="single"/>
            <w:shd w:val="clear" w:color="auto" w:fill="FFFFFF"/>
          </w:rPr>
          <w:t>zakupki@ncfu.ru</w:t>
        </w:r>
      </w:hyperlink>
      <w:r w:rsidRPr="00C442F4">
        <w:rPr>
          <w:rFonts w:ascii="Times New Roman" w:eastAsia="Calibri" w:hAnsi="Times New Roman" w:cs="Times New Roman"/>
          <w:b/>
        </w:rPr>
        <w:t>.</w:t>
      </w:r>
      <w:r w:rsidRPr="00632E4E">
        <w:rPr>
          <w:rFonts w:ascii="Times New Roman" w:eastAsia="Calibri" w:hAnsi="Times New Roman" w:cs="Times New Roman"/>
          <w:b/>
        </w:rPr>
        <w:t xml:space="preserve">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tbl>
      <w:tblPr>
        <w:tblW w:w="100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3"/>
      </w:tblGrid>
      <w:tr w:rsidR="00B018E6" w:rsidRPr="00B018E6" w:rsidTr="0032359B"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</w:tc>
      </w:tr>
      <w:tr w:rsidR="00B018E6" w:rsidRPr="00B018E6" w:rsidTr="0032359B">
        <w:trPr>
          <w:trHeight w:val="1701"/>
        </w:trPr>
        <w:tc>
          <w:tcPr>
            <w:tcW w:w="10063" w:type="dxa"/>
          </w:tcPr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ФГАОУ ВО «Северо-Кавказский федеральный университет»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Юридический/Почтовый адрес: 355017, </w:t>
            </w:r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Ставрополь, ул. Пушкина, 1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Телефон: (8652) 95-68-08, Факс: (8652) 95-68-03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E-mail: </w:t>
            </w:r>
            <w:hyperlink r:id="rId9" w:tooltip="mailto:info@ncfu.ru" w:history="1">
              <w:r w:rsidRPr="00B018E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info@ncfu.ru</w:t>
              </w:r>
            </w:hyperlink>
          </w:p>
          <w:p w:rsidR="00B018E6" w:rsidRPr="00B018E6" w:rsidRDefault="00B018E6" w:rsidP="00B0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Банковские реквизиты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 2635014955/263401001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Получатель УФК ПО СТАВРОПОЛЬСКОМУ КРАЮ (ФГАОУ ВО «Северо-Кавказский федеральный университет» л/счет 30216Ш58810)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 - ОКЦ № 2 ЮГУ Банка России/УФК по Ставропольскому краю, 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Ставрополь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Р/счет 03214643000000012100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К/счет 40102810345370000013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010702101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ОКПО 02067965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1022601961580</w:t>
            </w:r>
          </w:p>
          <w:p w:rsidR="00B018E6" w:rsidRP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ОКТМО 07701000</w:t>
            </w:r>
          </w:p>
          <w:p w:rsidR="00B018E6" w:rsidRDefault="00B018E6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018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КБК 07060000000000000130</w:t>
            </w:r>
          </w:p>
          <w:p w:rsidR="004353F8" w:rsidRDefault="004353F8" w:rsidP="00B01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D5E5C" w:rsidRPr="0030579B" w:rsidRDefault="00DD5E5C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 уважением, </w:t>
            </w:r>
            <w:r w:rsidR="00FE7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агент по снабжению </w:t>
            </w:r>
            <w:r w:rsidRPr="0030579B">
              <w:rPr>
                <w:rFonts w:ascii="Times New Roman" w:hAnsi="Times New Roman" w:cs="Times New Roman"/>
                <w:i/>
                <w:sz w:val="24"/>
                <w:szCs w:val="24"/>
              </w:rPr>
              <w:t>ФГАОУ ВО «Северо-Кавказский федеральный университет»</w:t>
            </w:r>
          </w:p>
          <w:p w:rsidR="00DD5E5C" w:rsidRPr="0030579B" w:rsidRDefault="00FE7C2C" w:rsidP="00DD5E5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Семенов Дмитрий Михайлович</w:t>
            </w:r>
          </w:p>
          <w:p w:rsidR="00DD5E5C" w:rsidRPr="0030579B" w:rsidRDefault="00FE7C2C" w:rsidP="00DD5E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Тел. (8652) 33-05-05, доб. 32-33</w:t>
            </w:r>
          </w:p>
          <w:p w:rsidR="00B018E6" w:rsidRPr="0032359B" w:rsidRDefault="00B018E6" w:rsidP="0032359B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C2C" w:rsidRDefault="00FE7C2C" w:rsidP="0032359B">
      <w:pPr>
        <w:jc w:val="right"/>
        <w:rPr>
          <w:rFonts w:ascii="Times New Roman" w:hAnsi="Times New Roman" w:cs="Times New Roman"/>
        </w:rPr>
      </w:pPr>
    </w:p>
    <w:p w:rsidR="00FE7C2C" w:rsidRDefault="00FE7C2C" w:rsidP="0032359B">
      <w:pPr>
        <w:jc w:val="right"/>
        <w:rPr>
          <w:rFonts w:ascii="Times New Roman" w:hAnsi="Times New Roman" w:cs="Times New Roman"/>
        </w:rPr>
      </w:pPr>
    </w:p>
    <w:p w:rsidR="00FE7C2C" w:rsidRDefault="00FE7C2C" w:rsidP="0032359B">
      <w:pPr>
        <w:jc w:val="right"/>
        <w:rPr>
          <w:rFonts w:ascii="Times New Roman" w:hAnsi="Times New Roman" w:cs="Times New Roman"/>
        </w:rPr>
      </w:pPr>
    </w:p>
    <w:p w:rsidR="00FE7C2C" w:rsidRDefault="00FE7C2C" w:rsidP="00FE7C2C">
      <w:pPr>
        <w:rPr>
          <w:rFonts w:ascii="Times New Roman" w:hAnsi="Times New Roman" w:cs="Times New Roman"/>
        </w:rPr>
      </w:pPr>
    </w:p>
    <w:p w:rsidR="0032359B" w:rsidRPr="0032359B" w:rsidRDefault="0032359B" w:rsidP="0032359B">
      <w:pPr>
        <w:jc w:val="right"/>
        <w:rPr>
          <w:rFonts w:ascii="Times New Roman" w:hAnsi="Times New Roman" w:cs="Times New Roman"/>
        </w:rPr>
      </w:pPr>
      <w:r w:rsidRPr="0032359B">
        <w:rPr>
          <w:rFonts w:ascii="Times New Roman" w:hAnsi="Times New Roman" w:cs="Times New Roman"/>
        </w:rPr>
        <w:t>Приложение № 1</w:t>
      </w:r>
    </w:p>
    <w:p w:rsidR="0032359B" w:rsidRPr="0032359B" w:rsidRDefault="0032359B" w:rsidP="0032359B">
      <w:pPr>
        <w:jc w:val="center"/>
        <w:rPr>
          <w:rFonts w:ascii="Times New Roman" w:hAnsi="Times New Roman" w:cs="Times New Roman"/>
          <w:b/>
        </w:rPr>
      </w:pPr>
    </w:p>
    <w:p w:rsidR="0032359B" w:rsidRPr="0032359B" w:rsidRDefault="00350926" w:rsidP="0032359B">
      <w:pPr>
        <w:jc w:val="center"/>
        <w:rPr>
          <w:rFonts w:ascii="Times New Roman" w:hAnsi="Times New Roman" w:cs="Times New Roman"/>
          <w:b/>
        </w:rPr>
      </w:pPr>
      <w:r w:rsidRPr="00A74BB7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32359B" w:rsidRDefault="0032359B" w:rsidP="0032359B">
      <w:pPr>
        <w:ind w:firstLine="567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32359B">
        <w:rPr>
          <w:rFonts w:ascii="Times New Roman" w:hAnsi="Times New Roman" w:cs="Times New Roman"/>
          <w:b/>
        </w:rPr>
        <w:t xml:space="preserve">на </w:t>
      </w:r>
      <w:r w:rsidR="00FE7C2C">
        <w:rPr>
          <w:rFonts w:ascii="Times New Roman" w:hAnsi="Times New Roman" w:cs="Times New Roman"/>
          <w:b/>
          <w:lang w:val="ru"/>
        </w:rPr>
        <w:t xml:space="preserve">поставку транспортного средства </w:t>
      </w:r>
      <w:r w:rsidR="00FE7C2C" w:rsidRPr="00FE7C2C">
        <w:rPr>
          <w:rFonts w:ascii="Times New Roman" w:hAnsi="Times New Roman" w:cs="Times New Roman"/>
          <w:b/>
          <w:u w:val="single"/>
          <w:lang w:val="en-US"/>
        </w:rPr>
        <w:t>Voyah</w:t>
      </w:r>
      <w:r w:rsidR="00FE7C2C" w:rsidRPr="00FE7C2C">
        <w:rPr>
          <w:rFonts w:ascii="Times New Roman" w:hAnsi="Times New Roman" w:cs="Times New Roman"/>
          <w:b/>
          <w:u w:val="single"/>
        </w:rPr>
        <w:t xml:space="preserve"> </w:t>
      </w:r>
      <w:r w:rsidR="00FE7C2C" w:rsidRPr="00FE7C2C">
        <w:rPr>
          <w:rFonts w:ascii="Times New Roman" w:hAnsi="Times New Roman" w:cs="Times New Roman"/>
          <w:b/>
          <w:u w:val="single"/>
          <w:lang w:val="en-US"/>
        </w:rPr>
        <w:t>Dream</w:t>
      </w:r>
      <w:r w:rsidR="00FE7C2C" w:rsidRPr="00FE7C2C">
        <w:rPr>
          <w:rFonts w:ascii="Times New Roman" w:hAnsi="Times New Roman" w:cs="Times New Roman"/>
          <w:b/>
          <w:u w:val="single"/>
        </w:rPr>
        <w:t xml:space="preserve"> 1.5 </w:t>
      </w:r>
      <w:r w:rsidR="00FE7C2C" w:rsidRPr="00FE7C2C">
        <w:rPr>
          <w:rFonts w:ascii="Times New Roman" w:hAnsi="Times New Roman" w:cs="Times New Roman"/>
          <w:b/>
          <w:u w:val="single"/>
          <w:lang w:val="en-US"/>
        </w:rPr>
        <w:t>AT</w:t>
      </w:r>
    </w:p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Основные характеристики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7" w:type="dxa"/>
          </w:tcPr>
          <w:p w:rsidR="00FE7C2C" w:rsidRDefault="00FE7C2C" w:rsidP="006124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Объём двигателя, л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1,5 л</w:t>
            </w:r>
          </w:p>
        </w:tc>
      </w:tr>
      <w:tr w:rsidR="00FE7C2C" w:rsidTr="00612419">
        <w:trPr>
          <w:trHeight w:val="261"/>
        </w:trPr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Тип двигателя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0" w:tooltip="https://www.avito.ru/stavropol/avtomobili/voyah/gibrid-ASgBAgICAkTgtg2o8OMC7LYN4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Гибрид</w:t>
              </w:r>
            </w:hyperlink>
          </w:p>
        </w:tc>
      </w:tr>
      <w:tr w:rsidR="00FE7C2C" w:rsidTr="00612419"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Мощность, л.с.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667</w:t>
            </w:r>
          </w:p>
        </w:tc>
      </w:tr>
      <w:tr w:rsidR="00FE7C2C" w:rsidTr="00612419"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Коробка передач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1" w:tooltip="https://www.avito.ru/stavropol/avtomobili/voyah/avtomat-ASgBAgICAkTgtg2o8OMC8LYN7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Автомат</w:t>
              </w:r>
            </w:hyperlink>
          </w:p>
        </w:tc>
      </w:tr>
      <w:tr w:rsidR="00FE7C2C" w:rsidTr="00612419">
        <w:trPr>
          <w:trHeight w:val="200"/>
        </w:trPr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Привод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2" w:tooltip="https://www.avito.ru/stavropol/avtomobili/voyah/polnyy_privod-ASgBAgICAkTgtg2o8OMC7rYN6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Полный</w:t>
              </w:r>
            </w:hyperlink>
          </w:p>
        </w:tc>
      </w:tr>
      <w:tr w:rsidR="00FE7C2C" w:rsidTr="00612419"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Расход топлива смешанный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5,2 л/100 км</w:t>
            </w:r>
          </w:p>
        </w:tc>
      </w:tr>
      <w:tr w:rsidR="00FE7C2C" w:rsidTr="00612419"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Разгон до 100 км/ч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5,9 с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Размеры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Длина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5315 мм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Высота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1800 мм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Ширина (с зеркалами)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1998 мм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Колёсная база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3200 мм</w:t>
            </w:r>
          </w:p>
        </w:tc>
      </w:tr>
      <w:tr w:rsidR="00FE7C2C" w:rsidTr="00612419">
        <w:trPr>
          <w:trHeight w:val="200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Колея передняя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1705 мм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Колея задняя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1708 мм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Дорожный просвет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150 мм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Объём багажника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348 л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Двигатель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Рабочий объём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1497 см³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Количество цилиндров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4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Конфигурация двигателя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Рядный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Тип двигателя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3" w:tooltip="https://www.avito.ru/stavropol/avtomobili/voyah/gibrid-ASgBAgICAkTgtg2o8OMC7LYN4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Гибрид</w:t>
              </w:r>
            </w:hyperlink>
          </w:p>
        </w:tc>
      </w:tr>
      <w:tr w:rsidR="00FE7C2C" w:rsidTr="00612419">
        <w:trPr>
          <w:trHeight w:val="200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Мощность, л.с.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667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Обороты максимальной мощности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4500 об/мин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Крутящий момент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915 Н⋅м</w:t>
            </w:r>
          </w:p>
        </w:tc>
      </w:tr>
      <w:tr w:rsidR="00FE7C2C" w:rsidTr="00612419">
        <w:trPr>
          <w:trHeight w:val="435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Обороты максимального крутящего момента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4500 об/мин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Трансмиссия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Коробка передач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4" w:tooltip="https://www.avito.ru/stavropol/avtomobili/voyah/avtomat-ASgBAgICAkTgtg2o8OMC8LYN7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Автомат</w:t>
              </w:r>
            </w:hyperlink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Привод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5" w:tooltip="https://www.avito.ru/stavropol/avtomobili/voyah/polnyy_privod-ASgBAgICAkTgtg2o8OMC7rYN6rco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sz w:val="23"/>
                  <w:u w:val="none"/>
                </w:rPr>
                <w:t>Полный</w:t>
              </w:r>
            </w:hyperlink>
          </w:p>
        </w:tc>
      </w:tr>
    </w:tbl>
    <w:p w:rsidR="00FE7C2C" w:rsidRDefault="00FE7C2C" w:rsidP="00FE7C2C">
      <w:pPr>
        <w:rPr>
          <w:color w:val="000000" w:themeColor="text1"/>
          <w:sz w:val="10"/>
          <w:szCs w:val="10"/>
        </w:rPr>
      </w:pPr>
    </w:p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Эксплуатационные характеристики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Марка топлива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АИ-92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Расход топлива смешанный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5,2 л/100 км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Разгон до 100 км/ч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5,9 с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Максимальная скорость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200 км/ч</w:t>
            </w:r>
          </w:p>
        </w:tc>
      </w:tr>
      <w:tr w:rsidR="00FE7C2C" w:rsidTr="00612419">
        <w:trPr>
          <w:trHeight w:val="200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Экологический класс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Euro 6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Ёмкость топливного бака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65 л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lastRenderedPageBreak/>
        <w:t>Подвеска и тормоза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rPr>
          <w:trHeight w:val="467"/>
        </w:trPr>
        <w:tc>
          <w:tcPr>
            <w:tcW w:w="4678" w:type="dxa"/>
          </w:tcPr>
          <w:p w:rsidR="00FE7C2C" w:rsidRDefault="00FE7C2C" w:rsidP="00612419">
            <w:pPr>
              <w:tabs>
                <w:tab w:val="left" w:pos="1094"/>
              </w:tabs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Передняя подвеска</w:t>
            </w:r>
          </w:p>
        </w:tc>
        <w:tc>
          <w:tcPr>
            <w:tcW w:w="4677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Независимая пружинная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Задняя подвеска</w:t>
            </w:r>
          </w:p>
        </w:tc>
        <w:tc>
          <w:tcPr>
            <w:tcW w:w="4677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Независимая пружинная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Передние тормоза</w:t>
            </w:r>
          </w:p>
        </w:tc>
        <w:tc>
          <w:tcPr>
            <w:tcW w:w="4677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Дисковые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Задние тормоза</w:t>
            </w:r>
          </w:p>
        </w:tc>
        <w:tc>
          <w:tcPr>
            <w:tcW w:w="4677" w:type="dxa"/>
          </w:tcPr>
          <w:p w:rsidR="00FE7C2C" w:rsidRDefault="00FE7C2C" w:rsidP="00612419">
            <w:pPr>
              <w:jc w:val="both"/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Дисковые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Liberation Sans" w:eastAsia="Liberation Sans" w:hAnsi="Liberation Sans" w:cs="Liberation Sans"/>
          <w:color w:val="000000"/>
        </w:rPr>
        <w:t>Аккумулятор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Запас хода на электричестве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280 км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Ёмкость батареи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62 кВт⋅ч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Тип гибрида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REEV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Мощность ДВС (гибрид)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150 л.с.</w:t>
            </w:r>
          </w:p>
        </w:tc>
      </w:tr>
      <w:tr w:rsidR="00FE7C2C" w:rsidTr="00612419">
        <w:trPr>
          <w:trHeight w:val="200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Мощность электромотора (гибрид)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517 л.с.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Plug in Hybrid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Да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Ёмкость батареи (доступная)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62,5 кВт*ч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Тип разъёма зарядки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GB/T AC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Время быстрой зарядки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12 мин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Описание быстрой зарядки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От 20 до 80 %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Максимальная мощность зарядки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320 кВт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Тип батареи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Li-Ion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Liberation Sans" w:eastAsia="Liberation Sans" w:hAnsi="Liberation Sans" w:cs="Liberation Sans"/>
          <w:color w:val="000000"/>
        </w:rPr>
        <w:t>Общая информация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Страна</w:t>
            </w:r>
          </w:p>
        </w:tc>
        <w:tc>
          <w:tcPr>
            <w:tcW w:w="4677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</w:rPr>
              <w:t>Китай</w:t>
            </w:r>
          </w:p>
        </w:tc>
      </w:tr>
    </w:tbl>
    <w:p w:rsidR="00FE7C2C" w:rsidRDefault="00FE7C2C" w:rsidP="00FE7C2C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rPr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Остальное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7C2C" w:rsidTr="00612419">
        <w:trPr>
          <w:trHeight w:val="198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Модификация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1.5hyb 4WD AT (667 л.с.)</w:t>
            </w:r>
          </w:p>
        </w:tc>
      </w:tr>
      <w:tr w:rsidR="00FE7C2C" w:rsidTr="00612419">
        <w:trPr>
          <w:trHeight w:val="261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Комплектация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Ultra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Кузов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Минивэн</w:t>
            </w:r>
          </w:p>
        </w:tc>
      </w:tr>
      <w:tr w:rsidR="00FE7C2C" w:rsidTr="00612419">
        <w:trPr>
          <w:trHeight w:val="398"/>
        </w:trPr>
        <w:tc>
          <w:tcPr>
            <w:tcW w:w="4678" w:type="dxa"/>
          </w:tcPr>
          <w:p w:rsidR="00FE7C2C" w:rsidRDefault="00FE7C2C" w:rsidP="006124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Количество дверей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5</w:t>
            </w:r>
          </w:p>
        </w:tc>
      </w:tr>
      <w:tr w:rsidR="00FE7C2C" w:rsidTr="00612419">
        <w:trPr>
          <w:trHeight w:val="200"/>
        </w:trPr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Рейтинг EuroNCAP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5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Страна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Китай</w:t>
            </w:r>
          </w:p>
        </w:tc>
      </w:tr>
      <w:tr w:rsidR="00FE7C2C" w:rsidTr="00612419"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Год</w:t>
            </w:r>
          </w:p>
        </w:tc>
        <w:tc>
          <w:tcPr>
            <w:tcW w:w="4678" w:type="dxa"/>
          </w:tcPr>
          <w:p w:rsidR="00FE7C2C" w:rsidRDefault="00FE7C2C" w:rsidP="00612419">
            <w:pPr>
              <w:rPr>
                <w:color w:val="000000" w:themeColor="text1"/>
              </w:rPr>
            </w:pPr>
            <w:hyperlink r:id="rId16" w:tooltip="https://www.avito.ru/stavropol/avtomobili/voyah/18774222-ASgBAgICAkTgtg2o8OMC~owUnOPzEQ" w:history="1">
              <w:r>
                <w:rPr>
                  <w:rStyle w:val="af"/>
                  <w:rFonts w:ascii="Liberation Sans" w:eastAsia="Liberation Sans" w:hAnsi="Liberation Sans" w:cs="Liberation Sans"/>
                  <w:color w:val="000000" w:themeColor="text1"/>
                  <w:u w:val="none"/>
                </w:rPr>
                <w:t>2024</w:t>
              </w:r>
            </w:hyperlink>
            <w:r>
              <w:rPr>
                <w:rFonts w:ascii="Liberation Sans" w:eastAsia="Liberation Sans" w:hAnsi="Liberation Sans" w:cs="Liberation Sans"/>
                <w:color w:val="000000" w:themeColor="text1"/>
              </w:rPr>
              <w:t>, 2025, 2026</w:t>
            </w:r>
          </w:p>
        </w:tc>
      </w:tr>
      <w:tr w:rsidR="00FE7C2C" w:rsidTr="00612419">
        <w:trPr>
          <w:trHeight w:val="253"/>
        </w:trPr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Экологический класс</w:t>
            </w:r>
          </w:p>
        </w:tc>
        <w:tc>
          <w:tcPr>
            <w:tcW w:w="4678" w:type="dxa"/>
            <w:vMerge w:val="restart"/>
          </w:tcPr>
          <w:p w:rsidR="00FE7C2C" w:rsidRDefault="00FE7C2C" w:rsidP="00612419">
            <w:pPr>
              <w:rPr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Euro 6</w:t>
            </w:r>
          </w:p>
        </w:tc>
      </w:tr>
    </w:tbl>
    <w:p w:rsidR="00C51609" w:rsidRPr="00D249C7" w:rsidRDefault="00CB04BB" w:rsidP="0032359B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sectPr w:rsidR="00C51609" w:rsidRPr="00D249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4BB" w:rsidRDefault="00CB04BB">
      <w:pPr>
        <w:spacing w:after="0" w:line="240" w:lineRule="auto"/>
      </w:pPr>
      <w:r>
        <w:separator/>
      </w:r>
    </w:p>
  </w:endnote>
  <w:endnote w:type="continuationSeparator" w:id="0">
    <w:p w:rsidR="00CB04BB" w:rsidRDefault="00CB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4BB" w:rsidRDefault="00CB04BB">
      <w:pPr>
        <w:spacing w:after="0" w:line="240" w:lineRule="auto"/>
      </w:pPr>
      <w:r>
        <w:separator/>
      </w:r>
    </w:p>
  </w:footnote>
  <w:footnote w:type="continuationSeparator" w:id="0">
    <w:p w:rsidR="00CB04BB" w:rsidRDefault="00CB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 w15:restartNumberingAfterBreak="0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002CE4"/>
    <w:rsid w:val="00146AAF"/>
    <w:rsid w:val="00245896"/>
    <w:rsid w:val="00250A35"/>
    <w:rsid w:val="0026440F"/>
    <w:rsid w:val="0032359B"/>
    <w:rsid w:val="00350926"/>
    <w:rsid w:val="0037216B"/>
    <w:rsid w:val="004353F8"/>
    <w:rsid w:val="0049785B"/>
    <w:rsid w:val="004D0A9E"/>
    <w:rsid w:val="0053790D"/>
    <w:rsid w:val="005B6333"/>
    <w:rsid w:val="00632E4E"/>
    <w:rsid w:val="00657B95"/>
    <w:rsid w:val="007528BA"/>
    <w:rsid w:val="008773AA"/>
    <w:rsid w:val="00877AD2"/>
    <w:rsid w:val="008867E2"/>
    <w:rsid w:val="008B44A1"/>
    <w:rsid w:val="0098514F"/>
    <w:rsid w:val="009A73E8"/>
    <w:rsid w:val="00A96D49"/>
    <w:rsid w:val="00AB5A1B"/>
    <w:rsid w:val="00B018E6"/>
    <w:rsid w:val="00BB0573"/>
    <w:rsid w:val="00BE2B84"/>
    <w:rsid w:val="00C076DF"/>
    <w:rsid w:val="00C379A8"/>
    <w:rsid w:val="00C442F4"/>
    <w:rsid w:val="00CA5B67"/>
    <w:rsid w:val="00CB04BB"/>
    <w:rsid w:val="00D249C7"/>
    <w:rsid w:val="00D608B3"/>
    <w:rsid w:val="00D76E49"/>
    <w:rsid w:val="00D90CC2"/>
    <w:rsid w:val="00DD4908"/>
    <w:rsid w:val="00DD5E5C"/>
    <w:rsid w:val="00DD781F"/>
    <w:rsid w:val="00E3531E"/>
    <w:rsid w:val="00F94F53"/>
    <w:rsid w:val="00FA1A96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Normal">
    <w:name w:val="ConsPlusNormal"/>
    <w:rsid w:val="00C4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BB0573"/>
    <w:rPr>
      <w:b/>
      <w:bCs/>
    </w:rPr>
  </w:style>
  <w:style w:type="character" w:customStyle="1" w:styleId="92">
    <w:name w:val="Основной текст9"/>
    <w:rsid w:val="0032359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fb">
    <w:name w:val="Основной текст_"/>
    <w:link w:val="18"/>
    <w:locked/>
    <w:rsid w:val="0032359B"/>
    <w:rPr>
      <w:spacing w:val="3"/>
      <w:shd w:val="clear" w:color="auto" w:fill="FFFFFF"/>
    </w:rPr>
  </w:style>
  <w:style w:type="paragraph" w:customStyle="1" w:styleId="18">
    <w:name w:val="Основной текст18"/>
    <w:basedOn w:val="a"/>
    <w:link w:val="afb"/>
    <w:rsid w:val="0032359B"/>
    <w:pPr>
      <w:widowControl w:val="0"/>
      <w:shd w:val="clear" w:color="auto" w:fill="FFFFFF"/>
      <w:spacing w:before="420" w:after="300" w:line="0" w:lineRule="atLeast"/>
      <w:ind w:hanging="340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ncfu.ru" TargetMode="External"/><Relationship Id="rId13" Type="http://schemas.openxmlformats.org/officeDocument/2006/relationships/hyperlink" Target="https://www.avito.ru/stavropol/avtomobili/voyah/gibrid-ASgBAgICAkTgtg2o8OMC7LYN4r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vito.ru/stavropol/avtomobili/voyah/polnyy_privod-ASgBAgICAkTgtg2o8OMC7rYN6r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vito.ru/stavropol/avtomobili/voyah/18774222-ASgBAgICAkTgtg2o8OMC~owUnOPzE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vito.ru/stavropol/avtomobili/voyah/avtomat-ASgBAgICAkTgtg2o8OMC8LYN7r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vito.ru/stavropol/avtomobili/voyah/polnyy_privod-ASgBAgICAkTgtg2o8OMC7rYN6rco" TargetMode="External"/><Relationship Id="rId10" Type="http://schemas.openxmlformats.org/officeDocument/2006/relationships/hyperlink" Target="https://www.avito.ru/stavropol/avtomobili/voyah/gibrid-ASgBAgICAkTgtg2o8OMC7LYN4r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Relationship Id="rId14" Type="http://schemas.openxmlformats.org/officeDocument/2006/relationships/hyperlink" Target="https://www.avito.ru/stavropol/avtomobili/voyah/avtomat-ASgBAgICAkTgtg2o8OMC8LYN7rco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Семенов Дмитрий Михайлович</cp:lastModifiedBy>
  <cp:revision>26</cp:revision>
  <dcterms:created xsi:type="dcterms:W3CDTF">2024-12-17T13:04:00Z</dcterms:created>
  <dcterms:modified xsi:type="dcterms:W3CDTF">2026-04-28T08:48:00Z</dcterms:modified>
</cp:coreProperties>
</file>