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1B" w:rsidRDefault="00B9490E" w:rsidP="00341E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9490E">
        <w:rPr>
          <w:rFonts w:ascii="Times New Roman" w:hAnsi="Times New Roman" w:cs="Times New Roman"/>
          <w:sz w:val="28"/>
        </w:rPr>
        <w:t>Вопросами</w:t>
      </w:r>
      <w:r w:rsidR="0088224A">
        <w:rPr>
          <w:rFonts w:ascii="Times New Roman" w:hAnsi="Times New Roman" w:cs="Times New Roman"/>
          <w:sz w:val="28"/>
        </w:rPr>
        <w:t xml:space="preserve">, связанными с охраняемыми </w:t>
      </w:r>
      <w:r w:rsidR="003B7230" w:rsidRPr="003B7230">
        <w:rPr>
          <w:rFonts w:ascii="Times New Roman" w:hAnsi="Times New Roman" w:cs="Times New Roman"/>
          <w:sz w:val="28"/>
        </w:rPr>
        <w:t>результат</w:t>
      </w:r>
      <w:r w:rsidR="00D75D34">
        <w:rPr>
          <w:rFonts w:ascii="Times New Roman" w:hAnsi="Times New Roman" w:cs="Times New Roman"/>
          <w:sz w:val="28"/>
        </w:rPr>
        <w:t>ами</w:t>
      </w:r>
      <w:r w:rsidR="003B7230" w:rsidRPr="003B7230">
        <w:rPr>
          <w:rFonts w:ascii="Times New Roman" w:hAnsi="Times New Roman" w:cs="Times New Roman"/>
          <w:sz w:val="28"/>
        </w:rPr>
        <w:t xml:space="preserve"> интеллектуальной деятельности</w:t>
      </w:r>
      <w:r w:rsidR="0088224A">
        <w:rPr>
          <w:rFonts w:ascii="Times New Roman" w:hAnsi="Times New Roman" w:cs="Times New Roman"/>
          <w:sz w:val="28"/>
        </w:rPr>
        <w:t xml:space="preserve"> (РИД)</w:t>
      </w:r>
      <w:r w:rsidR="002315B3">
        <w:rPr>
          <w:rFonts w:ascii="Times New Roman" w:hAnsi="Times New Roman" w:cs="Times New Roman"/>
          <w:sz w:val="28"/>
        </w:rPr>
        <w:t xml:space="preserve">, занимается </w:t>
      </w:r>
      <w:r w:rsidR="00D75D34">
        <w:rPr>
          <w:rFonts w:ascii="Times New Roman" w:hAnsi="Times New Roman" w:cs="Times New Roman"/>
          <w:sz w:val="28"/>
        </w:rPr>
        <w:t>Ц</w:t>
      </w:r>
      <w:r w:rsidRPr="00B9490E">
        <w:rPr>
          <w:rFonts w:ascii="Times New Roman" w:hAnsi="Times New Roman" w:cs="Times New Roman"/>
          <w:sz w:val="28"/>
        </w:rPr>
        <w:t xml:space="preserve">ентр трансфера технологий </w:t>
      </w:r>
      <w:r w:rsidR="00566731">
        <w:rPr>
          <w:rFonts w:ascii="Times New Roman" w:hAnsi="Times New Roman" w:cs="Times New Roman"/>
          <w:sz w:val="28"/>
        </w:rPr>
        <w:t>(далее Центр)</w:t>
      </w:r>
      <w:r w:rsidR="0019701B">
        <w:rPr>
          <w:rFonts w:ascii="Times New Roman" w:hAnsi="Times New Roman" w:cs="Times New Roman"/>
          <w:sz w:val="28"/>
        </w:rPr>
        <w:t>.</w:t>
      </w:r>
    </w:p>
    <w:p w:rsidR="00D75D34" w:rsidRDefault="00D75D34" w:rsidP="00341E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B9490E" w:rsidRDefault="0019701B" w:rsidP="00D75D3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315B3">
        <w:rPr>
          <w:rFonts w:ascii="Times New Roman" w:hAnsi="Times New Roman" w:cs="Times New Roman"/>
          <w:sz w:val="28"/>
        </w:rPr>
        <w:t xml:space="preserve">сылка на страницу центра на сайте СКФУ: </w:t>
      </w:r>
      <w:r w:rsidR="00F52AAD" w:rsidRPr="00F52AAD">
        <w:rPr>
          <w:rStyle w:val="a3"/>
          <w:rFonts w:ascii="Times New Roman" w:hAnsi="Times New Roman" w:cs="Times New Roman"/>
          <w:sz w:val="28"/>
        </w:rPr>
        <w:t>https://ncfu.ru/sotrudniku/podrazdeleniya/detail/shkola-prikladnykh-mezhdistsiplinarnykh-issledovaniy/tsentr-transfera-tekhnologiy/</w:t>
      </w:r>
    </w:p>
    <w:p w:rsidR="00D75D34" w:rsidRDefault="00D75D34" w:rsidP="00D75D3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D75D34" w:rsidRDefault="00D75D34" w:rsidP="001970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0238801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</w:rPr>
      </w:sdtEndPr>
      <w:sdtContent>
        <w:p w:rsidR="00D75D34" w:rsidRPr="0088224A" w:rsidRDefault="0088224A" w:rsidP="00D75D34">
          <w:pPr>
            <w:pStyle w:val="a9"/>
            <w:spacing w:line="360" w:lineRule="auto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3711F5" w:rsidRPr="003711F5" w:rsidRDefault="00D75D3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711F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3711F5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3711F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39625200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a)</w:t>
            </w:r>
            <w:r w:rsidR="003711F5" w:rsidRPr="003711F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Какой порядок действий при регистрации РИД?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_Toc139625200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1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b)</w:t>
            </w:r>
            <w:r w:rsidR="003711F5" w:rsidRPr="003711F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Какие документы необходимо заполнить?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_Toc139625201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 w:rsidP="003711F5">
          <w:pPr>
            <w:pStyle w:val="21"/>
            <w:tabs>
              <w:tab w:val="right" w:leader="dot" w:pos="9345"/>
            </w:tabs>
            <w:ind w:left="426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2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Для подачи заявки на государственную регистрацию программы для ЭВМ или базы данных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_Toc139625202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 w:rsidP="003711F5">
          <w:pPr>
            <w:pStyle w:val="21"/>
            <w:tabs>
              <w:tab w:val="right" w:leader="dot" w:pos="9345"/>
            </w:tabs>
            <w:ind w:left="426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3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Для подачи заявки на изобретение или полезную модель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_Toc139625203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4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c)</w:t>
            </w:r>
            <w:r w:rsidR="003711F5" w:rsidRPr="003711F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Какие требования к описанию РИД?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_Toc139625204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 w:rsidP="003711F5">
          <w:pPr>
            <w:pStyle w:val="21"/>
            <w:tabs>
              <w:tab w:val="right" w:leader="dot" w:pos="9345"/>
            </w:tabs>
            <w:ind w:left="426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5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Для подготовки заявки на патент на изобретения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_Toc139625205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 w:rsidP="003711F5">
          <w:pPr>
            <w:pStyle w:val="21"/>
            <w:tabs>
              <w:tab w:val="right" w:leader="dot" w:pos="9345"/>
            </w:tabs>
            <w:ind w:left="426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6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Для подготовки заявки на патент на полезную модель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_Toc139625206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7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d)</w:t>
            </w:r>
            <w:r w:rsidR="003711F5" w:rsidRPr="003711F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Куда присылать и приносить документы?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_Toc139625207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8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e)</w:t>
            </w:r>
            <w:r w:rsidR="003711F5" w:rsidRPr="003711F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Количество экземпляров и подписи.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_Toc139625208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711F5" w:rsidRPr="003711F5" w:rsidRDefault="00100E0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9625209" w:history="1"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f)</w:t>
            </w:r>
            <w:r w:rsidR="003711F5" w:rsidRPr="003711F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711F5" w:rsidRPr="003711F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Сроки регистрации.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_Toc139625209 \h </w:instrTex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711F5" w:rsidRPr="003711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5D34" w:rsidRPr="00D75D34" w:rsidRDefault="00D75D34" w:rsidP="00D75D3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sz w:val="28"/>
            </w:rPr>
          </w:pPr>
          <w:r w:rsidRPr="003711F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75D34" w:rsidRDefault="00D75D34" w:rsidP="001970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D75D34" w:rsidRDefault="00D75D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73A77" w:rsidRPr="00D75D34" w:rsidRDefault="00573A77" w:rsidP="00D75D34">
      <w:pPr>
        <w:pStyle w:val="1"/>
        <w:numPr>
          <w:ilvl w:val="0"/>
          <w:numId w:val="8"/>
        </w:numPr>
        <w:ind w:left="993" w:hanging="426"/>
        <w:rPr>
          <w:rFonts w:ascii="Times New Roman" w:hAnsi="Times New Roman" w:cs="Times New Roman"/>
        </w:rPr>
      </w:pPr>
      <w:bookmarkStart w:id="0" w:name="_Toc139625200"/>
      <w:r w:rsidRPr="00D75D34">
        <w:rPr>
          <w:rFonts w:ascii="Times New Roman" w:hAnsi="Times New Roman" w:cs="Times New Roman"/>
        </w:rPr>
        <w:lastRenderedPageBreak/>
        <w:t>Какой порядок действий при регистрации</w:t>
      </w:r>
      <w:r w:rsidR="003B7230" w:rsidRPr="00D75D34">
        <w:rPr>
          <w:rFonts w:ascii="Times New Roman" w:hAnsi="Times New Roman" w:cs="Times New Roman"/>
        </w:rPr>
        <w:t xml:space="preserve"> РИД?</w:t>
      </w:r>
      <w:bookmarkEnd w:id="0"/>
    </w:p>
    <w:p w:rsidR="003B7230" w:rsidRPr="003B7230" w:rsidRDefault="003B7230" w:rsidP="003B72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957CB" w:rsidRDefault="00B9490E" w:rsidP="002315B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315B3">
        <w:rPr>
          <w:rFonts w:ascii="Times New Roman" w:hAnsi="Times New Roman" w:cs="Times New Roman"/>
          <w:sz w:val="28"/>
        </w:rPr>
        <w:t>Заполнить документы</w:t>
      </w:r>
      <w:r w:rsidR="005957CB">
        <w:rPr>
          <w:rFonts w:ascii="Times New Roman" w:hAnsi="Times New Roman" w:cs="Times New Roman"/>
          <w:sz w:val="28"/>
        </w:rPr>
        <w:t>:</w:t>
      </w:r>
    </w:p>
    <w:p w:rsidR="005957CB" w:rsidRDefault="00B9490E" w:rsidP="005957C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315B3">
        <w:rPr>
          <w:rFonts w:ascii="Times New Roman" w:hAnsi="Times New Roman" w:cs="Times New Roman"/>
          <w:sz w:val="28"/>
        </w:rPr>
        <w:t>из архива «</w:t>
      </w:r>
      <w:r w:rsidRPr="0019701B">
        <w:rPr>
          <w:rFonts w:ascii="Times New Roman" w:hAnsi="Times New Roman" w:cs="Times New Roman"/>
          <w:b/>
          <w:sz w:val="28"/>
        </w:rPr>
        <w:t>Информация авторам. Патенты</w:t>
      </w:r>
      <w:r w:rsidRPr="002315B3">
        <w:rPr>
          <w:rFonts w:ascii="Times New Roman" w:hAnsi="Times New Roman" w:cs="Times New Roman"/>
          <w:sz w:val="28"/>
        </w:rPr>
        <w:t>», если Вы хотите подать заявку на патент на и</w:t>
      </w:r>
      <w:r w:rsidR="005957CB">
        <w:rPr>
          <w:rFonts w:ascii="Times New Roman" w:hAnsi="Times New Roman" w:cs="Times New Roman"/>
          <w:sz w:val="28"/>
        </w:rPr>
        <w:t>зобретение или полезную модель;</w:t>
      </w:r>
    </w:p>
    <w:p w:rsidR="00573A77" w:rsidRPr="002315B3" w:rsidRDefault="005957CB" w:rsidP="005957C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их архива </w:t>
      </w:r>
      <w:r w:rsidR="00B9490E" w:rsidRPr="002315B3">
        <w:rPr>
          <w:rFonts w:ascii="Times New Roman" w:hAnsi="Times New Roman" w:cs="Times New Roman"/>
          <w:sz w:val="28"/>
        </w:rPr>
        <w:t>«</w:t>
      </w:r>
      <w:r w:rsidR="00B9490E" w:rsidRPr="0019701B">
        <w:rPr>
          <w:rFonts w:ascii="Times New Roman" w:hAnsi="Times New Roman" w:cs="Times New Roman"/>
          <w:b/>
          <w:sz w:val="28"/>
        </w:rPr>
        <w:t>Информация авторам. Свидетельства</w:t>
      </w:r>
      <w:r w:rsidR="00B9490E" w:rsidRPr="002315B3">
        <w:rPr>
          <w:rFonts w:ascii="Times New Roman" w:hAnsi="Times New Roman" w:cs="Times New Roman"/>
          <w:sz w:val="28"/>
        </w:rPr>
        <w:t>», если Вы хотите зарегистрировать программу для ЭВМ или базу данных.</w:t>
      </w:r>
    </w:p>
    <w:p w:rsidR="00B9490E" w:rsidRPr="002315B3" w:rsidRDefault="00B9490E" w:rsidP="002315B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315B3">
        <w:rPr>
          <w:rFonts w:ascii="Times New Roman" w:hAnsi="Times New Roman" w:cs="Times New Roman"/>
          <w:sz w:val="28"/>
        </w:rPr>
        <w:t xml:space="preserve">Заполненные документы (в формате </w:t>
      </w:r>
      <w:r w:rsidRPr="0019701B">
        <w:rPr>
          <w:rFonts w:ascii="Times New Roman" w:hAnsi="Times New Roman" w:cs="Times New Roman"/>
          <w:b/>
          <w:sz w:val="28"/>
        </w:rPr>
        <w:t>.</w:t>
      </w:r>
      <w:r w:rsidRPr="0019701B">
        <w:rPr>
          <w:rFonts w:ascii="Times New Roman" w:hAnsi="Times New Roman" w:cs="Times New Roman"/>
          <w:b/>
          <w:sz w:val="28"/>
          <w:lang w:val="en-US"/>
        </w:rPr>
        <w:t>doc</w:t>
      </w:r>
      <w:r w:rsidRPr="0019701B">
        <w:rPr>
          <w:rFonts w:ascii="Times New Roman" w:hAnsi="Times New Roman" w:cs="Times New Roman"/>
          <w:b/>
          <w:sz w:val="28"/>
        </w:rPr>
        <w:t>/.</w:t>
      </w:r>
      <w:proofErr w:type="spellStart"/>
      <w:r w:rsidRPr="0019701B">
        <w:rPr>
          <w:rFonts w:ascii="Times New Roman" w:hAnsi="Times New Roman" w:cs="Times New Roman"/>
          <w:b/>
          <w:sz w:val="28"/>
          <w:lang w:val="en-US"/>
        </w:rPr>
        <w:t>docx</w:t>
      </w:r>
      <w:proofErr w:type="spellEnd"/>
      <w:r w:rsidRPr="0019701B">
        <w:rPr>
          <w:rFonts w:ascii="Times New Roman" w:hAnsi="Times New Roman" w:cs="Times New Roman"/>
          <w:b/>
          <w:sz w:val="28"/>
        </w:rPr>
        <w:t>, без подписей</w:t>
      </w:r>
      <w:r w:rsidRPr="002315B3">
        <w:rPr>
          <w:rFonts w:ascii="Times New Roman" w:hAnsi="Times New Roman" w:cs="Times New Roman"/>
          <w:sz w:val="28"/>
        </w:rPr>
        <w:t xml:space="preserve">) архивом </w:t>
      </w:r>
      <w:r w:rsidRPr="00B34B88">
        <w:rPr>
          <w:rFonts w:ascii="Times New Roman" w:hAnsi="Times New Roman" w:cs="Times New Roman"/>
          <w:b/>
          <w:sz w:val="28"/>
        </w:rPr>
        <w:t>отправ</w:t>
      </w:r>
      <w:r w:rsidR="00B34B88">
        <w:rPr>
          <w:rFonts w:ascii="Times New Roman" w:hAnsi="Times New Roman" w:cs="Times New Roman"/>
          <w:b/>
          <w:sz w:val="28"/>
        </w:rPr>
        <w:t>ить</w:t>
      </w:r>
      <w:r w:rsidRPr="00B34B88">
        <w:rPr>
          <w:rFonts w:ascii="Times New Roman" w:hAnsi="Times New Roman" w:cs="Times New Roman"/>
          <w:b/>
          <w:sz w:val="28"/>
        </w:rPr>
        <w:t xml:space="preserve"> на почту </w:t>
      </w:r>
      <w:proofErr w:type="spellStart"/>
      <w:r w:rsidR="002A79DB" w:rsidRPr="002A79DB">
        <w:rPr>
          <w:rStyle w:val="a3"/>
          <w:rFonts w:ascii="Times New Roman" w:hAnsi="Times New Roman" w:cs="Times New Roman"/>
          <w:b/>
          <w:sz w:val="28"/>
          <w:highlight w:val="green"/>
          <w:lang w:val="en-US"/>
        </w:rPr>
        <w:t>ncfu</w:t>
      </w:r>
      <w:proofErr w:type="spellEnd"/>
      <w:r w:rsidR="002A79DB" w:rsidRPr="00F52AAD">
        <w:rPr>
          <w:rStyle w:val="a3"/>
          <w:rFonts w:ascii="Times New Roman" w:hAnsi="Times New Roman" w:cs="Times New Roman"/>
          <w:b/>
          <w:sz w:val="28"/>
          <w:highlight w:val="green"/>
        </w:rPr>
        <w:t>.</w:t>
      </w:r>
      <w:hyperlink r:id="rId6" w:history="1">
        <w:r w:rsidR="002A79DB" w:rsidRPr="002A79DB">
          <w:rPr>
            <w:rStyle w:val="a3"/>
            <w:rFonts w:ascii="Times New Roman" w:hAnsi="Times New Roman" w:cs="Times New Roman"/>
            <w:b/>
            <w:sz w:val="28"/>
            <w:highlight w:val="green"/>
            <w:lang w:val="en-US"/>
          </w:rPr>
          <w:t>patent</w:t>
        </w:r>
        <w:r w:rsidR="002A79DB" w:rsidRPr="00F52AAD">
          <w:rPr>
            <w:rStyle w:val="a3"/>
            <w:rFonts w:ascii="Times New Roman" w:hAnsi="Times New Roman" w:cs="Times New Roman"/>
            <w:b/>
            <w:sz w:val="28"/>
            <w:highlight w:val="green"/>
          </w:rPr>
          <w:t>@</w:t>
        </w:r>
        <w:proofErr w:type="spellStart"/>
        <w:r w:rsidR="002A79DB" w:rsidRPr="002A79DB">
          <w:rPr>
            <w:rStyle w:val="a3"/>
            <w:rFonts w:ascii="Times New Roman" w:hAnsi="Times New Roman" w:cs="Times New Roman"/>
            <w:b/>
            <w:sz w:val="28"/>
            <w:highlight w:val="green"/>
            <w:lang w:val="en-US"/>
          </w:rPr>
          <w:t>yandex</w:t>
        </w:r>
        <w:proofErr w:type="spellEnd"/>
        <w:r w:rsidR="002A79DB" w:rsidRPr="00F52AAD">
          <w:rPr>
            <w:rStyle w:val="a3"/>
            <w:rFonts w:ascii="Times New Roman" w:hAnsi="Times New Roman" w:cs="Times New Roman"/>
            <w:b/>
            <w:sz w:val="28"/>
            <w:highlight w:val="green"/>
          </w:rPr>
          <w:t>.</w:t>
        </w:r>
        <w:proofErr w:type="spellStart"/>
        <w:r w:rsidR="002A79DB" w:rsidRPr="002A79DB">
          <w:rPr>
            <w:rStyle w:val="a3"/>
            <w:rFonts w:ascii="Times New Roman" w:hAnsi="Times New Roman" w:cs="Times New Roman"/>
            <w:b/>
            <w:sz w:val="28"/>
            <w:highlight w:val="green"/>
            <w:lang w:val="en-US"/>
          </w:rPr>
          <w:t>ru</w:t>
        </w:r>
        <w:proofErr w:type="spellEnd"/>
      </w:hyperlink>
      <w:r w:rsidRPr="002315B3">
        <w:rPr>
          <w:rFonts w:ascii="Times New Roman" w:hAnsi="Times New Roman" w:cs="Times New Roman"/>
          <w:sz w:val="28"/>
        </w:rPr>
        <w:t xml:space="preserve">. После проверки документов Вам будет выслан </w:t>
      </w:r>
      <w:r w:rsidR="003C2864">
        <w:rPr>
          <w:rFonts w:ascii="Times New Roman" w:hAnsi="Times New Roman" w:cs="Times New Roman"/>
          <w:sz w:val="28"/>
        </w:rPr>
        <w:t>скорректированный</w:t>
      </w:r>
      <w:r w:rsidRPr="002315B3">
        <w:rPr>
          <w:rFonts w:ascii="Times New Roman" w:hAnsi="Times New Roman" w:cs="Times New Roman"/>
          <w:sz w:val="28"/>
        </w:rPr>
        <w:t xml:space="preserve"> комплект документов или сообщено о необходимости внесения правок.</w:t>
      </w:r>
    </w:p>
    <w:p w:rsidR="0088224A" w:rsidRDefault="00B9490E" w:rsidP="003B723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315B3">
        <w:rPr>
          <w:rFonts w:ascii="Times New Roman" w:hAnsi="Times New Roman" w:cs="Times New Roman"/>
          <w:sz w:val="28"/>
        </w:rPr>
        <w:t xml:space="preserve">Проверенные документы нужно распечатать, </w:t>
      </w:r>
      <w:r w:rsidR="002315B3" w:rsidRPr="002315B3">
        <w:rPr>
          <w:rFonts w:ascii="Times New Roman" w:hAnsi="Times New Roman" w:cs="Times New Roman"/>
          <w:sz w:val="28"/>
        </w:rPr>
        <w:t xml:space="preserve">подписать </w:t>
      </w:r>
      <w:r w:rsidR="00B34B88">
        <w:rPr>
          <w:rFonts w:ascii="Times New Roman" w:hAnsi="Times New Roman" w:cs="Times New Roman"/>
          <w:sz w:val="28"/>
        </w:rPr>
        <w:t xml:space="preserve">у </w:t>
      </w:r>
      <w:r w:rsidR="002315B3" w:rsidRPr="002315B3">
        <w:rPr>
          <w:rFonts w:ascii="Times New Roman" w:hAnsi="Times New Roman" w:cs="Times New Roman"/>
          <w:sz w:val="28"/>
        </w:rPr>
        <w:t>автор</w:t>
      </w:r>
      <w:r w:rsidR="00B34B88">
        <w:rPr>
          <w:rFonts w:ascii="Times New Roman" w:hAnsi="Times New Roman" w:cs="Times New Roman"/>
          <w:sz w:val="28"/>
        </w:rPr>
        <w:t>ов</w:t>
      </w:r>
      <w:r w:rsidR="002315B3" w:rsidRPr="002315B3">
        <w:rPr>
          <w:rFonts w:ascii="Times New Roman" w:hAnsi="Times New Roman" w:cs="Times New Roman"/>
          <w:sz w:val="28"/>
        </w:rPr>
        <w:t xml:space="preserve"> и </w:t>
      </w:r>
      <w:r w:rsidR="003B7230">
        <w:rPr>
          <w:rFonts w:ascii="Times New Roman" w:hAnsi="Times New Roman" w:cs="Times New Roman"/>
          <w:sz w:val="28"/>
        </w:rPr>
        <w:t xml:space="preserve">доставить по адресу: </w:t>
      </w:r>
      <w:r w:rsidR="0019701B" w:rsidRPr="0019701B">
        <w:rPr>
          <w:rFonts w:ascii="Times New Roman" w:hAnsi="Times New Roman" w:cs="Times New Roman"/>
          <w:b/>
          <w:sz w:val="28"/>
        </w:rPr>
        <w:t>г. </w:t>
      </w:r>
      <w:r w:rsidR="003B7230" w:rsidRPr="0019701B">
        <w:rPr>
          <w:rFonts w:ascii="Times New Roman" w:hAnsi="Times New Roman" w:cs="Times New Roman"/>
          <w:b/>
          <w:sz w:val="28"/>
        </w:rPr>
        <w:t>Ставрополь, ул. Пушкина 1, корпус</w:t>
      </w:r>
      <w:r w:rsidR="0019701B">
        <w:rPr>
          <w:rFonts w:ascii="Times New Roman" w:hAnsi="Times New Roman" w:cs="Times New Roman"/>
          <w:b/>
          <w:sz w:val="28"/>
        </w:rPr>
        <w:t xml:space="preserve"> №1</w:t>
      </w:r>
      <w:r w:rsidR="00B34B88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B34B88">
        <w:rPr>
          <w:rFonts w:ascii="Times New Roman" w:hAnsi="Times New Roman" w:cs="Times New Roman"/>
          <w:b/>
          <w:sz w:val="28"/>
        </w:rPr>
        <w:t>каб</w:t>
      </w:r>
      <w:proofErr w:type="spellEnd"/>
      <w:r w:rsidR="00B34B88">
        <w:rPr>
          <w:rFonts w:ascii="Times New Roman" w:hAnsi="Times New Roman" w:cs="Times New Roman"/>
          <w:b/>
          <w:sz w:val="28"/>
        </w:rPr>
        <w:t xml:space="preserve">. </w:t>
      </w:r>
      <w:r w:rsidR="003B7230" w:rsidRPr="0019701B">
        <w:rPr>
          <w:rFonts w:ascii="Times New Roman" w:hAnsi="Times New Roman" w:cs="Times New Roman"/>
          <w:b/>
          <w:sz w:val="28"/>
        </w:rPr>
        <w:t>408</w:t>
      </w:r>
      <w:r w:rsidR="00B34B88">
        <w:rPr>
          <w:rFonts w:ascii="Times New Roman" w:hAnsi="Times New Roman" w:cs="Times New Roman"/>
          <w:sz w:val="28"/>
        </w:rPr>
        <w:t>.</w:t>
      </w:r>
      <w:r w:rsidR="005651B5">
        <w:rPr>
          <w:rFonts w:ascii="Times New Roman" w:hAnsi="Times New Roman" w:cs="Times New Roman"/>
          <w:sz w:val="28"/>
        </w:rPr>
        <w:t xml:space="preserve"> График работы: </w:t>
      </w:r>
      <w:proofErr w:type="spellStart"/>
      <w:r w:rsidR="005651B5">
        <w:rPr>
          <w:rFonts w:ascii="Times New Roman" w:hAnsi="Times New Roman" w:cs="Times New Roman"/>
          <w:sz w:val="28"/>
        </w:rPr>
        <w:t>пн-чт</w:t>
      </w:r>
      <w:proofErr w:type="spellEnd"/>
      <w:r w:rsidR="005651B5">
        <w:rPr>
          <w:rFonts w:ascii="Times New Roman" w:hAnsi="Times New Roman" w:cs="Times New Roman"/>
          <w:sz w:val="28"/>
        </w:rPr>
        <w:t xml:space="preserve"> с 9.00 до </w:t>
      </w:r>
      <w:r w:rsidR="00E93BEF">
        <w:rPr>
          <w:rFonts w:ascii="Times New Roman" w:hAnsi="Times New Roman" w:cs="Times New Roman"/>
          <w:sz w:val="28"/>
        </w:rPr>
        <w:t>18.00, перерыв с 13.00 до 13.45;</w:t>
      </w:r>
      <w:r w:rsidR="005651B5">
        <w:rPr>
          <w:rFonts w:ascii="Times New Roman" w:hAnsi="Times New Roman" w:cs="Times New Roman"/>
          <w:sz w:val="28"/>
        </w:rPr>
        <w:t xml:space="preserve"> </w:t>
      </w:r>
    </w:p>
    <w:p w:rsidR="00B9490E" w:rsidRDefault="005651B5" w:rsidP="0088224A">
      <w:pPr>
        <w:pStyle w:val="a4"/>
        <w:spacing w:after="0" w:line="240" w:lineRule="auto"/>
        <w:ind w:left="1985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8224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с 9.00 до 16.45</w:t>
      </w:r>
      <w:r w:rsidR="00E93BEF">
        <w:rPr>
          <w:rFonts w:ascii="Times New Roman" w:hAnsi="Times New Roman" w:cs="Times New Roman"/>
          <w:sz w:val="28"/>
        </w:rPr>
        <w:t>,</w:t>
      </w:r>
      <w:r w:rsidR="00E93BEF" w:rsidRPr="00E93BEF">
        <w:rPr>
          <w:rFonts w:ascii="Times New Roman" w:hAnsi="Times New Roman" w:cs="Times New Roman"/>
          <w:sz w:val="28"/>
        </w:rPr>
        <w:t xml:space="preserve"> </w:t>
      </w:r>
      <w:r w:rsidR="00E93BEF">
        <w:rPr>
          <w:rFonts w:ascii="Times New Roman" w:hAnsi="Times New Roman" w:cs="Times New Roman"/>
          <w:sz w:val="28"/>
        </w:rPr>
        <w:t>перерыв с 13.00 до 13.45.</w:t>
      </w:r>
    </w:p>
    <w:p w:rsidR="00071879" w:rsidRPr="002315B3" w:rsidRDefault="00E20DA7" w:rsidP="003B723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с</w:t>
      </w:r>
      <w:r w:rsidR="00071879">
        <w:rPr>
          <w:rFonts w:ascii="Times New Roman" w:hAnsi="Times New Roman" w:cs="Times New Roman"/>
          <w:sz w:val="28"/>
        </w:rPr>
        <w:t xml:space="preserve">отрудники Центра инициируют оплату соответствующих государственных пошлин, </w:t>
      </w:r>
      <w:r w:rsidR="00B34B88">
        <w:rPr>
          <w:rFonts w:ascii="Times New Roman" w:hAnsi="Times New Roman" w:cs="Times New Roman"/>
          <w:sz w:val="28"/>
        </w:rPr>
        <w:t>подготавливают необходимый комплект сопроводительных документов и</w:t>
      </w:r>
      <w:r w:rsidR="00071879">
        <w:rPr>
          <w:rFonts w:ascii="Times New Roman" w:hAnsi="Times New Roman" w:cs="Times New Roman"/>
          <w:sz w:val="28"/>
        </w:rPr>
        <w:t xml:space="preserve"> отправляют Вашу заявку в Федеральный институт промышленной собственности (ФИПС).</w:t>
      </w:r>
    </w:p>
    <w:p w:rsidR="0019701B" w:rsidRDefault="002315B3" w:rsidP="003B723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315B3">
        <w:rPr>
          <w:rFonts w:ascii="Times New Roman" w:hAnsi="Times New Roman" w:cs="Times New Roman"/>
          <w:sz w:val="28"/>
        </w:rPr>
        <w:t xml:space="preserve">Информация о дальнейших продвижениях делопроизводства по заявке будет сообщаться </w:t>
      </w:r>
      <w:r w:rsidR="00071879">
        <w:rPr>
          <w:rFonts w:ascii="Times New Roman" w:hAnsi="Times New Roman" w:cs="Times New Roman"/>
          <w:sz w:val="28"/>
        </w:rPr>
        <w:t>авторам по электронной почте</w:t>
      </w:r>
      <w:r w:rsidRPr="002315B3">
        <w:rPr>
          <w:rFonts w:ascii="Times New Roman" w:hAnsi="Times New Roman" w:cs="Times New Roman"/>
          <w:sz w:val="28"/>
        </w:rPr>
        <w:t xml:space="preserve">. </w:t>
      </w:r>
    </w:p>
    <w:p w:rsidR="0019701B" w:rsidRDefault="002315B3" w:rsidP="0019701B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</w:rPr>
      </w:pPr>
      <w:r w:rsidRPr="002315B3">
        <w:rPr>
          <w:rFonts w:ascii="Times New Roman" w:hAnsi="Times New Roman" w:cs="Times New Roman"/>
          <w:sz w:val="28"/>
        </w:rPr>
        <w:t>Для программ для ЭВМ и баз данных: отправим авторам Уведомление о положительном результате проверки заявки</w:t>
      </w:r>
      <w:r w:rsidR="003B7230">
        <w:rPr>
          <w:rFonts w:ascii="Times New Roman" w:hAnsi="Times New Roman" w:cs="Times New Roman"/>
          <w:sz w:val="28"/>
        </w:rPr>
        <w:t xml:space="preserve"> </w:t>
      </w:r>
      <w:r w:rsidRPr="003B7230">
        <w:rPr>
          <w:rFonts w:ascii="Times New Roman" w:hAnsi="Times New Roman" w:cs="Times New Roman"/>
          <w:sz w:val="28"/>
        </w:rPr>
        <w:t>и Свидетельство</w:t>
      </w:r>
      <w:r w:rsidR="0019701B">
        <w:rPr>
          <w:rFonts w:ascii="Times New Roman" w:hAnsi="Times New Roman" w:cs="Times New Roman"/>
          <w:sz w:val="28"/>
        </w:rPr>
        <w:t xml:space="preserve"> о регистрации ПЭВМ</w:t>
      </w:r>
      <w:r w:rsidRPr="003B7230">
        <w:rPr>
          <w:rFonts w:ascii="Times New Roman" w:hAnsi="Times New Roman" w:cs="Times New Roman"/>
          <w:sz w:val="28"/>
        </w:rPr>
        <w:t>.</w:t>
      </w:r>
    </w:p>
    <w:p w:rsidR="002315B3" w:rsidRPr="003B7230" w:rsidRDefault="002315B3" w:rsidP="0019701B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</w:rPr>
      </w:pPr>
      <w:r w:rsidRPr="003B7230">
        <w:rPr>
          <w:rFonts w:ascii="Times New Roman" w:hAnsi="Times New Roman" w:cs="Times New Roman"/>
          <w:sz w:val="28"/>
        </w:rPr>
        <w:t xml:space="preserve">Для изобретений и полезных моделей: контактному лицу будет пересылаться корреспонденция из ФИПС о прохождении экспертиз и запросы экспертиз. Решение о выдаче патента и </w:t>
      </w:r>
      <w:r w:rsidR="00071879">
        <w:rPr>
          <w:rFonts w:ascii="Times New Roman" w:hAnsi="Times New Roman" w:cs="Times New Roman"/>
          <w:sz w:val="28"/>
        </w:rPr>
        <w:t xml:space="preserve">сам </w:t>
      </w:r>
      <w:r w:rsidRPr="003B7230">
        <w:rPr>
          <w:rFonts w:ascii="Times New Roman" w:hAnsi="Times New Roman" w:cs="Times New Roman"/>
          <w:sz w:val="28"/>
        </w:rPr>
        <w:t>патент будут отправлены всем авторам.</w:t>
      </w:r>
    </w:p>
    <w:p w:rsidR="00573A77" w:rsidRDefault="00573A77" w:rsidP="00573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75D34" w:rsidRDefault="00D75D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73A77" w:rsidRPr="00D75D34" w:rsidRDefault="00573A77" w:rsidP="00D75D34">
      <w:pPr>
        <w:pStyle w:val="1"/>
        <w:numPr>
          <w:ilvl w:val="0"/>
          <w:numId w:val="8"/>
        </w:numPr>
        <w:ind w:left="1134" w:hanging="426"/>
        <w:rPr>
          <w:rFonts w:ascii="Times New Roman" w:hAnsi="Times New Roman" w:cs="Times New Roman"/>
        </w:rPr>
      </w:pPr>
      <w:bookmarkStart w:id="1" w:name="_Toc139625201"/>
      <w:r w:rsidRPr="00D75D34">
        <w:rPr>
          <w:rFonts w:ascii="Times New Roman" w:hAnsi="Times New Roman" w:cs="Times New Roman"/>
        </w:rPr>
        <w:lastRenderedPageBreak/>
        <w:t>Какие документы необходимо заполнить?</w:t>
      </w:r>
      <w:bookmarkEnd w:id="1"/>
    </w:p>
    <w:p w:rsidR="00573A77" w:rsidRDefault="00573A77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711F5" w:rsidRPr="00B34B88" w:rsidRDefault="003711F5" w:rsidP="003711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bookmarkStart w:id="2" w:name="_Toc139625202"/>
      <w:r w:rsidRPr="00B34B88">
        <w:rPr>
          <w:rFonts w:ascii="Times New Roman" w:hAnsi="Times New Roman" w:cs="Times New Roman"/>
          <w:color w:val="FF0000"/>
          <w:sz w:val="28"/>
        </w:rPr>
        <w:t>!!!</w:t>
      </w:r>
    </w:p>
    <w:p w:rsidR="003711F5" w:rsidRDefault="003711F5" w:rsidP="003711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u w:val="single"/>
        </w:rPr>
      </w:pPr>
      <w:r w:rsidRPr="00E20DA7">
        <w:rPr>
          <w:rFonts w:ascii="Times New Roman" w:hAnsi="Times New Roman" w:cs="Times New Roman"/>
          <w:color w:val="FF0000"/>
          <w:sz w:val="28"/>
        </w:rPr>
        <w:t>Пожалуйста, провер</w:t>
      </w:r>
      <w:r>
        <w:rPr>
          <w:rFonts w:ascii="Times New Roman" w:hAnsi="Times New Roman" w:cs="Times New Roman"/>
          <w:color w:val="FF0000"/>
          <w:sz w:val="28"/>
        </w:rPr>
        <w:t>яйте</w:t>
      </w:r>
      <w:r w:rsidRPr="00E20DA7">
        <w:rPr>
          <w:rFonts w:ascii="Times New Roman" w:hAnsi="Times New Roman" w:cs="Times New Roman"/>
          <w:color w:val="FF0000"/>
          <w:sz w:val="28"/>
        </w:rPr>
        <w:t xml:space="preserve">, чтобы одинаковые категории данных об авторах (адрес, авторский вклад, паспорт и т.д.) в разных документах </w:t>
      </w:r>
      <w:r w:rsidRPr="006427AC">
        <w:rPr>
          <w:rFonts w:ascii="Times New Roman" w:hAnsi="Times New Roman" w:cs="Times New Roman"/>
          <w:color w:val="FF0000"/>
          <w:sz w:val="28"/>
          <w:u w:val="single"/>
        </w:rPr>
        <w:t>совпадали!</w:t>
      </w:r>
    </w:p>
    <w:p w:rsidR="003711F5" w:rsidRPr="00B34B88" w:rsidRDefault="003711F5" w:rsidP="003711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B34B88">
        <w:rPr>
          <w:rFonts w:ascii="Times New Roman" w:hAnsi="Times New Roman" w:cs="Times New Roman"/>
          <w:color w:val="FF0000"/>
          <w:sz w:val="28"/>
        </w:rPr>
        <w:t>!!!</w:t>
      </w:r>
    </w:p>
    <w:p w:rsidR="00573A77" w:rsidRPr="00573A77" w:rsidRDefault="00573A77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88224A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подачи заявки на государственную регистрацию программы для ЭВМ или базы данных</w:t>
      </w:r>
      <w:bookmarkEnd w:id="2"/>
      <w:r w:rsidRPr="00573A77">
        <w:rPr>
          <w:rFonts w:ascii="Times New Roman" w:hAnsi="Times New Roman" w:cs="Times New Roman"/>
          <w:sz w:val="28"/>
          <w:u w:val="single"/>
        </w:rPr>
        <w:t xml:space="preserve"> авторам необходимо заполнить:</w:t>
      </w:r>
    </w:p>
    <w:p w:rsidR="00573A77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00F5">
        <w:rPr>
          <w:rFonts w:ascii="Times New Roman" w:hAnsi="Times New Roman" w:cs="Times New Roman"/>
          <w:sz w:val="28"/>
        </w:rPr>
        <w:t>1. Уведомление о создании РИД;</w:t>
      </w:r>
    </w:p>
    <w:p w:rsidR="0019701B" w:rsidRPr="00B34B88" w:rsidRDefault="0019701B" w:rsidP="001970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34B88">
        <w:rPr>
          <w:rFonts w:ascii="Times New Roman" w:hAnsi="Times New Roman" w:cs="Times New Roman"/>
          <w:i/>
          <w:sz w:val="28"/>
        </w:rPr>
        <w:t>- Файлы «Направления» и «Номенклатура научных специальностей» используется для заполнения п.7 Уведомления о создании РИД.</w:t>
      </w:r>
    </w:p>
    <w:p w:rsidR="00573A77" w:rsidRPr="00C500F5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00F5">
        <w:rPr>
          <w:rFonts w:ascii="Times New Roman" w:hAnsi="Times New Roman" w:cs="Times New Roman"/>
          <w:sz w:val="28"/>
        </w:rPr>
        <w:t>2. Исходный код;</w:t>
      </w:r>
    </w:p>
    <w:p w:rsidR="00573A77" w:rsidRPr="00C500F5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00F5">
        <w:rPr>
          <w:rFonts w:ascii="Times New Roman" w:hAnsi="Times New Roman" w:cs="Times New Roman"/>
          <w:sz w:val="28"/>
        </w:rPr>
        <w:t>3. Реферат</w:t>
      </w:r>
      <w:r>
        <w:rPr>
          <w:rFonts w:ascii="Times New Roman" w:hAnsi="Times New Roman" w:cs="Times New Roman"/>
          <w:sz w:val="28"/>
        </w:rPr>
        <w:t>;</w:t>
      </w:r>
      <w:r w:rsidRPr="00C500F5">
        <w:rPr>
          <w:rFonts w:ascii="Times New Roman" w:hAnsi="Times New Roman" w:cs="Times New Roman"/>
          <w:sz w:val="28"/>
        </w:rPr>
        <w:t xml:space="preserve"> </w:t>
      </w:r>
    </w:p>
    <w:p w:rsidR="00573A77" w:rsidRPr="00C500F5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00F5">
        <w:rPr>
          <w:rFonts w:ascii="Times New Roman" w:hAnsi="Times New Roman" w:cs="Times New Roman"/>
          <w:sz w:val="28"/>
        </w:rPr>
        <w:t>4. Согласи</w:t>
      </w:r>
      <w:r>
        <w:rPr>
          <w:rFonts w:ascii="Times New Roman" w:hAnsi="Times New Roman" w:cs="Times New Roman"/>
          <w:sz w:val="28"/>
        </w:rPr>
        <w:t>е</w:t>
      </w:r>
      <w:r w:rsidRPr="00C500F5">
        <w:rPr>
          <w:rFonts w:ascii="Times New Roman" w:hAnsi="Times New Roman" w:cs="Times New Roman"/>
          <w:sz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</w:rPr>
        <w:t>;</w:t>
      </w:r>
    </w:p>
    <w:p w:rsidR="00573A77" w:rsidRPr="00C500F5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Pr="00C500F5">
        <w:rPr>
          <w:rFonts w:ascii="Times New Roman" w:hAnsi="Times New Roman" w:cs="Times New Roman"/>
          <w:sz w:val="28"/>
        </w:rPr>
        <w:t>Согласи</w:t>
      </w:r>
      <w:r>
        <w:rPr>
          <w:rFonts w:ascii="Times New Roman" w:hAnsi="Times New Roman" w:cs="Times New Roman"/>
          <w:sz w:val="28"/>
        </w:rPr>
        <w:t>е</w:t>
      </w:r>
      <w:r w:rsidRPr="00C500F5">
        <w:rPr>
          <w:rFonts w:ascii="Times New Roman" w:hAnsi="Times New Roman" w:cs="Times New Roman"/>
          <w:sz w:val="28"/>
        </w:rPr>
        <w:t xml:space="preserve"> на указание сведений об авторе в заявлении на государственную регистрацию программы для ЭВМ или базы данных;</w:t>
      </w:r>
    </w:p>
    <w:p w:rsidR="00573A77" w:rsidRPr="00573A77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00F5">
        <w:rPr>
          <w:rFonts w:ascii="Times New Roman" w:hAnsi="Times New Roman" w:cs="Times New Roman"/>
          <w:sz w:val="28"/>
        </w:rPr>
        <w:t>6. Договор о передаче исключительного права и права на получение охранного документа на</w:t>
      </w:r>
      <w:r>
        <w:rPr>
          <w:rFonts w:ascii="Times New Roman" w:hAnsi="Times New Roman" w:cs="Times New Roman"/>
          <w:sz w:val="28"/>
        </w:rPr>
        <w:t xml:space="preserve"> РИД</w:t>
      </w:r>
      <w:r w:rsidRPr="00573A77">
        <w:rPr>
          <w:rFonts w:ascii="Times New Roman" w:hAnsi="Times New Roman" w:cs="Times New Roman"/>
          <w:sz w:val="28"/>
        </w:rPr>
        <w:t>, с каждым автором;</w:t>
      </w:r>
    </w:p>
    <w:p w:rsidR="00573A77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C500F5">
        <w:rPr>
          <w:rFonts w:ascii="Times New Roman" w:hAnsi="Times New Roman" w:cs="Times New Roman"/>
          <w:sz w:val="28"/>
        </w:rPr>
        <w:t xml:space="preserve">. </w:t>
      </w:r>
      <w:r w:rsidRPr="00231D90">
        <w:rPr>
          <w:rFonts w:ascii="Times New Roman" w:hAnsi="Times New Roman" w:cs="Times New Roman"/>
          <w:sz w:val="28"/>
        </w:rPr>
        <w:t>Заключение о возможности открытого опубликования и экспертн</w:t>
      </w:r>
      <w:r>
        <w:rPr>
          <w:rFonts w:ascii="Times New Roman" w:hAnsi="Times New Roman" w:cs="Times New Roman"/>
          <w:sz w:val="28"/>
        </w:rPr>
        <w:t>ое</w:t>
      </w:r>
      <w:r w:rsidRPr="00231D90">
        <w:rPr>
          <w:rFonts w:ascii="Times New Roman" w:hAnsi="Times New Roman" w:cs="Times New Roman"/>
          <w:sz w:val="28"/>
        </w:rPr>
        <w:t xml:space="preserve"> заключени</w:t>
      </w:r>
      <w:r>
        <w:rPr>
          <w:rFonts w:ascii="Times New Roman" w:hAnsi="Times New Roman" w:cs="Times New Roman"/>
          <w:sz w:val="28"/>
        </w:rPr>
        <w:t xml:space="preserve">е. </w:t>
      </w:r>
      <w:r w:rsidRPr="00231D90">
        <w:rPr>
          <w:rFonts w:ascii="Times New Roman" w:hAnsi="Times New Roman" w:cs="Times New Roman"/>
          <w:sz w:val="28"/>
        </w:rPr>
        <w:t xml:space="preserve">Актуальные версии заключений можно найти на сайте СКФУ в разделе Наука </w:t>
      </w:r>
      <w:r>
        <w:rPr>
          <w:rFonts w:ascii="Times New Roman" w:hAnsi="Times New Roman" w:cs="Times New Roman"/>
          <w:sz w:val="28"/>
        </w:rPr>
        <w:t>–</w:t>
      </w:r>
      <w:r w:rsidRPr="00231D90">
        <w:rPr>
          <w:rFonts w:ascii="Times New Roman" w:hAnsi="Times New Roman" w:cs="Times New Roman"/>
          <w:sz w:val="28"/>
        </w:rPr>
        <w:t xml:space="preserve"> Экспортный контроль</w:t>
      </w:r>
      <w:r>
        <w:rPr>
          <w:rFonts w:ascii="Times New Roman" w:hAnsi="Times New Roman" w:cs="Times New Roman"/>
          <w:sz w:val="28"/>
        </w:rPr>
        <w:t xml:space="preserve"> (</w:t>
      </w:r>
      <w:hyperlink r:id="rId7" w:history="1">
        <w:r w:rsidRPr="0022148B">
          <w:rPr>
            <w:rStyle w:val="a3"/>
            <w:rFonts w:ascii="Times New Roman" w:hAnsi="Times New Roman" w:cs="Times New Roman"/>
            <w:sz w:val="28"/>
          </w:rPr>
          <w:t>https://www.ncfu.ru/science/eksportnyy-kontrol/</w:t>
        </w:r>
      </w:hyperlink>
      <w:r>
        <w:rPr>
          <w:rFonts w:ascii="Times New Roman" w:hAnsi="Times New Roman" w:cs="Times New Roman"/>
          <w:sz w:val="28"/>
        </w:rPr>
        <w:t>), архив «Заключения. Образцы».</w:t>
      </w:r>
      <w:r w:rsidR="003B7230">
        <w:rPr>
          <w:rFonts w:ascii="Times New Roman" w:hAnsi="Times New Roman" w:cs="Times New Roman"/>
          <w:sz w:val="28"/>
        </w:rPr>
        <w:t xml:space="preserve"> </w:t>
      </w:r>
      <w:r w:rsidR="003B7230" w:rsidRPr="003B7230">
        <w:rPr>
          <w:rFonts w:ascii="Times New Roman" w:hAnsi="Times New Roman" w:cs="Times New Roman"/>
          <w:sz w:val="28"/>
          <w:highlight w:val="green"/>
        </w:rPr>
        <w:t>По вопросам, связанным</w:t>
      </w:r>
      <w:r w:rsidR="009A3EA7">
        <w:rPr>
          <w:rFonts w:ascii="Times New Roman" w:hAnsi="Times New Roman" w:cs="Times New Roman"/>
          <w:sz w:val="28"/>
          <w:highlight w:val="green"/>
        </w:rPr>
        <w:t>и</w:t>
      </w:r>
      <w:r w:rsidR="003B7230" w:rsidRPr="003B7230">
        <w:rPr>
          <w:rFonts w:ascii="Times New Roman" w:hAnsi="Times New Roman" w:cs="Times New Roman"/>
          <w:sz w:val="28"/>
          <w:highlight w:val="green"/>
        </w:rPr>
        <w:t xml:space="preserve"> с</w:t>
      </w:r>
      <w:r w:rsidR="009A3EA7">
        <w:rPr>
          <w:rFonts w:ascii="Times New Roman" w:hAnsi="Times New Roman" w:cs="Times New Roman"/>
          <w:sz w:val="28"/>
          <w:highlight w:val="green"/>
        </w:rPr>
        <w:t xml:space="preserve"> экспертными </w:t>
      </w:r>
      <w:r w:rsidR="003B7230" w:rsidRPr="003B7230">
        <w:rPr>
          <w:rFonts w:ascii="Times New Roman" w:hAnsi="Times New Roman" w:cs="Times New Roman"/>
          <w:sz w:val="28"/>
          <w:highlight w:val="green"/>
        </w:rPr>
        <w:t xml:space="preserve">заключениями, обращаться к Нечитайлову Максиму Владимировичу, </w:t>
      </w:r>
      <w:hyperlink r:id="rId8" w:history="1">
        <w:r w:rsidR="003B7230" w:rsidRPr="003B7230">
          <w:rPr>
            <w:rStyle w:val="a3"/>
            <w:rFonts w:ascii="Times New Roman" w:hAnsi="Times New Roman" w:cs="Times New Roman"/>
            <w:sz w:val="28"/>
            <w:highlight w:val="green"/>
          </w:rPr>
          <w:t>mnechitailov@ncfu.ru</w:t>
        </w:r>
      </w:hyperlink>
      <w:r w:rsidR="003B7230" w:rsidRPr="003B7230">
        <w:rPr>
          <w:rFonts w:ascii="Times New Roman" w:hAnsi="Times New Roman" w:cs="Times New Roman"/>
          <w:sz w:val="28"/>
          <w:highlight w:val="green"/>
        </w:rPr>
        <w:t>, +78652956510 (добавочный 2283).</w:t>
      </w:r>
    </w:p>
    <w:p w:rsidR="00885F0E" w:rsidRDefault="00885F0E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Информационная карта РИД ЕГИСУ</w:t>
      </w:r>
      <w:r w:rsidR="00CB2A2F">
        <w:rPr>
          <w:rFonts w:ascii="Times New Roman" w:hAnsi="Times New Roman" w:cs="Times New Roman"/>
          <w:sz w:val="28"/>
        </w:rPr>
        <w:t xml:space="preserve"> (</w:t>
      </w:r>
      <w:r w:rsidR="00CB2A2F" w:rsidRPr="00CB2A2F">
        <w:rPr>
          <w:rFonts w:ascii="Times New Roman" w:hAnsi="Times New Roman" w:cs="Times New Roman"/>
          <w:i/>
          <w:sz w:val="28"/>
        </w:rPr>
        <w:t>см. архив 01 ИНФОРМАЦИОННАЯ КАРТА РИД ЕГИСУ-.zip</w:t>
      </w:r>
      <w:r w:rsidR="00CB2A2F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73A77" w:rsidRPr="00C500F5" w:rsidRDefault="00573A77" w:rsidP="0057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A77" w:rsidRDefault="00573A77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bookmarkStart w:id="3" w:name="_Toc139625203"/>
      <w:r w:rsidRPr="0088224A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подачи заявки на изобретение или полезную модель</w:t>
      </w:r>
      <w:bookmarkEnd w:id="3"/>
      <w:r w:rsidRPr="00573A77">
        <w:rPr>
          <w:rFonts w:ascii="Times New Roman" w:hAnsi="Times New Roman" w:cs="Times New Roman"/>
          <w:sz w:val="28"/>
          <w:u w:val="single"/>
        </w:rPr>
        <w:t xml:space="preserve"> авторам необходимо заполнить:</w:t>
      </w:r>
    </w:p>
    <w:p w:rsidR="0019701B" w:rsidRDefault="0019701B" w:rsidP="00197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00F5">
        <w:rPr>
          <w:rFonts w:ascii="Times New Roman" w:hAnsi="Times New Roman" w:cs="Times New Roman"/>
          <w:sz w:val="28"/>
        </w:rPr>
        <w:t>1. Уведомление о создании РИД;</w:t>
      </w:r>
    </w:p>
    <w:p w:rsidR="0019701B" w:rsidRPr="0019701B" w:rsidRDefault="0019701B" w:rsidP="001970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9701B">
        <w:rPr>
          <w:rFonts w:ascii="Times New Roman" w:hAnsi="Times New Roman" w:cs="Times New Roman"/>
          <w:i/>
          <w:sz w:val="28"/>
        </w:rPr>
        <w:t>- Файлы «Направления» и «Номенклатура научных специальностей» используется для заполнения п.7 Уведомления о создании РИД.</w:t>
      </w:r>
    </w:p>
    <w:p w:rsidR="00573A77" w:rsidRDefault="0019701B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73A77">
        <w:rPr>
          <w:rFonts w:ascii="Times New Roman" w:hAnsi="Times New Roman" w:cs="Times New Roman"/>
          <w:sz w:val="28"/>
        </w:rPr>
        <w:t>. Файл «</w:t>
      </w:r>
      <w:r w:rsidR="00B34B88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>явк</w:t>
      </w:r>
      <w:r w:rsidR="00B34B8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на патент</w:t>
      </w:r>
      <w:r w:rsidR="00573A77">
        <w:rPr>
          <w:rFonts w:ascii="Times New Roman" w:hAnsi="Times New Roman" w:cs="Times New Roman"/>
          <w:sz w:val="28"/>
        </w:rPr>
        <w:t>»;</w:t>
      </w:r>
    </w:p>
    <w:p w:rsidR="0019701B" w:rsidRPr="0019701B" w:rsidRDefault="0019701B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19701B">
        <w:rPr>
          <w:rFonts w:ascii="Times New Roman" w:hAnsi="Times New Roman" w:cs="Times New Roman"/>
          <w:i/>
          <w:sz w:val="28"/>
        </w:rPr>
        <w:t xml:space="preserve">- внутри файла указан план описания </w:t>
      </w:r>
      <w:r w:rsidR="00B34B88">
        <w:rPr>
          <w:rFonts w:ascii="Times New Roman" w:hAnsi="Times New Roman" w:cs="Times New Roman"/>
          <w:i/>
          <w:sz w:val="28"/>
        </w:rPr>
        <w:t>заявки на патент</w:t>
      </w:r>
      <w:r w:rsidRPr="0019701B">
        <w:rPr>
          <w:rFonts w:ascii="Times New Roman" w:hAnsi="Times New Roman" w:cs="Times New Roman"/>
          <w:i/>
          <w:sz w:val="28"/>
        </w:rPr>
        <w:t xml:space="preserve">. </w:t>
      </w:r>
    </w:p>
    <w:p w:rsidR="00573A77" w:rsidRDefault="00573A77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C500F5">
        <w:rPr>
          <w:rFonts w:ascii="Times New Roman" w:hAnsi="Times New Roman" w:cs="Times New Roman"/>
          <w:sz w:val="28"/>
        </w:rPr>
        <w:t>Договор о передаче исключительного права и права на получение охранного документа на результат интеллектуальной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573A77" w:rsidRDefault="00573A77" w:rsidP="00573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3. Согласие</w:t>
      </w:r>
      <w:r w:rsidRPr="001D6D09">
        <w:rPr>
          <w:rFonts w:ascii="Times New Roman" w:hAnsi="Times New Roman" w:cs="Times New Roman"/>
          <w:sz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</w:rPr>
        <w:t>;</w:t>
      </w:r>
    </w:p>
    <w:p w:rsidR="0088224A" w:rsidRDefault="00573A77" w:rsidP="00882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C500F5">
        <w:rPr>
          <w:rFonts w:ascii="Times New Roman" w:hAnsi="Times New Roman" w:cs="Times New Roman"/>
          <w:sz w:val="28"/>
        </w:rPr>
        <w:t xml:space="preserve">. </w:t>
      </w:r>
      <w:r w:rsidRPr="00231D90">
        <w:rPr>
          <w:rFonts w:ascii="Times New Roman" w:hAnsi="Times New Roman" w:cs="Times New Roman"/>
          <w:sz w:val="28"/>
        </w:rPr>
        <w:t>Заключение о возможности открытого опубликования и экспертн</w:t>
      </w:r>
      <w:r>
        <w:rPr>
          <w:rFonts w:ascii="Times New Roman" w:hAnsi="Times New Roman" w:cs="Times New Roman"/>
          <w:sz w:val="28"/>
        </w:rPr>
        <w:t>ое</w:t>
      </w:r>
      <w:r w:rsidRPr="00231D90">
        <w:rPr>
          <w:rFonts w:ascii="Times New Roman" w:hAnsi="Times New Roman" w:cs="Times New Roman"/>
          <w:sz w:val="28"/>
        </w:rPr>
        <w:t xml:space="preserve"> заключени</w:t>
      </w:r>
      <w:r>
        <w:rPr>
          <w:rFonts w:ascii="Times New Roman" w:hAnsi="Times New Roman" w:cs="Times New Roman"/>
          <w:sz w:val="28"/>
        </w:rPr>
        <w:t xml:space="preserve">е. </w:t>
      </w:r>
      <w:r w:rsidRPr="00231D90">
        <w:rPr>
          <w:rFonts w:ascii="Times New Roman" w:hAnsi="Times New Roman" w:cs="Times New Roman"/>
          <w:sz w:val="28"/>
        </w:rPr>
        <w:t xml:space="preserve">Актуальные версии заключений можно найти на сайте СКФУ в разделе Наука </w:t>
      </w:r>
      <w:r>
        <w:rPr>
          <w:rFonts w:ascii="Times New Roman" w:hAnsi="Times New Roman" w:cs="Times New Roman"/>
          <w:sz w:val="28"/>
        </w:rPr>
        <w:t>–</w:t>
      </w:r>
      <w:r w:rsidRPr="00231D90">
        <w:rPr>
          <w:rFonts w:ascii="Times New Roman" w:hAnsi="Times New Roman" w:cs="Times New Roman"/>
          <w:sz w:val="28"/>
        </w:rPr>
        <w:t xml:space="preserve"> Экспортный контроль</w:t>
      </w:r>
      <w:r>
        <w:rPr>
          <w:rFonts w:ascii="Times New Roman" w:hAnsi="Times New Roman" w:cs="Times New Roman"/>
          <w:sz w:val="28"/>
        </w:rPr>
        <w:t xml:space="preserve"> (</w:t>
      </w:r>
      <w:hyperlink r:id="rId9" w:history="1">
        <w:r w:rsidRPr="0022148B">
          <w:rPr>
            <w:rStyle w:val="a3"/>
            <w:rFonts w:ascii="Times New Roman" w:hAnsi="Times New Roman" w:cs="Times New Roman"/>
            <w:sz w:val="28"/>
          </w:rPr>
          <w:t>https://www.ncfu.ru/science/eksportnyy-kontrol/</w:t>
        </w:r>
      </w:hyperlink>
      <w:r>
        <w:rPr>
          <w:rFonts w:ascii="Times New Roman" w:hAnsi="Times New Roman" w:cs="Times New Roman"/>
          <w:sz w:val="28"/>
        </w:rPr>
        <w:t>), архив «Заключения. Образцы».</w:t>
      </w:r>
      <w:r w:rsidR="0088224A">
        <w:rPr>
          <w:rFonts w:ascii="Times New Roman" w:hAnsi="Times New Roman" w:cs="Times New Roman"/>
          <w:sz w:val="28"/>
        </w:rPr>
        <w:t xml:space="preserve"> </w:t>
      </w:r>
      <w:r w:rsidR="0088224A" w:rsidRPr="003B7230">
        <w:rPr>
          <w:rFonts w:ascii="Times New Roman" w:hAnsi="Times New Roman" w:cs="Times New Roman"/>
          <w:sz w:val="28"/>
          <w:highlight w:val="green"/>
        </w:rPr>
        <w:t>По вопросам, связанным</w:t>
      </w:r>
      <w:r w:rsidR="0088224A">
        <w:rPr>
          <w:rFonts w:ascii="Times New Roman" w:hAnsi="Times New Roman" w:cs="Times New Roman"/>
          <w:sz w:val="28"/>
          <w:highlight w:val="green"/>
        </w:rPr>
        <w:t>и</w:t>
      </w:r>
      <w:r w:rsidR="0088224A" w:rsidRPr="003B7230">
        <w:rPr>
          <w:rFonts w:ascii="Times New Roman" w:hAnsi="Times New Roman" w:cs="Times New Roman"/>
          <w:sz w:val="28"/>
          <w:highlight w:val="green"/>
        </w:rPr>
        <w:t xml:space="preserve"> с</w:t>
      </w:r>
      <w:r w:rsidR="0088224A">
        <w:rPr>
          <w:rFonts w:ascii="Times New Roman" w:hAnsi="Times New Roman" w:cs="Times New Roman"/>
          <w:sz w:val="28"/>
          <w:highlight w:val="green"/>
        </w:rPr>
        <w:t xml:space="preserve"> экспертными </w:t>
      </w:r>
      <w:r w:rsidR="0088224A" w:rsidRPr="003B7230">
        <w:rPr>
          <w:rFonts w:ascii="Times New Roman" w:hAnsi="Times New Roman" w:cs="Times New Roman"/>
          <w:sz w:val="28"/>
          <w:highlight w:val="green"/>
        </w:rPr>
        <w:t xml:space="preserve">заключениями, обращаться к Нечитайлову Максиму Владимировичу, </w:t>
      </w:r>
      <w:hyperlink r:id="rId10" w:history="1">
        <w:r w:rsidR="0088224A" w:rsidRPr="003B7230">
          <w:rPr>
            <w:rStyle w:val="a3"/>
            <w:rFonts w:ascii="Times New Roman" w:hAnsi="Times New Roman" w:cs="Times New Roman"/>
            <w:sz w:val="28"/>
            <w:highlight w:val="green"/>
          </w:rPr>
          <w:t>mnechitailov@ncfu.ru</w:t>
        </w:r>
      </w:hyperlink>
      <w:r w:rsidR="0088224A" w:rsidRPr="003B7230">
        <w:rPr>
          <w:rFonts w:ascii="Times New Roman" w:hAnsi="Times New Roman" w:cs="Times New Roman"/>
          <w:sz w:val="28"/>
          <w:highlight w:val="green"/>
        </w:rPr>
        <w:t>, +78652956510 (добавочный 2283).</w:t>
      </w:r>
    </w:p>
    <w:p w:rsidR="00885F0E" w:rsidRDefault="00885F0E" w:rsidP="0088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Информационная карта РИД ЕГИСУ</w:t>
      </w:r>
      <w:r w:rsidR="00CB2A2F">
        <w:rPr>
          <w:rFonts w:ascii="Times New Roman" w:hAnsi="Times New Roman" w:cs="Times New Roman"/>
          <w:sz w:val="28"/>
        </w:rPr>
        <w:t xml:space="preserve"> (</w:t>
      </w:r>
      <w:r w:rsidR="00CB2A2F" w:rsidRPr="00CB2A2F">
        <w:rPr>
          <w:rFonts w:ascii="Times New Roman" w:hAnsi="Times New Roman" w:cs="Times New Roman"/>
          <w:i/>
          <w:sz w:val="28"/>
        </w:rPr>
        <w:t>см. архив 01</w:t>
      </w:r>
      <w:r w:rsidR="00CB2A2F">
        <w:rPr>
          <w:rFonts w:ascii="Times New Roman" w:hAnsi="Times New Roman" w:cs="Times New Roman"/>
          <w:i/>
          <w:sz w:val="28"/>
        </w:rPr>
        <w:t> </w:t>
      </w:r>
      <w:r w:rsidR="00CB2A2F" w:rsidRPr="00CB2A2F">
        <w:rPr>
          <w:rFonts w:ascii="Times New Roman" w:hAnsi="Times New Roman" w:cs="Times New Roman"/>
          <w:i/>
          <w:sz w:val="28"/>
        </w:rPr>
        <w:t>ИНФОРМАЦИОННАЯ КАРТА РИД ЕГИСУ-.zip</w:t>
      </w:r>
      <w:r w:rsidR="00CB2A2F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73A77" w:rsidRPr="00D75D34" w:rsidRDefault="00573A77" w:rsidP="00D75D34">
      <w:pPr>
        <w:pStyle w:val="1"/>
        <w:numPr>
          <w:ilvl w:val="0"/>
          <w:numId w:val="8"/>
        </w:numPr>
        <w:ind w:left="1134" w:hanging="426"/>
        <w:rPr>
          <w:rFonts w:ascii="Times New Roman" w:hAnsi="Times New Roman" w:cs="Times New Roman"/>
        </w:rPr>
      </w:pPr>
      <w:bookmarkStart w:id="4" w:name="_Toc139625204"/>
      <w:r w:rsidRPr="00D75D34">
        <w:rPr>
          <w:rFonts w:ascii="Times New Roman" w:hAnsi="Times New Roman" w:cs="Times New Roman"/>
        </w:rPr>
        <w:lastRenderedPageBreak/>
        <w:t xml:space="preserve">Какие требования </w:t>
      </w:r>
      <w:r w:rsidR="00D75D34">
        <w:rPr>
          <w:rFonts w:ascii="Times New Roman" w:hAnsi="Times New Roman" w:cs="Times New Roman"/>
        </w:rPr>
        <w:t xml:space="preserve">к </w:t>
      </w:r>
      <w:r w:rsidR="0026494B">
        <w:rPr>
          <w:rFonts w:ascii="Times New Roman" w:hAnsi="Times New Roman" w:cs="Times New Roman"/>
        </w:rPr>
        <w:t>описанию</w:t>
      </w:r>
      <w:r w:rsidR="003C2864" w:rsidRPr="00D75D34">
        <w:rPr>
          <w:rFonts w:ascii="Times New Roman" w:hAnsi="Times New Roman" w:cs="Times New Roman"/>
        </w:rPr>
        <w:t xml:space="preserve"> РИД</w:t>
      </w:r>
      <w:r w:rsidRPr="00D75D34">
        <w:rPr>
          <w:rFonts w:ascii="Times New Roman" w:hAnsi="Times New Roman" w:cs="Times New Roman"/>
        </w:rPr>
        <w:t>?</w:t>
      </w:r>
      <w:bookmarkEnd w:id="4"/>
    </w:p>
    <w:p w:rsidR="00573A77" w:rsidRDefault="00573A77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2470" w:rsidRDefault="00C24E66" w:rsidP="002546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5" w:name="_Toc139625205"/>
      <w:r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Для </w:t>
      </w:r>
      <w:r w:rsidR="00371C7C"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подготовки заявки на </w:t>
      </w:r>
      <w:r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патент на изобретения</w:t>
      </w:r>
      <w:bookmarkEnd w:id="5"/>
      <w:r w:rsidR="0025465C">
        <w:rPr>
          <w:rFonts w:ascii="Times New Roman" w:hAnsi="Times New Roman" w:cs="Times New Roman"/>
          <w:sz w:val="28"/>
        </w:rPr>
        <w:t xml:space="preserve"> рекомендуем ознакомиться </w:t>
      </w:r>
      <w:hyperlink r:id="rId11" w:history="1">
        <w:r w:rsidR="0025465C" w:rsidRPr="00101F0E">
          <w:rPr>
            <w:rStyle w:val="a3"/>
            <w:rFonts w:ascii="Times New Roman" w:hAnsi="Times New Roman" w:cs="Times New Roman"/>
            <w:sz w:val="28"/>
          </w:rPr>
          <w:t xml:space="preserve">с Приказом Министерства экономического развития </w:t>
        </w:r>
        <w:r w:rsidR="00371C7C" w:rsidRPr="00101F0E">
          <w:rPr>
            <w:rStyle w:val="a3"/>
            <w:rFonts w:ascii="Times New Roman" w:hAnsi="Times New Roman" w:cs="Times New Roman"/>
            <w:sz w:val="28"/>
          </w:rPr>
          <w:t>РФ</w:t>
        </w:r>
        <w:r w:rsidR="0025465C" w:rsidRPr="00101F0E">
          <w:rPr>
            <w:rStyle w:val="a3"/>
            <w:rFonts w:ascii="Times New Roman" w:hAnsi="Times New Roman" w:cs="Times New Roman"/>
            <w:sz w:val="28"/>
          </w:rPr>
          <w:t xml:space="preserve"> от 21 февраля 2023 года № 107</w:t>
        </w:r>
      </w:hyperlink>
      <w:r w:rsidR="00F6283C">
        <w:rPr>
          <w:rFonts w:ascii="Times New Roman" w:hAnsi="Times New Roman" w:cs="Times New Roman"/>
          <w:sz w:val="28"/>
        </w:rPr>
        <w:t>, в котором изложены</w:t>
      </w:r>
      <w:r>
        <w:rPr>
          <w:rFonts w:ascii="Times New Roman" w:hAnsi="Times New Roman" w:cs="Times New Roman"/>
          <w:sz w:val="28"/>
        </w:rPr>
        <w:t>:</w:t>
      </w:r>
      <w:r w:rsidR="00071879">
        <w:rPr>
          <w:rFonts w:ascii="Times New Roman" w:hAnsi="Times New Roman" w:cs="Times New Roman"/>
          <w:sz w:val="28"/>
        </w:rPr>
        <w:t xml:space="preserve"> </w:t>
      </w:r>
    </w:p>
    <w:p w:rsidR="00B52470" w:rsidRDefault="00F6283C" w:rsidP="00F6283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283C">
        <w:rPr>
          <w:rFonts w:ascii="Times New Roman" w:hAnsi="Times New Roman" w:cs="Times New Roman"/>
          <w:sz w:val="28"/>
        </w:rPr>
        <w:t>Требования к описанию изобретения</w:t>
      </w:r>
    </w:p>
    <w:p w:rsidR="00B52470" w:rsidRDefault="00B52470" w:rsidP="00B5247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Требования к формуле изобретения</w:t>
      </w:r>
    </w:p>
    <w:p w:rsidR="00B52470" w:rsidRDefault="00B52470" w:rsidP="00B5247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</w:t>
      </w:r>
      <w:r w:rsidR="0025465C" w:rsidRPr="003C4128">
        <w:rPr>
          <w:rFonts w:ascii="Times New Roman" w:hAnsi="Times New Roman" w:cs="Times New Roman"/>
          <w:sz w:val="28"/>
        </w:rPr>
        <w:t>я</w:t>
      </w:r>
      <w:r w:rsidRPr="003C4128">
        <w:rPr>
          <w:rFonts w:ascii="Times New Roman" w:hAnsi="Times New Roman" w:cs="Times New Roman"/>
          <w:sz w:val="28"/>
        </w:rPr>
        <w:t xml:space="preserve"> к чертежам</w:t>
      </w:r>
      <w:r>
        <w:rPr>
          <w:rFonts w:ascii="Times New Roman" w:hAnsi="Times New Roman" w:cs="Times New Roman"/>
          <w:sz w:val="28"/>
        </w:rPr>
        <w:t xml:space="preserve"> </w:t>
      </w:r>
    </w:p>
    <w:p w:rsidR="00B52470" w:rsidRPr="00B52470" w:rsidRDefault="0025465C" w:rsidP="00B5247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Требования к реферату</w:t>
      </w:r>
      <w:r>
        <w:rPr>
          <w:rFonts w:ascii="Times New Roman" w:hAnsi="Times New Roman" w:cs="Times New Roman"/>
          <w:sz w:val="28"/>
        </w:rPr>
        <w:t xml:space="preserve"> </w:t>
      </w:r>
    </w:p>
    <w:p w:rsidR="00B52470" w:rsidRDefault="00B52470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4E66" w:rsidRDefault="00C24E66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6" w:name="_Toc139625206"/>
      <w:r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Для </w:t>
      </w:r>
      <w:r w:rsidR="00371C7C"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подготовки заявки на </w:t>
      </w:r>
      <w:r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патент на полезн</w:t>
      </w:r>
      <w:r w:rsidR="00371C7C" w:rsidRPr="005957CB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ую модель</w:t>
      </w:r>
      <w:bookmarkEnd w:id="6"/>
      <w:r w:rsidR="00371C7C">
        <w:rPr>
          <w:rFonts w:ascii="Times New Roman" w:hAnsi="Times New Roman" w:cs="Times New Roman"/>
          <w:sz w:val="28"/>
        </w:rPr>
        <w:t xml:space="preserve"> рекомендуем ознакомиться с </w:t>
      </w:r>
      <w:hyperlink r:id="rId12" w:history="1">
        <w:r w:rsidR="00371C7C" w:rsidRPr="00F6283C">
          <w:rPr>
            <w:rStyle w:val="a3"/>
            <w:rFonts w:ascii="Times New Roman" w:hAnsi="Times New Roman" w:cs="Times New Roman"/>
            <w:sz w:val="28"/>
          </w:rPr>
          <w:t>Приказом Министерства экономического развития РФ от 30 сентября 2015 г. № 701</w:t>
        </w:r>
        <w:r w:rsidR="00EC3802" w:rsidRPr="00F6283C">
          <w:rPr>
            <w:rStyle w:val="a3"/>
            <w:rFonts w:ascii="Times New Roman" w:hAnsi="Times New Roman" w:cs="Times New Roman"/>
            <w:sz w:val="28"/>
          </w:rPr>
          <w:t xml:space="preserve"> (с изменениями на 10 ноября 2020 года)</w:t>
        </w:r>
      </w:hyperlink>
      <w:r w:rsidR="00F6283C" w:rsidRPr="00F6283C">
        <w:rPr>
          <w:rFonts w:ascii="Times New Roman" w:hAnsi="Times New Roman" w:cs="Times New Roman"/>
          <w:sz w:val="28"/>
        </w:rPr>
        <w:t>,</w:t>
      </w:r>
      <w:r w:rsidR="00F6283C">
        <w:rPr>
          <w:rFonts w:ascii="Times New Roman" w:hAnsi="Times New Roman" w:cs="Times New Roman"/>
          <w:sz w:val="28"/>
        </w:rPr>
        <w:t xml:space="preserve"> в котором изложены</w:t>
      </w:r>
      <w:r>
        <w:rPr>
          <w:rFonts w:ascii="Times New Roman" w:hAnsi="Times New Roman" w:cs="Times New Roman"/>
          <w:sz w:val="28"/>
        </w:rPr>
        <w:t>:</w:t>
      </w:r>
    </w:p>
    <w:p w:rsidR="00EC3802" w:rsidRDefault="00EC3802" w:rsidP="00EC38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Требования к описанию полезной модели</w:t>
      </w:r>
    </w:p>
    <w:p w:rsidR="003C4128" w:rsidRDefault="003C4128" w:rsidP="00EC38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Требование к формуле полезной модели</w:t>
      </w:r>
    </w:p>
    <w:p w:rsidR="003C4128" w:rsidRDefault="003C4128" w:rsidP="00EC38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Требования к чертежам</w:t>
      </w:r>
    </w:p>
    <w:p w:rsidR="003C4128" w:rsidRPr="00EC3802" w:rsidRDefault="003C4128" w:rsidP="00EC38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C4128">
        <w:rPr>
          <w:rFonts w:ascii="Times New Roman" w:hAnsi="Times New Roman" w:cs="Times New Roman"/>
          <w:sz w:val="28"/>
        </w:rPr>
        <w:t>Требования к реферату</w:t>
      </w:r>
    </w:p>
    <w:p w:rsidR="0025465C" w:rsidRDefault="0025465C" w:rsidP="00CB19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A06BE" w:rsidRDefault="00AA06BE" w:rsidP="00AA06BE">
      <w:pPr>
        <w:ind w:left="708"/>
        <w:rPr>
          <w:rFonts w:ascii="Times New Roman" w:hAnsi="Times New Roman" w:cs="Times New Roman"/>
          <w:sz w:val="28"/>
        </w:rPr>
      </w:pPr>
    </w:p>
    <w:p w:rsidR="00D75D34" w:rsidRDefault="00D75D34" w:rsidP="00AA06BE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73A77" w:rsidRPr="00D75D34" w:rsidRDefault="00573A77" w:rsidP="00D75D34">
      <w:pPr>
        <w:pStyle w:val="1"/>
        <w:numPr>
          <w:ilvl w:val="0"/>
          <w:numId w:val="8"/>
        </w:numPr>
        <w:ind w:left="1134" w:hanging="425"/>
        <w:rPr>
          <w:rFonts w:ascii="Times New Roman" w:hAnsi="Times New Roman" w:cs="Times New Roman"/>
        </w:rPr>
      </w:pPr>
      <w:bookmarkStart w:id="7" w:name="_Toc139625207"/>
      <w:r w:rsidRPr="00D75D34">
        <w:rPr>
          <w:rFonts w:ascii="Times New Roman" w:hAnsi="Times New Roman" w:cs="Times New Roman"/>
        </w:rPr>
        <w:lastRenderedPageBreak/>
        <w:t>Куда присылать и приносить документы?</w:t>
      </w:r>
      <w:bookmarkEnd w:id="7"/>
    </w:p>
    <w:p w:rsidR="00573A77" w:rsidRDefault="00573A77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2864" w:rsidRPr="003C2864" w:rsidRDefault="003C2864" w:rsidP="003C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2864">
        <w:rPr>
          <w:rFonts w:ascii="Times New Roman" w:hAnsi="Times New Roman" w:cs="Times New Roman"/>
          <w:sz w:val="28"/>
        </w:rPr>
        <w:t>Заполненные документы (в формате .</w:t>
      </w:r>
      <w:proofErr w:type="spellStart"/>
      <w:r w:rsidRPr="003C2864">
        <w:rPr>
          <w:rFonts w:ascii="Times New Roman" w:hAnsi="Times New Roman" w:cs="Times New Roman"/>
          <w:sz w:val="28"/>
        </w:rPr>
        <w:t>doc</w:t>
      </w:r>
      <w:proofErr w:type="spellEnd"/>
      <w:r w:rsidRPr="003C2864">
        <w:rPr>
          <w:rFonts w:ascii="Times New Roman" w:hAnsi="Times New Roman" w:cs="Times New Roman"/>
          <w:sz w:val="28"/>
        </w:rPr>
        <w:t>/.</w:t>
      </w:r>
      <w:proofErr w:type="spellStart"/>
      <w:r w:rsidRPr="003C2864">
        <w:rPr>
          <w:rFonts w:ascii="Times New Roman" w:hAnsi="Times New Roman" w:cs="Times New Roman"/>
          <w:sz w:val="28"/>
        </w:rPr>
        <w:t>docx</w:t>
      </w:r>
      <w:proofErr w:type="spellEnd"/>
      <w:r w:rsidRPr="003C2864">
        <w:rPr>
          <w:rFonts w:ascii="Times New Roman" w:hAnsi="Times New Roman" w:cs="Times New Roman"/>
          <w:sz w:val="28"/>
        </w:rPr>
        <w:t>, без подписей) архивом отправ</w:t>
      </w:r>
      <w:r>
        <w:rPr>
          <w:rFonts w:ascii="Times New Roman" w:hAnsi="Times New Roman" w:cs="Times New Roman"/>
          <w:sz w:val="28"/>
        </w:rPr>
        <w:t>ьте</w:t>
      </w:r>
      <w:r w:rsidRPr="003C2864">
        <w:rPr>
          <w:rFonts w:ascii="Times New Roman" w:hAnsi="Times New Roman" w:cs="Times New Roman"/>
          <w:sz w:val="28"/>
        </w:rPr>
        <w:t xml:space="preserve"> на почту </w:t>
      </w:r>
      <w:proofErr w:type="spellStart"/>
      <w:r w:rsidR="002A79DB" w:rsidRPr="002A79DB">
        <w:rPr>
          <w:rStyle w:val="a3"/>
          <w:rFonts w:ascii="Times New Roman" w:hAnsi="Times New Roman" w:cs="Times New Roman"/>
          <w:b/>
          <w:sz w:val="28"/>
          <w:highlight w:val="green"/>
          <w:lang w:val="en-US"/>
        </w:rPr>
        <w:t>ncfu</w:t>
      </w:r>
      <w:proofErr w:type="spellEnd"/>
      <w:r w:rsidR="002A79DB" w:rsidRPr="00F52AAD">
        <w:rPr>
          <w:rStyle w:val="a3"/>
          <w:rFonts w:ascii="Times New Roman" w:hAnsi="Times New Roman" w:cs="Times New Roman"/>
          <w:b/>
          <w:sz w:val="28"/>
          <w:highlight w:val="green"/>
        </w:rPr>
        <w:t>.</w:t>
      </w:r>
      <w:hyperlink r:id="rId13" w:history="1">
        <w:r w:rsidR="002A79DB" w:rsidRPr="002A79DB">
          <w:rPr>
            <w:rStyle w:val="a3"/>
            <w:rFonts w:ascii="Times New Roman" w:hAnsi="Times New Roman" w:cs="Times New Roman"/>
            <w:b/>
            <w:sz w:val="28"/>
            <w:highlight w:val="green"/>
            <w:lang w:val="en-US"/>
          </w:rPr>
          <w:t>patent</w:t>
        </w:r>
        <w:r w:rsidR="002A79DB" w:rsidRPr="00F52AAD">
          <w:rPr>
            <w:rStyle w:val="a3"/>
            <w:rFonts w:ascii="Times New Roman" w:hAnsi="Times New Roman" w:cs="Times New Roman"/>
            <w:b/>
            <w:sz w:val="28"/>
            <w:highlight w:val="green"/>
          </w:rPr>
          <w:t>@</w:t>
        </w:r>
        <w:proofErr w:type="spellStart"/>
        <w:r w:rsidR="002A79DB" w:rsidRPr="002A79DB">
          <w:rPr>
            <w:rStyle w:val="a3"/>
            <w:rFonts w:ascii="Times New Roman" w:hAnsi="Times New Roman" w:cs="Times New Roman"/>
            <w:b/>
            <w:sz w:val="28"/>
            <w:highlight w:val="green"/>
            <w:lang w:val="en-US"/>
          </w:rPr>
          <w:t>yandex</w:t>
        </w:r>
        <w:proofErr w:type="spellEnd"/>
        <w:r w:rsidR="002A79DB" w:rsidRPr="00F52AAD">
          <w:rPr>
            <w:rStyle w:val="a3"/>
            <w:rFonts w:ascii="Times New Roman" w:hAnsi="Times New Roman" w:cs="Times New Roman"/>
            <w:b/>
            <w:sz w:val="28"/>
            <w:highlight w:val="green"/>
          </w:rPr>
          <w:t>.</w:t>
        </w:r>
        <w:proofErr w:type="spellStart"/>
        <w:r w:rsidR="002A79DB" w:rsidRPr="002A79DB">
          <w:rPr>
            <w:rStyle w:val="a3"/>
            <w:rFonts w:ascii="Times New Roman" w:hAnsi="Times New Roman" w:cs="Times New Roman"/>
            <w:b/>
            <w:sz w:val="28"/>
            <w:highlight w:val="green"/>
            <w:lang w:val="en-US"/>
          </w:rPr>
          <w:t>ru</w:t>
        </w:r>
        <w:proofErr w:type="spellEnd"/>
      </w:hyperlink>
      <w:r w:rsidRPr="003C2864">
        <w:rPr>
          <w:rFonts w:ascii="Times New Roman" w:hAnsi="Times New Roman" w:cs="Times New Roman"/>
          <w:sz w:val="28"/>
          <w:highlight w:val="green"/>
        </w:rPr>
        <w:t>.</w:t>
      </w:r>
      <w:r w:rsidRPr="003C2864">
        <w:rPr>
          <w:rFonts w:ascii="Times New Roman" w:hAnsi="Times New Roman" w:cs="Times New Roman"/>
          <w:sz w:val="28"/>
        </w:rPr>
        <w:t xml:space="preserve"> После проверки документов Вам будет выслан </w:t>
      </w:r>
      <w:r>
        <w:rPr>
          <w:rFonts w:ascii="Times New Roman" w:hAnsi="Times New Roman" w:cs="Times New Roman"/>
          <w:sz w:val="28"/>
        </w:rPr>
        <w:t>скорректированный</w:t>
      </w:r>
      <w:r w:rsidRPr="003C2864">
        <w:rPr>
          <w:rFonts w:ascii="Times New Roman" w:hAnsi="Times New Roman" w:cs="Times New Roman"/>
          <w:sz w:val="28"/>
        </w:rPr>
        <w:t xml:space="preserve"> комплект документов или сообщено о необходимости внесения правок.</w:t>
      </w:r>
    </w:p>
    <w:p w:rsidR="00B34B88" w:rsidRDefault="003C2864" w:rsidP="003C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этого документы</w:t>
      </w:r>
      <w:r w:rsidRPr="003C2864">
        <w:rPr>
          <w:rFonts w:ascii="Times New Roman" w:hAnsi="Times New Roman" w:cs="Times New Roman"/>
          <w:sz w:val="28"/>
        </w:rPr>
        <w:t xml:space="preserve"> нужно распечатать, подписать авторами и доставить по адресу: </w:t>
      </w:r>
      <w:r w:rsidR="00B34B88" w:rsidRPr="00B34B88">
        <w:rPr>
          <w:rFonts w:ascii="Times New Roman" w:hAnsi="Times New Roman" w:cs="Times New Roman"/>
          <w:b/>
          <w:sz w:val="28"/>
        </w:rPr>
        <w:t xml:space="preserve">г. </w:t>
      </w:r>
      <w:r w:rsidRPr="00B34B88">
        <w:rPr>
          <w:rFonts w:ascii="Times New Roman" w:hAnsi="Times New Roman" w:cs="Times New Roman"/>
          <w:b/>
          <w:sz w:val="28"/>
        </w:rPr>
        <w:t>Ставрополь, ул. Пушкина 1, корпус</w:t>
      </w:r>
      <w:r w:rsidR="00B34B88">
        <w:rPr>
          <w:rFonts w:ascii="Times New Roman" w:hAnsi="Times New Roman" w:cs="Times New Roman"/>
          <w:b/>
          <w:sz w:val="28"/>
        </w:rPr>
        <w:t xml:space="preserve"> №1</w:t>
      </w:r>
      <w:r w:rsidRPr="00B34B88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B34B88">
        <w:rPr>
          <w:rFonts w:ascii="Times New Roman" w:hAnsi="Times New Roman" w:cs="Times New Roman"/>
          <w:b/>
          <w:sz w:val="28"/>
        </w:rPr>
        <w:t>каб</w:t>
      </w:r>
      <w:proofErr w:type="spellEnd"/>
      <w:r w:rsidR="00B34B88" w:rsidRPr="00B34B88">
        <w:rPr>
          <w:rFonts w:ascii="Times New Roman" w:hAnsi="Times New Roman" w:cs="Times New Roman"/>
          <w:b/>
          <w:sz w:val="28"/>
        </w:rPr>
        <w:t>.</w:t>
      </w:r>
      <w:r w:rsidRPr="00B34B88">
        <w:rPr>
          <w:rFonts w:ascii="Times New Roman" w:hAnsi="Times New Roman" w:cs="Times New Roman"/>
          <w:b/>
          <w:sz w:val="28"/>
        </w:rPr>
        <w:t xml:space="preserve"> 408.</w:t>
      </w:r>
      <w:r w:rsidRPr="003C2864">
        <w:rPr>
          <w:rFonts w:ascii="Times New Roman" w:hAnsi="Times New Roman" w:cs="Times New Roman"/>
          <w:sz w:val="28"/>
        </w:rPr>
        <w:t xml:space="preserve"> График работы: </w:t>
      </w:r>
    </w:p>
    <w:p w:rsidR="00B34B88" w:rsidRDefault="003C2864" w:rsidP="003C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3C2864">
        <w:rPr>
          <w:rFonts w:ascii="Times New Roman" w:hAnsi="Times New Roman" w:cs="Times New Roman"/>
          <w:sz w:val="28"/>
        </w:rPr>
        <w:t>пн-чт</w:t>
      </w:r>
      <w:proofErr w:type="spellEnd"/>
      <w:r w:rsidRPr="003C2864">
        <w:rPr>
          <w:rFonts w:ascii="Times New Roman" w:hAnsi="Times New Roman" w:cs="Times New Roman"/>
          <w:sz w:val="28"/>
        </w:rPr>
        <w:t xml:space="preserve"> с 9.00 до 18.00, перерыв с 13.00 до 13.45; </w:t>
      </w:r>
    </w:p>
    <w:p w:rsidR="00573A77" w:rsidRDefault="003C2864" w:rsidP="003C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3C2864">
        <w:rPr>
          <w:rFonts w:ascii="Times New Roman" w:hAnsi="Times New Roman" w:cs="Times New Roman"/>
          <w:sz w:val="28"/>
        </w:rPr>
        <w:t>пт</w:t>
      </w:r>
      <w:proofErr w:type="spellEnd"/>
      <w:r w:rsidRPr="003C2864">
        <w:rPr>
          <w:rFonts w:ascii="Times New Roman" w:hAnsi="Times New Roman" w:cs="Times New Roman"/>
          <w:sz w:val="28"/>
        </w:rPr>
        <w:t xml:space="preserve"> </w:t>
      </w:r>
      <w:r w:rsidR="00B34B88">
        <w:rPr>
          <w:rFonts w:ascii="Times New Roman" w:hAnsi="Times New Roman" w:cs="Times New Roman"/>
          <w:sz w:val="28"/>
        </w:rPr>
        <w:t xml:space="preserve">      </w:t>
      </w:r>
      <w:r w:rsidRPr="003C2864">
        <w:rPr>
          <w:rFonts w:ascii="Times New Roman" w:hAnsi="Times New Roman" w:cs="Times New Roman"/>
          <w:sz w:val="28"/>
        </w:rPr>
        <w:t>с 9.00 до 16.45, перерыв с 13.00 до 13.45.</w:t>
      </w:r>
    </w:p>
    <w:p w:rsidR="00573A77" w:rsidRDefault="00573A77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5D34" w:rsidRDefault="00D75D34">
      <w:pPr>
        <w:rPr>
          <w:rFonts w:ascii="Times New Roman" w:hAnsi="Times New Roman" w:cs="Times New Roman"/>
          <w:sz w:val="28"/>
        </w:rPr>
      </w:pPr>
    </w:p>
    <w:p w:rsidR="00573A77" w:rsidRPr="00D75D34" w:rsidRDefault="00573A77" w:rsidP="00D75D34">
      <w:pPr>
        <w:pStyle w:val="1"/>
        <w:numPr>
          <w:ilvl w:val="0"/>
          <w:numId w:val="8"/>
        </w:numPr>
        <w:ind w:left="1134" w:hanging="425"/>
        <w:rPr>
          <w:rFonts w:ascii="Times New Roman" w:hAnsi="Times New Roman" w:cs="Times New Roman"/>
        </w:rPr>
      </w:pPr>
      <w:bookmarkStart w:id="8" w:name="_Toc139625208"/>
      <w:r w:rsidRPr="00D75D34">
        <w:rPr>
          <w:rFonts w:ascii="Times New Roman" w:hAnsi="Times New Roman" w:cs="Times New Roman"/>
        </w:rPr>
        <w:t>Количество экземпляров и подписи.</w:t>
      </w:r>
      <w:bookmarkEnd w:id="8"/>
    </w:p>
    <w:p w:rsidR="00573A77" w:rsidRDefault="00573A77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957CB" w:rsidRDefault="002E4495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Договоры печатаются в двух экземплярах на каждого автора, заключения – в тр</w:t>
      </w:r>
      <w:r w:rsidR="00E20DA7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х каждое, всё остальное – в одном, для программ и баз данных: </w:t>
      </w:r>
      <w:r w:rsidRPr="00E20DA7">
        <w:rPr>
          <w:rFonts w:ascii="Times New Roman" w:hAnsi="Times New Roman" w:cs="Times New Roman"/>
          <w:sz w:val="28"/>
        </w:rPr>
        <w:t>исходный код печатать не нужно</w:t>
      </w:r>
      <w:r>
        <w:rPr>
          <w:rFonts w:ascii="Times New Roman" w:hAnsi="Times New Roman" w:cs="Times New Roman"/>
          <w:sz w:val="28"/>
        </w:rPr>
        <w:t>.</w:t>
      </w:r>
      <w:r w:rsidR="008D081E">
        <w:rPr>
          <w:rFonts w:ascii="Times New Roman" w:hAnsi="Times New Roman" w:cs="Times New Roman"/>
          <w:sz w:val="28"/>
        </w:rPr>
        <w:t xml:space="preserve"> </w:t>
      </w:r>
    </w:p>
    <w:p w:rsidR="005957CB" w:rsidRDefault="005957CB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957CB" w:rsidRPr="00CC1717" w:rsidRDefault="005957CB" w:rsidP="005957C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C1717">
        <w:rPr>
          <w:rFonts w:ascii="Times New Roman" w:hAnsi="Times New Roman" w:cs="Times New Roman"/>
          <w:b/>
          <w:color w:val="FF0000"/>
          <w:sz w:val="28"/>
        </w:rPr>
        <w:t>!!!</w:t>
      </w:r>
      <w:r w:rsidR="008D081E" w:rsidRPr="00CC1717">
        <w:rPr>
          <w:rFonts w:ascii="Times New Roman" w:hAnsi="Times New Roman" w:cs="Times New Roman"/>
          <w:b/>
          <w:color w:val="FF0000"/>
          <w:sz w:val="28"/>
        </w:rPr>
        <w:t xml:space="preserve">Подписывать у </w:t>
      </w:r>
      <w:r w:rsidR="00E33B2C">
        <w:rPr>
          <w:rFonts w:ascii="Times New Roman" w:hAnsi="Times New Roman" w:cs="Times New Roman"/>
          <w:b/>
          <w:color w:val="FF0000"/>
          <w:sz w:val="28"/>
        </w:rPr>
        <w:t>К.В. Костенко</w:t>
      </w:r>
      <w:r w:rsidR="008D081E" w:rsidRPr="00CC1717">
        <w:rPr>
          <w:rFonts w:ascii="Times New Roman" w:hAnsi="Times New Roman" w:cs="Times New Roman"/>
          <w:b/>
          <w:color w:val="FF0000"/>
          <w:sz w:val="28"/>
        </w:rPr>
        <w:t xml:space="preserve"> и </w:t>
      </w:r>
      <w:r w:rsidR="00DF0805">
        <w:rPr>
          <w:rFonts w:ascii="Times New Roman" w:hAnsi="Times New Roman" w:cs="Times New Roman"/>
          <w:b/>
          <w:color w:val="FF0000"/>
          <w:sz w:val="28"/>
        </w:rPr>
        <w:t>С.В. Зенченко</w:t>
      </w:r>
      <w:r w:rsidR="006427AC" w:rsidRPr="00CC171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C1717">
        <w:rPr>
          <w:rFonts w:ascii="Times New Roman" w:hAnsi="Times New Roman" w:cs="Times New Roman"/>
          <w:b/>
          <w:color w:val="FF0000"/>
          <w:sz w:val="28"/>
        </w:rPr>
        <w:t>НЕ</w:t>
      </w:r>
      <w:r w:rsidR="006427AC" w:rsidRPr="00CC1717">
        <w:rPr>
          <w:rFonts w:ascii="Times New Roman" w:hAnsi="Times New Roman" w:cs="Times New Roman"/>
          <w:b/>
          <w:color w:val="FF0000"/>
          <w:sz w:val="28"/>
        </w:rPr>
        <w:t xml:space="preserve"> нужно</w:t>
      </w:r>
      <w:r w:rsidRPr="00CC1717">
        <w:rPr>
          <w:rFonts w:ascii="Times New Roman" w:hAnsi="Times New Roman" w:cs="Times New Roman"/>
          <w:b/>
          <w:color w:val="FF0000"/>
          <w:sz w:val="28"/>
        </w:rPr>
        <w:t>!!!</w:t>
      </w:r>
    </w:p>
    <w:p w:rsidR="00573A77" w:rsidRPr="00CC1717" w:rsidRDefault="005957CB" w:rsidP="005957C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w:r w:rsidRPr="00CC1717">
        <w:rPr>
          <w:rFonts w:ascii="Times New Roman" w:hAnsi="Times New Roman" w:cs="Times New Roman"/>
          <w:b/>
          <w:color w:val="FF0000"/>
          <w:sz w:val="28"/>
        </w:rPr>
        <w:t>Э</w:t>
      </w:r>
      <w:r w:rsidR="006427AC" w:rsidRPr="00CC1717">
        <w:rPr>
          <w:rFonts w:ascii="Times New Roman" w:hAnsi="Times New Roman" w:cs="Times New Roman"/>
          <w:b/>
          <w:color w:val="FF0000"/>
          <w:sz w:val="28"/>
        </w:rPr>
        <w:t>то сделают сотрудники Центра.</w:t>
      </w:r>
    </w:p>
    <w:p w:rsidR="006427AC" w:rsidRDefault="006427AC" w:rsidP="0082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680"/>
      </w:tblGrid>
      <w:tr w:rsidR="006427AC" w:rsidRPr="006427AC" w:rsidTr="0036434C">
        <w:tc>
          <w:tcPr>
            <w:tcW w:w="1838" w:type="dxa"/>
          </w:tcPr>
          <w:p w:rsidR="006427AC" w:rsidRPr="006427AC" w:rsidRDefault="006427A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6427AC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3827" w:type="dxa"/>
          </w:tcPr>
          <w:p w:rsidR="006427AC" w:rsidRPr="000B2D2B" w:rsidRDefault="006427A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B2D2B">
              <w:rPr>
                <w:rFonts w:ascii="Times New Roman" w:hAnsi="Times New Roman" w:cs="Times New Roman"/>
                <w:b/>
              </w:rPr>
              <w:t>Программы для ЭВМ и базы данных</w:t>
            </w:r>
          </w:p>
        </w:tc>
        <w:tc>
          <w:tcPr>
            <w:tcW w:w="3680" w:type="dxa"/>
          </w:tcPr>
          <w:p w:rsidR="006427AC" w:rsidRPr="000B2D2B" w:rsidRDefault="006427A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B2D2B">
              <w:rPr>
                <w:rFonts w:ascii="Times New Roman" w:hAnsi="Times New Roman" w:cs="Times New Roman"/>
                <w:b/>
              </w:rPr>
              <w:t>Изобретения и полезные модели</w:t>
            </w:r>
          </w:p>
        </w:tc>
      </w:tr>
      <w:tr w:rsidR="000B2D2B" w:rsidRPr="006427AC" w:rsidTr="0036434C">
        <w:tc>
          <w:tcPr>
            <w:tcW w:w="1838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6427AC">
              <w:rPr>
                <w:rFonts w:ascii="Times New Roman" w:hAnsi="Times New Roman" w:cs="Times New Roman"/>
              </w:rPr>
              <w:t>Уведомление о Создании РИД</w:t>
            </w:r>
          </w:p>
        </w:tc>
        <w:tc>
          <w:tcPr>
            <w:tcW w:w="3827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экземпляр с подписями авторов</w:t>
            </w:r>
          </w:p>
        </w:tc>
        <w:tc>
          <w:tcPr>
            <w:tcW w:w="3680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экземпляр с подписями авторов</w:t>
            </w:r>
          </w:p>
        </w:tc>
      </w:tr>
      <w:tr w:rsidR="000B2D2B" w:rsidRPr="006427AC" w:rsidTr="0036434C">
        <w:tc>
          <w:tcPr>
            <w:tcW w:w="1838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6427AC">
              <w:rPr>
                <w:rFonts w:ascii="Times New Roman" w:hAnsi="Times New Roman" w:cs="Times New Roman"/>
              </w:rPr>
              <w:t>Договоры</w:t>
            </w:r>
          </w:p>
        </w:tc>
        <w:tc>
          <w:tcPr>
            <w:tcW w:w="3827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экземпляра с подписями авторов</w:t>
            </w:r>
          </w:p>
        </w:tc>
        <w:tc>
          <w:tcPr>
            <w:tcW w:w="3680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экземпляра с подписями авторов</w:t>
            </w:r>
          </w:p>
        </w:tc>
      </w:tr>
      <w:tr w:rsidR="000B2D2B" w:rsidRPr="006427AC" w:rsidTr="0036434C">
        <w:tc>
          <w:tcPr>
            <w:tcW w:w="1838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6427AC">
              <w:rPr>
                <w:rFonts w:ascii="Times New Roman" w:hAnsi="Times New Roman" w:cs="Times New Roman"/>
              </w:rPr>
              <w:t>Согласия на обработку ПД</w:t>
            </w:r>
          </w:p>
        </w:tc>
        <w:tc>
          <w:tcPr>
            <w:tcW w:w="3827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экземпляр с подписями авторов</w:t>
            </w:r>
          </w:p>
        </w:tc>
        <w:tc>
          <w:tcPr>
            <w:tcW w:w="3680" w:type="dxa"/>
          </w:tcPr>
          <w:p w:rsidR="000B2D2B" w:rsidRPr="006427AC" w:rsidRDefault="000B2D2B" w:rsidP="000B2D2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экземпляр с подписями авторов</w:t>
            </w:r>
          </w:p>
        </w:tc>
      </w:tr>
      <w:tr w:rsidR="000B2D2B" w:rsidRPr="00B45929" w:rsidTr="0036434C">
        <w:tc>
          <w:tcPr>
            <w:tcW w:w="1838" w:type="dxa"/>
          </w:tcPr>
          <w:p w:rsidR="000B2D2B" w:rsidRPr="00B45929" w:rsidRDefault="000B2D2B" w:rsidP="000B2D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B45929">
              <w:rPr>
                <w:rFonts w:ascii="Times New Roman" w:hAnsi="Times New Roman" w:cs="Times New Roman"/>
              </w:rPr>
              <w:t>Заключение о возможности открытого опубликования</w:t>
            </w:r>
          </w:p>
        </w:tc>
        <w:tc>
          <w:tcPr>
            <w:tcW w:w="3827" w:type="dxa"/>
          </w:tcPr>
          <w:p w:rsidR="000B2D2B" w:rsidRPr="00B45929" w:rsidRDefault="000B2D2B" w:rsidP="00B4592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45929">
              <w:rPr>
                <w:rFonts w:ascii="Times New Roman" w:hAnsi="Times New Roman" w:cs="Times New Roman"/>
                <w:b/>
              </w:rPr>
              <w:t>3</w:t>
            </w:r>
            <w:r w:rsidRPr="00B45929">
              <w:rPr>
                <w:rFonts w:ascii="Times New Roman" w:hAnsi="Times New Roman" w:cs="Times New Roman"/>
              </w:rPr>
              <w:t xml:space="preserve"> экземпляра с подписями экспертов </w:t>
            </w:r>
          </w:p>
        </w:tc>
        <w:tc>
          <w:tcPr>
            <w:tcW w:w="3680" w:type="dxa"/>
          </w:tcPr>
          <w:p w:rsidR="000B2D2B" w:rsidRPr="00B45929" w:rsidRDefault="000B2D2B" w:rsidP="00B4592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45929">
              <w:rPr>
                <w:rFonts w:ascii="Times New Roman" w:hAnsi="Times New Roman" w:cs="Times New Roman"/>
                <w:b/>
              </w:rPr>
              <w:t>3</w:t>
            </w:r>
            <w:r w:rsidRPr="00B45929">
              <w:rPr>
                <w:rFonts w:ascii="Times New Roman" w:hAnsi="Times New Roman" w:cs="Times New Roman"/>
              </w:rPr>
              <w:t xml:space="preserve"> экземпляра с подписями </w:t>
            </w:r>
            <w:r w:rsidR="00B45929" w:rsidRPr="00B45929">
              <w:rPr>
                <w:rFonts w:ascii="Times New Roman" w:hAnsi="Times New Roman" w:cs="Times New Roman"/>
              </w:rPr>
              <w:t>экспертов</w:t>
            </w:r>
          </w:p>
        </w:tc>
      </w:tr>
      <w:tr w:rsidR="000B2D2B" w:rsidRPr="006427AC" w:rsidTr="0036434C">
        <w:tc>
          <w:tcPr>
            <w:tcW w:w="1838" w:type="dxa"/>
          </w:tcPr>
          <w:p w:rsidR="000B2D2B" w:rsidRPr="00B45929" w:rsidRDefault="000B2D2B" w:rsidP="000B2D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B45929"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3827" w:type="dxa"/>
          </w:tcPr>
          <w:p w:rsidR="000B2D2B" w:rsidRPr="00B45929" w:rsidRDefault="000B2D2B" w:rsidP="00B4592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45929">
              <w:rPr>
                <w:rFonts w:ascii="Times New Roman" w:hAnsi="Times New Roman" w:cs="Times New Roman"/>
                <w:b/>
              </w:rPr>
              <w:t>3</w:t>
            </w:r>
            <w:r w:rsidRPr="00B45929">
              <w:rPr>
                <w:rFonts w:ascii="Times New Roman" w:hAnsi="Times New Roman" w:cs="Times New Roman"/>
              </w:rPr>
              <w:t xml:space="preserve"> экземпляра с подписями экспертов </w:t>
            </w:r>
          </w:p>
        </w:tc>
        <w:tc>
          <w:tcPr>
            <w:tcW w:w="3680" w:type="dxa"/>
          </w:tcPr>
          <w:p w:rsidR="000B2D2B" w:rsidRPr="006427AC" w:rsidRDefault="000B2D2B" w:rsidP="00B4592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B45929">
              <w:rPr>
                <w:rFonts w:ascii="Times New Roman" w:hAnsi="Times New Roman" w:cs="Times New Roman"/>
                <w:b/>
              </w:rPr>
              <w:t>3</w:t>
            </w:r>
            <w:r w:rsidRPr="00B45929">
              <w:rPr>
                <w:rFonts w:ascii="Times New Roman" w:hAnsi="Times New Roman" w:cs="Times New Roman"/>
              </w:rPr>
              <w:t xml:space="preserve"> экземпляра с подписями экспертов </w:t>
            </w:r>
          </w:p>
        </w:tc>
      </w:tr>
      <w:tr w:rsidR="006427AC" w:rsidRPr="006427AC" w:rsidTr="0036434C">
        <w:tc>
          <w:tcPr>
            <w:tcW w:w="1838" w:type="dxa"/>
          </w:tcPr>
          <w:p w:rsidR="006427AC" w:rsidRPr="006427AC" w:rsidRDefault="006427A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указание сведений</w:t>
            </w:r>
          </w:p>
        </w:tc>
        <w:tc>
          <w:tcPr>
            <w:tcW w:w="3827" w:type="dxa"/>
          </w:tcPr>
          <w:p w:rsidR="006427AC" w:rsidRPr="006427AC" w:rsidRDefault="000B2D2B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экземпляр с подписями авторов</w:t>
            </w:r>
          </w:p>
        </w:tc>
        <w:tc>
          <w:tcPr>
            <w:tcW w:w="3680" w:type="dxa"/>
          </w:tcPr>
          <w:p w:rsidR="006427AC" w:rsidRPr="006427AC" w:rsidRDefault="000B2D2B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7AC" w:rsidRPr="006427AC" w:rsidTr="0036434C">
        <w:tc>
          <w:tcPr>
            <w:tcW w:w="1838" w:type="dxa"/>
          </w:tcPr>
          <w:p w:rsidR="006427AC" w:rsidRPr="006427AC" w:rsidRDefault="006427A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Исходный код</w:t>
            </w:r>
          </w:p>
        </w:tc>
        <w:tc>
          <w:tcPr>
            <w:tcW w:w="3827" w:type="dxa"/>
          </w:tcPr>
          <w:p w:rsidR="006427AC" w:rsidRPr="006427AC" w:rsidRDefault="000B2D2B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печатать</w:t>
            </w:r>
            <w:r w:rsidR="0036434C">
              <w:rPr>
                <w:rFonts w:ascii="Times New Roman" w:hAnsi="Times New Roman" w:cs="Times New Roman"/>
              </w:rPr>
              <w:t>, отправить в электронном виде</w:t>
            </w:r>
          </w:p>
        </w:tc>
        <w:tc>
          <w:tcPr>
            <w:tcW w:w="3680" w:type="dxa"/>
          </w:tcPr>
          <w:p w:rsidR="006427AC" w:rsidRPr="006427AC" w:rsidRDefault="000B2D2B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7AC" w:rsidRPr="006427AC" w:rsidTr="0036434C">
        <w:tc>
          <w:tcPr>
            <w:tcW w:w="1838" w:type="dxa"/>
          </w:tcPr>
          <w:p w:rsidR="006427AC" w:rsidRDefault="006427A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</w:tcPr>
          <w:p w:rsidR="006427AC" w:rsidRPr="006427AC" w:rsidRDefault="000B2D2B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E759E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экземпляр</w:t>
            </w:r>
          </w:p>
        </w:tc>
        <w:tc>
          <w:tcPr>
            <w:tcW w:w="3680" w:type="dxa"/>
          </w:tcPr>
          <w:p w:rsidR="006427AC" w:rsidRPr="006427AC" w:rsidRDefault="000B2D2B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434C" w:rsidRPr="006427AC" w:rsidTr="0036434C">
        <w:tc>
          <w:tcPr>
            <w:tcW w:w="1838" w:type="dxa"/>
          </w:tcPr>
          <w:p w:rsidR="0036434C" w:rsidRDefault="0036434C" w:rsidP="008216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РИД ЕГИСУ</w:t>
            </w:r>
          </w:p>
        </w:tc>
        <w:tc>
          <w:tcPr>
            <w:tcW w:w="3827" w:type="dxa"/>
          </w:tcPr>
          <w:p w:rsidR="0036434C" w:rsidRPr="00E759E6" w:rsidRDefault="0036434C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печатать, отправить в электронном виде, если РИД по гранту или иному финансируемому проекту</w:t>
            </w:r>
          </w:p>
        </w:tc>
        <w:tc>
          <w:tcPr>
            <w:tcW w:w="3680" w:type="dxa"/>
          </w:tcPr>
          <w:p w:rsidR="0036434C" w:rsidRDefault="0036434C" w:rsidP="00E759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печатать, отправить в электронном виде, если РИД по гранту или иному финансируемому проекту</w:t>
            </w:r>
          </w:p>
        </w:tc>
      </w:tr>
    </w:tbl>
    <w:p w:rsidR="00853C63" w:rsidRDefault="00853C63" w:rsidP="0082161E">
      <w:pPr>
        <w:tabs>
          <w:tab w:val="left" w:pos="993"/>
        </w:tabs>
        <w:spacing w:after="0" w:line="240" w:lineRule="auto"/>
        <w:ind w:firstLine="709"/>
        <w:jc w:val="both"/>
      </w:pPr>
    </w:p>
    <w:p w:rsidR="00D75D34" w:rsidRDefault="00D75D34">
      <w:r>
        <w:br w:type="page"/>
      </w:r>
    </w:p>
    <w:p w:rsidR="00D75D34" w:rsidRPr="00D75D34" w:rsidRDefault="00D75D34" w:rsidP="00D75D34">
      <w:pPr>
        <w:pStyle w:val="1"/>
        <w:numPr>
          <w:ilvl w:val="0"/>
          <w:numId w:val="8"/>
        </w:numPr>
        <w:ind w:left="1134" w:hanging="426"/>
        <w:rPr>
          <w:rFonts w:ascii="Times New Roman" w:hAnsi="Times New Roman" w:cs="Times New Roman"/>
        </w:rPr>
      </w:pPr>
      <w:bookmarkStart w:id="9" w:name="_Toc139625209"/>
      <w:r w:rsidRPr="00D75D34">
        <w:rPr>
          <w:rFonts w:ascii="Times New Roman" w:hAnsi="Times New Roman" w:cs="Times New Roman"/>
        </w:rPr>
        <w:lastRenderedPageBreak/>
        <w:t>Сроки регистрации.</w:t>
      </w:r>
      <w:bookmarkEnd w:id="9"/>
    </w:p>
    <w:p w:rsidR="00D75D34" w:rsidRDefault="00D75D34" w:rsidP="00D7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5D34" w:rsidRPr="00392904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904">
        <w:rPr>
          <w:rFonts w:ascii="Times New Roman" w:hAnsi="Times New Roman" w:cs="Times New Roman"/>
          <w:sz w:val="28"/>
          <w:szCs w:val="28"/>
          <w:u w:val="single"/>
        </w:rPr>
        <w:t>Работа сотрудников Центра до отправки заявки в ФИПС:</w:t>
      </w:r>
    </w:p>
    <w:p w:rsidR="00D75D34" w:rsidRPr="00853C63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Pr="00853C63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853C63">
          <w:rPr>
            <w:rStyle w:val="a3"/>
            <w:rFonts w:ascii="Times New Roman" w:hAnsi="Times New Roman" w:cs="Times New Roman"/>
            <w:sz w:val="28"/>
            <w:szCs w:val="28"/>
          </w:rPr>
          <w:t>Положения об учете результатов интеллектуальной деятельности федерального государственного автономного образовательного учреждения высшего образования «</w:t>
        </w:r>
        <w:proofErr w:type="gramStart"/>
        <w:r w:rsidRPr="00853C63">
          <w:rPr>
            <w:rStyle w:val="a3"/>
            <w:rFonts w:ascii="Times New Roman" w:hAnsi="Times New Roman" w:cs="Times New Roman"/>
            <w:sz w:val="28"/>
            <w:szCs w:val="28"/>
          </w:rPr>
          <w:t>Северо-Кавказский</w:t>
        </w:r>
        <w:proofErr w:type="gramEnd"/>
        <w:r w:rsidRPr="00853C63">
          <w:rPr>
            <w:rStyle w:val="a3"/>
            <w:rFonts w:ascii="Times New Roman" w:hAnsi="Times New Roman" w:cs="Times New Roman"/>
            <w:sz w:val="28"/>
            <w:szCs w:val="28"/>
          </w:rPr>
          <w:t xml:space="preserve"> федеральный университет»</w:t>
        </w:r>
      </w:hyperlink>
      <w:r w:rsidRPr="00853C63">
        <w:rPr>
          <w:rFonts w:ascii="Times New Roman" w:hAnsi="Times New Roman" w:cs="Times New Roman"/>
          <w:sz w:val="28"/>
          <w:szCs w:val="28"/>
        </w:rPr>
        <w:t>:</w:t>
      </w:r>
    </w:p>
    <w:p w:rsidR="00D75D34" w:rsidRPr="00853C63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63">
        <w:rPr>
          <w:rFonts w:ascii="Times New Roman" w:hAnsi="Times New Roman" w:cs="Times New Roman"/>
          <w:sz w:val="28"/>
          <w:szCs w:val="28"/>
        </w:rPr>
        <w:t xml:space="preserve">3.3. Подразделение </w:t>
      </w:r>
      <w:r w:rsidRPr="00FE08E7">
        <w:rPr>
          <w:rFonts w:ascii="Times New Roman" w:hAnsi="Times New Roman" w:cs="Times New Roman"/>
          <w:b/>
          <w:sz w:val="28"/>
          <w:szCs w:val="28"/>
        </w:rPr>
        <w:t>в течение четырех календарных месяцев с даты регистрации документов</w:t>
      </w:r>
      <w:r w:rsidR="00100E02">
        <w:rPr>
          <w:rFonts w:ascii="Times New Roman" w:hAnsi="Times New Roman" w:cs="Times New Roman"/>
          <w:sz w:val="28"/>
          <w:szCs w:val="28"/>
        </w:rPr>
        <w:t xml:space="preserve">, </w:t>
      </w:r>
      <w:bookmarkStart w:id="10" w:name="_GoBack"/>
      <w:bookmarkEnd w:id="10"/>
      <w:r w:rsidRPr="00853C63">
        <w:rPr>
          <w:rFonts w:ascii="Times New Roman" w:hAnsi="Times New Roman" w:cs="Times New Roman"/>
          <w:sz w:val="28"/>
          <w:szCs w:val="28"/>
        </w:rPr>
        <w:t xml:space="preserve">проводит их экспертизу, и принимает решение: </w:t>
      </w:r>
    </w:p>
    <w:p w:rsidR="00D75D34" w:rsidRPr="00853C63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О </w:t>
      </w:r>
      <w:r w:rsidRPr="00853C63">
        <w:rPr>
          <w:rFonts w:ascii="Times New Roman" w:hAnsi="Times New Roman" w:cs="Times New Roman"/>
          <w:sz w:val="28"/>
          <w:szCs w:val="28"/>
        </w:rPr>
        <w:t xml:space="preserve">необходимости получения правовой охраны результата интеллектуальной деятельности путем его государственной регистрации; </w:t>
      </w:r>
    </w:p>
    <w:p w:rsidR="00D75D34" w:rsidRPr="00853C63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О </w:t>
      </w:r>
      <w:r w:rsidRPr="00853C63">
        <w:rPr>
          <w:rFonts w:ascii="Times New Roman" w:hAnsi="Times New Roman" w:cs="Times New Roman"/>
          <w:sz w:val="28"/>
          <w:szCs w:val="28"/>
        </w:rPr>
        <w:t xml:space="preserve">передаче исключительного права или права на получение патента на результат интеллектуальной деятельности другому лицу; </w:t>
      </w:r>
    </w:p>
    <w:p w:rsidR="00D75D34" w:rsidRPr="00853C63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3.3.3.О </w:t>
      </w:r>
      <w:r w:rsidRPr="00853C63">
        <w:rPr>
          <w:rFonts w:ascii="Times New Roman" w:hAnsi="Times New Roman" w:cs="Times New Roman"/>
          <w:sz w:val="28"/>
          <w:szCs w:val="28"/>
        </w:rPr>
        <w:t xml:space="preserve">необходимости сохранения информации о соответствующем результате интеллектуальной деятельности в тайне; </w:t>
      </w:r>
    </w:p>
    <w:p w:rsidR="00D75D34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О </w:t>
      </w:r>
      <w:r w:rsidRPr="00853C63">
        <w:rPr>
          <w:rFonts w:ascii="Times New Roman" w:hAnsi="Times New Roman" w:cs="Times New Roman"/>
          <w:sz w:val="28"/>
          <w:szCs w:val="28"/>
        </w:rPr>
        <w:t xml:space="preserve">нецелесообразности получения правовой охраны Университетом и передаче права на получение патента или исключительного права Автору. </w:t>
      </w:r>
    </w:p>
    <w:p w:rsidR="00D75D34" w:rsidRDefault="00D75D34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63">
        <w:rPr>
          <w:rFonts w:ascii="Times New Roman" w:hAnsi="Times New Roman" w:cs="Times New Roman"/>
          <w:sz w:val="28"/>
          <w:szCs w:val="28"/>
        </w:rPr>
        <w:t>3.4. Автор уведомляется о решении Университета по п. 3.3 настоящего Положения почтовым отправлением или по электронной почте. Если указанного уведомления не направлено, исключительное право на результат интеллектуальной деятельности возвращается Автору.</w:t>
      </w:r>
    </w:p>
    <w:p w:rsidR="005957CB" w:rsidRPr="005957CB" w:rsidRDefault="005957CB" w:rsidP="005957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7CB">
        <w:rPr>
          <w:rFonts w:ascii="Times New Roman" w:hAnsi="Times New Roman" w:cs="Times New Roman"/>
          <w:b/>
          <w:sz w:val="28"/>
          <w:szCs w:val="28"/>
        </w:rPr>
        <w:t xml:space="preserve">Среднее время проведение проверки </w:t>
      </w:r>
      <w:r>
        <w:rPr>
          <w:rFonts w:ascii="Times New Roman" w:hAnsi="Times New Roman" w:cs="Times New Roman"/>
          <w:b/>
          <w:sz w:val="28"/>
          <w:szCs w:val="28"/>
        </w:rPr>
        <w:t xml:space="preserve">1 заявки </w:t>
      </w:r>
      <w:r w:rsidRPr="005957CB">
        <w:rPr>
          <w:rFonts w:ascii="Times New Roman" w:hAnsi="Times New Roman" w:cs="Times New Roman"/>
          <w:b/>
          <w:sz w:val="28"/>
          <w:szCs w:val="28"/>
        </w:rPr>
        <w:t xml:space="preserve">и подготовки документов к отправке на регистрацию – 1 </w:t>
      </w:r>
      <w:r>
        <w:rPr>
          <w:rFonts w:ascii="Times New Roman" w:hAnsi="Times New Roman" w:cs="Times New Roman"/>
          <w:b/>
          <w:sz w:val="28"/>
          <w:szCs w:val="28"/>
        </w:rPr>
        <w:t>месяц.</w:t>
      </w:r>
    </w:p>
    <w:p w:rsidR="005957CB" w:rsidRPr="00853C63" w:rsidRDefault="005957CB" w:rsidP="00D75D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D34" w:rsidRDefault="00D75D34" w:rsidP="00D7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5D34" w:rsidRPr="00E20DA7" w:rsidRDefault="00D75D34" w:rsidP="00D7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20DA7">
        <w:rPr>
          <w:rFonts w:ascii="Times New Roman" w:hAnsi="Times New Roman" w:cs="Times New Roman"/>
          <w:sz w:val="28"/>
          <w:u w:val="single"/>
        </w:rPr>
        <w:t>Работа ФИПС с поданной заявкой:</w:t>
      </w:r>
    </w:p>
    <w:p w:rsidR="00D75D34" w:rsidRDefault="00D75D34" w:rsidP="00D75D3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62626"/>
        </w:rPr>
      </w:pPr>
      <w:r w:rsidRPr="00296A41">
        <w:rPr>
          <w:rFonts w:eastAsiaTheme="minorHAnsi"/>
          <w:sz w:val="28"/>
          <w:szCs w:val="22"/>
          <w:lang w:eastAsia="en-US"/>
        </w:rPr>
        <w:t xml:space="preserve">срок предоставления государственной услуги в части государственной регистрации </w:t>
      </w:r>
      <w:r w:rsidRPr="00071879">
        <w:rPr>
          <w:rFonts w:eastAsiaTheme="minorHAnsi"/>
          <w:sz w:val="28"/>
          <w:szCs w:val="22"/>
          <w:u w:val="single"/>
          <w:lang w:eastAsia="en-US"/>
        </w:rPr>
        <w:t>изобретения</w:t>
      </w:r>
      <w:r w:rsidRPr="00296A41">
        <w:rPr>
          <w:rFonts w:eastAsiaTheme="minorHAnsi"/>
          <w:sz w:val="28"/>
          <w:szCs w:val="22"/>
          <w:lang w:eastAsia="en-US"/>
        </w:rPr>
        <w:t xml:space="preserve"> и выдачи патента составляет </w:t>
      </w:r>
      <w:r>
        <w:rPr>
          <w:rFonts w:eastAsiaTheme="minorHAnsi"/>
          <w:b/>
          <w:bCs/>
          <w:sz w:val="28"/>
          <w:szCs w:val="22"/>
          <w:lang w:eastAsia="en-US"/>
        </w:rPr>
        <w:t>34</w:t>
      </w:r>
      <w:r w:rsidRPr="00296A41">
        <w:rPr>
          <w:rFonts w:eastAsiaTheme="minorHAnsi"/>
          <w:b/>
          <w:bCs/>
          <w:sz w:val="28"/>
          <w:szCs w:val="22"/>
          <w:lang w:eastAsia="en-US"/>
        </w:rPr>
        <w:t xml:space="preserve"> месяца</w:t>
      </w:r>
      <w:r>
        <w:rPr>
          <w:rFonts w:ascii="PT Sans" w:hAnsi="PT Sans"/>
          <w:color w:val="262626"/>
        </w:rPr>
        <w:t>;</w:t>
      </w:r>
    </w:p>
    <w:p w:rsidR="00D75D34" w:rsidRDefault="00D75D34" w:rsidP="00D75D3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262626"/>
        </w:rPr>
      </w:pPr>
      <w:r w:rsidRPr="0097220F">
        <w:rPr>
          <w:rFonts w:eastAsiaTheme="minorHAnsi"/>
          <w:sz w:val="28"/>
          <w:szCs w:val="22"/>
          <w:lang w:eastAsia="en-US"/>
        </w:rPr>
        <w:t xml:space="preserve">срок предоставления государственной услуги в части государственной регистрации </w:t>
      </w:r>
      <w:r w:rsidRPr="00071879">
        <w:rPr>
          <w:rFonts w:eastAsiaTheme="minorHAnsi"/>
          <w:sz w:val="28"/>
          <w:szCs w:val="22"/>
          <w:u w:val="single"/>
          <w:lang w:eastAsia="en-US"/>
        </w:rPr>
        <w:t>полезной модели</w:t>
      </w:r>
      <w:r w:rsidRPr="0097220F">
        <w:rPr>
          <w:rFonts w:eastAsiaTheme="minorHAnsi"/>
          <w:sz w:val="28"/>
          <w:szCs w:val="22"/>
          <w:lang w:eastAsia="en-US"/>
        </w:rPr>
        <w:t xml:space="preserve"> и выдачи патента составляет </w:t>
      </w:r>
      <w:r w:rsidRPr="0097220F">
        <w:rPr>
          <w:rFonts w:eastAsiaTheme="minorHAnsi"/>
          <w:b/>
          <w:bCs/>
          <w:sz w:val="28"/>
          <w:szCs w:val="22"/>
          <w:lang w:eastAsia="en-US"/>
        </w:rPr>
        <w:t>24 месяца</w:t>
      </w:r>
      <w:r>
        <w:rPr>
          <w:rFonts w:eastAsiaTheme="minorHAnsi"/>
          <w:sz w:val="28"/>
          <w:szCs w:val="22"/>
          <w:lang w:eastAsia="en-US"/>
        </w:rPr>
        <w:t>;</w:t>
      </w:r>
    </w:p>
    <w:p w:rsidR="00D75D34" w:rsidRPr="00E20DA7" w:rsidRDefault="00D75D34" w:rsidP="00D75D3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0DA7">
        <w:rPr>
          <w:rFonts w:ascii="Times New Roman" w:hAnsi="Times New Roman" w:cs="Times New Roman"/>
          <w:sz w:val="28"/>
        </w:rPr>
        <w:t xml:space="preserve">регистрация программ для ЭВМ и баз данных занимает </w:t>
      </w:r>
      <w:r w:rsidRPr="00E20DA7">
        <w:rPr>
          <w:rStyle w:val="a3"/>
          <w:rFonts w:ascii="Times New Roman" w:hAnsi="Times New Roman" w:cs="Times New Roman"/>
          <w:color w:val="auto"/>
          <w:sz w:val="28"/>
        </w:rPr>
        <w:t xml:space="preserve">до </w:t>
      </w:r>
      <w:r w:rsidRPr="00E20DA7">
        <w:rPr>
          <w:rStyle w:val="a3"/>
          <w:rFonts w:ascii="Times New Roman" w:hAnsi="Times New Roman" w:cs="Times New Roman"/>
          <w:b/>
          <w:color w:val="auto"/>
          <w:sz w:val="28"/>
        </w:rPr>
        <w:t>62 рабочих дней</w:t>
      </w:r>
      <w:r w:rsidRPr="00E20DA7">
        <w:rPr>
          <w:rFonts w:ascii="Times New Roman" w:hAnsi="Times New Roman" w:cs="Times New Roman"/>
          <w:sz w:val="28"/>
        </w:rPr>
        <w:t xml:space="preserve"> с момента отправки заявки.</w:t>
      </w:r>
    </w:p>
    <w:p w:rsidR="00D75D34" w:rsidRDefault="00D75D34" w:rsidP="0082161E">
      <w:pPr>
        <w:tabs>
          <w:tab w:val="left" w:pos="993"/>
        </w:tabs>
        <w:spacing w:after="0" w:line="240" w:lineRule="auto"/>
        <w:ind w:firstLine="709"/>
        <w:jc w:val="both"/>
      </w:pPr>
    </w:p>
    <w:sectPr w:rsidR="00D7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955"/>
    <w:multiLevelType w:val="hybridMultilevel"/>
    <w:tmpl w:val="113EBC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297"/>
    <w:multiLevelType w:val="hybridMultilevel"/>
    <w:tmpl w:val="8344682A"/>
    <w:lvl w:ilvl="0" w:tplc="EB22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A24"/>
    <w:multiLevelType w:val="hybridMultilevel"/>
    <w:tmpl w:val="F6DE2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78F"/>
    <w:multiLevelType w:val="hybridMultilevel"/>
    <w:tmpl w:val="83D88216"/>
    <w:lvl w:ilvl="0" w:tplc="EB223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186519"/>
    <w:multiLevelType w:val="hybridMultilevel"/>
    <w:tmpl w:val="67CED89C"/>
    <w:lvl w:ilvl="0" w:tplc="C3066DC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18212F"/>
    <w:multiLevelType w:val="hybridMultilevel"/>
    <w:tmpl w:val="7AC0B4C0"/>
    <w:lvl w:ilvl="0" w:tplc="EB223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984A99"/>
    <w:multiLevelType w:val="hybridMultilevel"/>
    <w:tmpl w:val="08DC6048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8A3B56"/>
    <w:multiLevelType w:val="hybridMultilevel"/>
    <w:tmpl w:val="15A600CA"/>
    <w:lvl w:ilvl="0" w:tplc="C73A71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F1A6708"/>
    <w:multiLevelType w:val="hybridMultilevel"/>
    <w:tmpl w:val="CFA0B1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36"/>
    <w:rsid w:val="00071879"/>
    <w:rsid w:val="000B2D2B"/>
    <w:rsid w:val="00100E02"/>
    <w:rsid w:val="00101F0E"/>
    <w:rsid w:val="0019701B"/>
    <w:rsid w:val="002315B3"/>
    <w:rsid w:val="0025465C"/>
    <w:rsid w:val="0026494B"/>
    <w:rsid w:val="00296A41"/>
    <w:rsid w:val="002A79DB"/>
    <w:rsid w:val="002E4495"/>
    <w:rsid w:val="002E5EB4"/>
    <w:rsid w:val="00341E81"/>
    <w:rsid w:val="0036434C"/>
    <w:rsid w:val="003711F5"/>
    <w:rsid w:val="00371C7C"/>
    <w:rsid w:val="00392904"/>
    <w:rsid w:val="0039624E"/>
    <w:rsid w:val="003B7230"/>
    <w:rsid w:val="003C2864"/>
    <w:rsid w:val="003C4128"/>
    <w:rsid w:val="00433E83"/>
    <w:rsid w:val="004E5D54"/>
    <w:rsid w:val="005651B5"/>
    <w:rsid w:val="00566731"/>
    <w:rsid w:val="00573A77"/>
    <w:rsid w:val="00581FF9"/>
    <w:rsid w:val="005957CB"/>
    <w:rsid w:val="006427AC"/>
    <w:rsid w:val="006E0B8D"/>
    <w:rsid w:val="0082161E"/>
    <w:rsid w:val="00853C63"/>
    <w:rsid w:val="0088224A"/>
    <w:rsid w:val="00885F0E"/>
    <w:rsid w:val="008D081E"/>
    <w:rsid w:val="009163F3"/>
    <w:rsid w:val="0097220F"/>
    <w:rsid w:val="009A3EA7"/>
    <w:rsid w:val="00AA06BE"/>
    <w:rsid w:val="00AF0B4C"/>
    <w:rsid w:val="00B34B88"/>
    <w:rsid w:val="00B45929"/>
    <w:rsid w:val="00B52470"/>
    <w:rsid w:val="00B545E4"/>
    <w:rsid w:val="00B9490E"/>
    <w:rsid w:val="00C24E36"/>
    <w:rsid w:val="00C24E66"/>
    <w:rsid w:val="00CB19CC"/>
    <w:rsid w:val="00CB2A2F"/>
    <w:rsid w:val="00CB5206"/>
    <w:rsid w:val="00CC1717"/>
    <w:rsid w:val="00D75D34"/>
    <w:rsid w:val="00DF0805"/>
    <w:rsid w:val="00E20DA7"/>
    <w:rsid w:val="00E33B2C"/>
    <w:rsid w:val="00E759E6"/>
    <w:rsid w:val="00E905D8"/>
    <w:rsid w:val="00E93BEF"/>
    <w:rsid w:val="00EC3802"/>
    <w:rsid w:val="00F52AAD"/>
    <w:rsid w:val="00F6283C"/>
    <w:rsid w:val="00FE08E7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9D7C-339F-4546-9DF1-D5350EE7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77"/>
  </w:style>
  <w:style w:type="paragraph" w:styleId="1">
    <w:name w:val="heading 1"/>
    <w:basedOn w:val="a"/>
    <w:next w:val="a"/>
    <w:link w:val="10"/>
    <w:uiPriority w:val="9"/>
    <w:qFormat/>
    <w:rsid w:val="00D75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2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A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3A7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53C6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96A41"/>
    <w:rPr>
      <w:b/>
      <w:bCs/>
    </w:rPr>
  </w:style>
  <w:style w:type="table" w:styleId="a8">
    <w:name w:val="Table Grid"/>
    <w:basedOn w:val="a1"/>
    <w:uiPriority w:val="39"/>
    <w:rsid w:val="0064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5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D75D3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75D3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882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8224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chitailov@ncfu.ru" TargetMode="External"/><Relationship Id="rId13" Type="http://schemas.openxmlformats.org/officeDocument/2006/relationships/hyperlink" Target="mailto:paten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fu.ru/science/eksportnyy-kontrol/" TargetMode="External"/><Relationship Id="rId12" Type="http://schemas.openxmlformats.org/officeDocument/2006/relationships/hyperlink" Target="https://rospatent.gov.ru/ru/documents/prikaz-minekonomrazvitiya-rossii-ot-30-09-2015-7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atent@yandex.ru" TargetMode="External"/><Relationship Id="rId11" Type="http://schemas.openxmlformats.org/officeDocument/2006/relationships/hyperlink" Target="https://www1.fips.ru/documents/npa-rf/prikazy-minekonomrazvitiya-rf/prikaz-minekonomrazvitiya-107-21022023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nechitailov@ncf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fu.ru/science/eksportnyy-kontrol/" TargetMode="External"/><Relationship Id="rId14" Type="http://schemas.openxmlformats.org/officeDocument/2006/relationships/hyperlink" Target="https://www.ncfu.ru/export/uploads/Dokumenty-Nauka/prilojenie-3-1753-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F7CC-BDC5-4592-9581-C91EAD96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Заволокина Ульяна Владимировна</dc:creator>
  <cp:keywords/>
  <dc:description/>
  <cp:lastModifiedBy>Кучукова Наталья Николаевна</cp:lastModifiedBy>
  <cp:revision>49</cp:revision>
  <dcterms:created xsi:type="dcterms:W3CDTF">2023-06-20T09:43:00Z</dcterms:created>
  <dcterms:modified xsi:type="dcterms:W3CDTF">2026-01-14T09:13:00Z</dcterms:modified>
</cp:coreProperties>
</file>