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1D2" w:rsidRPr="00263B01" w:rsidRDefault="00EA2CE9">
      <w:pPr>
        <w:rPr>
          <w:rFonts w:ascii="Times New Roman" w:hAnsi="Times New Roman" w:cs="Times New Roman"/>
          <w:b/>
          <w:sz w:val="24"/>
          <w:szCs w:val="24"/>
        </w:rPr>
      </w:pPr>
      <w:r w:rsidRPr="00263B01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EA2CE9" w:rsidRPr="00263B01" w:rsidRDefault="00EA2CE9">
      <w:pPr>
        <w:rPr>
          <w:rFonts w:ascii="Times New Roman" w:hAnsi="Times New Roman" w:cs="Times New Roman"/>
          <w:b/>
          <w:sz w:val="24"/>
          <w:szCs w:val="24"/>
        </w:rPr>
      </w:pPr>
      <w:r w:rsidRPr="00263B01">
        <w:rPr>
          <w:rFonts w:ascii="Times New Roman" w:hAnsi="Times New Roman" w:cs="Times New Roman"/>
          <w:b/>
          <w:sz w:val="24"/>
          <w:szCs w:val="24"/>
        </w:rPr>
        <w:t>Программа профессиональной переподготовки</w:t>
      </w:r>
      <w:r w:rsidR="00224DDA" w:rsidRPr="00263B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739B">
        <w:rPr>
          <w:rFonts w:ascii="Times New Roman" w:hAnsi="Times New Roman" w:cs="Times New Roman"/>
          <w:sz w:val="24"/>
          <w:szCs w:val="24"/>
        </w:rPr>
        <w:t>«</w:t>
      </w:r>
      <w:r w:rsidR="00AF37D1" w:rsidRPr="006D739B">
        <w:rPr>
          <w:rFonts w:ascii="Times New Roman" w:hAnsi="Times New Roman" w:cs="Times New Roman"/>
          <w:sz w:val="24"/>
          <w:szCs w:val="24"/>
        </w:rPr>
        <w:t>Оценка стоимости недвижимости</w:t>
      </w:r>
      <w:r w:rsidRPr="006D739B">
        <w:rPr>
          <w:rFonts w:ascii="Times New Roman" w:hAnsi="Times New Roman" w:cs="Times New Roman"/>
          <w:sz w:val="24"/>
          <w:szCs w:val="24"/>
        </w:rPr>
        <w:t>»</w:t>
      </w:r>
    </w:p>
    <w:p w:rsidR="00EA2CE9" w:rsidRPr="00263B01" w:rsidRDefault="00EA2CE9" w:rsidP="00EA2CE9">
      <w:pPr>
        <w:rPr>
          <w:rFonts w:ascii="Times New Roman" w:hAnsi="Times New Roman" w:cs="Times New Roman"/>
          <w:sz w:val="24"/>
          <w:szCs w:val="24"/>
        </w:rPr>
      </w:pPr>
      <w:r w:rsidRPr="00263B01">
        <w:rPr>
          <w:rFonts w:ascii="Times New Roman" w:hAnsi="Times New Roman" w:cs="Times New Roman"/>
          <w:b/>
          <w:sz w:val="24"/>
          <w:szCs w:val="24"/>
        </w:rPr>
        <w:t>Программа реализуется (название организации)</w:t>
      </w:r>
      <w:r w:rsidR="00AF37D1" w:rsidRPr="00263B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7D1" w:rsidRPr="00263B01">
        <w:rPr>
          <w:rFonts w:ascii="Times New Roman" w:hAnsi="Times New Roman" w:cs="Times New Roman"/>
          <w:sz w:val="24"/>
          <w:szCs w:val="24"/>
        </w:rPr>
        <w:t>ФГАОУ ВО «</w:t>
      </w:r>
      <w:proofErr w:type="gramStart"/>
      <w:r w:rsidR="00AF37D1" w:rsidRPr="00263B01">
        <w:rPr>
          <w:rFonts w:ascii="Times New Roman" w:hAnsi="Times New Roman" w:cs="Times New Roman"/>
          <w:sz w:val="24"/>
          <w:szCs w:val="24"/>
        </w:rPr>
        <w:t>Северо-Кавказский</w:t>
      </w:r>
      <w:proofErr w:type="gramEnd"/>
      <w:r w:rsidR="00AF37D1" w:rsidRPr="00263B01">
        <w:rPr>
          <w:rFonts w:ascii="Times New Roman" w:hAnsi="Times New Roman" w:cs="Times New Roman"/>
          <w:sz w:val="24"/>
          <w:szCs w:val="24"/>
        </w:rPr>
        <w:t xml:space="preserve"> федеральный университет»</w:t>
      </w:r>
    </w:p>
    <w:p w:rsidR="00607866" w:rsidRPr="00607866" w:rsidRDefault="004231B3" w:rsidP="00607866">
      <w:pPr>
        <w:rPr>
          <w:rFonts w:ascii="Times New Roman" w:hAnsi="Times New Roman" w:cs="Times New Roman"/>
          <w:sz w:val="24"/>
          <w:szCs w:val="24"/>
        </w:rPr>
      </w:pPr>
      <w:r w:rsidRPr="00546E91">
        <w:rPr>
          <w:rFonts w:ascii="Times New Roman" w:hAnsi="Times New Roman"/>
          <w:sz w:val="24"/>
          <w:szCs w:val="24"/>
        </w:rPr>
        <w:t>Дополнительная профессиональная образовательная программа разработана на основании установленных профессиональным стандартом</w:t>
      </w:r>
      <w:r>
        <w:rPr>
          <w:rFonts w:ascii="Times New Roman" w:hAnsi="Times New Roman"/>
          <w:sz w:val="24"/>
          <w:szCs w:val="24"/>
        </w:rPr>
        <w:t xml:space="preserve"> требований </w:t>
      </w:r>
      <w:r w:rsidRPr="00546E91">
        <w:rPr>
          <w:rFonts w:ascii="Times New Roman" w:hAnsi="Times New Roman"/>
          <w:sz w:val="24"/>
          <w:szCs w:val="24"/>
        </w:rPr>
        <w:t>«Специалист в оценочной деятельности»</w:t>
      </w:r>
      <w:r>
        <w:rPr>
          <w:rFonts w:ascii="Times New Roman" w:hAnsi="Times New Roman"/>
          <w:sz w:val="24"/>
          <w:szCs w:val="24"/>
        </w:rPr>
        <w:t xml:space="preserve"> и </w:t>
      </w:r>
      <w:r w:rsidR="00EA2CE9" w:rsidRPr="00263B01">
        <w:rPr>
          <w:rFonts w:ascii="Times New Roman" w:hAnsi="Times New Roman" w:cs="Times New Roman"/>
          <w:sz w:val="24"/>
          <w:szCs w:val="24"/>
        </w:rPr>
        <w:t>направлена на формирование компетенций в соответствии с трудовыми функциями</w:t>
      </w:r>
      <w:r w:rsidR="00AF37D1" w:rsidRPr="00263B01">
        <w:rPr>
          <w:rFonts w:ascii="Times New Roman" w:hAnsi="Times New Roman" w:cs="Times New Roman"/>
          <w:sz w:val="24"/>
          <w:szCs w:val="24"/>
        </w:rPr>
        <w:t xml:space="preserve"> оценщика</w:t>
      </w:r>
      <w:r w:rsidR="00607866" w:rsidRPr="00607866">
        <w:rPr>
          <w:rFonts w:ascii="Times New Roman" w:hAnsi="Times New Roman" w:cs="Times New Roman"/>
          <w:sz w:val="24"/>
          <w:szCs w:val="24"/>
        </w:rPr>
        <w:t>.</w:t>
      </w:r>
      <w:r w:rsidR="00607866">
        <w:rPr>
          <w:rFonts w:ascii="Times New Roman" w:hAnsi="Times New Roman" w:cs="Times New Roman"/>
          <w:sz w:val="24"/>
          <w:szCs w:val="24"/>
        </w:rPr>
        <w:t xml:space="preserve"> </w:t>
      </w:r>
      <w:r w:rsidR="00607866" w:rsidRPr="00607866">
        <w:rPr>
          <w:rFonts w:ascii="Times New Roman" w:hAnsi="Times New Roman" w:cs="Times New Roman"/>
          <w:sz w:val="24"/>
          <w:szCs w:val="24"/>
        </w:rPr>
        <w:t>В результате обучения выпускник программы будет способен:</w:t>
      </w:r>
    </w:p>
    <w:p w:rsidR="004708BC" w:rsidRPr="00FF2C6A" w:rsidRDefault="004708BC" w:rsidP="004708B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F2C6A">
        <w:rPr>
          <w:rFonts w:ascii="Times New Roman" w:hAnsi="Times New Roman"/>
          <w:sz w:val="24"/>
          <w:szCs w:val="24"/>
        </w:rPr>
        <w:t xml:space="preserve">подготовка к ведению профессиональной деятельности в области оценки стоимости </w:t>
      </w:r>
      <w:r>
        <w:rPr>
          <w:rFonts w:ascii="Times New Roman" w:hAnsi="Times New Roman"/>
          <w:sz w:val="24"/>
          <w:szCs w:val="24"/>
        </w:rPr>
        <w:t>недвижимости</w:t>
      </w:r>
      <w:r w:rsidRPr="00FF2C6A">
        <w:rPr>
          <w:rFonts w:ascii="Times New Roman" w:hAnsi="Times New Roman"/>
          <w:sz w:val="24"/>
          <w:szCs w:val="24"/>
        </w:rPr>
        <w:t>;</w:t>
      </w:r>
    </w:p>
    <w:p w:rsidR="004708BC" w:rsidRPr="00FF2C6A" w:rsidRDefault="004708BC" w:rsidP="004708B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F2C6A">
        <w:rPr>
          <w:rFonts w:ascii="Times New Roman" w:hAnsi="Times New Roman"/>
          <w:sz w:val="24"/>
          <w:szCs w:val="24"/>
        </w:rPr>
        <w:t xml:space="preserve">формирование системных представлений о теории и практике оценки стоимости </w:t>
      </w:r>
      <w:r>
        <w:rPr>
          <w:rFonts w:ascii="Times New Roman" w:hAnsi="Times New Roman"/>
          <w:sz w:val="24"/>
          <w:szCs w:val="24"/>
        </w:rPr>
        <w:t>имущества</w:t>
      </w:r>
      <w:r w:rsidRPr="00FF2C6A">
        <w:rPr>
          <w:rFonts w:ascii="Times New Roman" w:hAnsi="Times New Roman"/>
          <w:sz w:val="24"/>
          <w:szCs w:val="24"/>
        </w:rPr>
        <w:t>, включая оценку стоимости: недвижимости; земли;</w:t>
      </w:r>
    </w:p>
    <w:p w:rsidR="004708BC" w:rsidRPr="00FF2C6A" w:rsidRDefault="004708BC" w:rsidP="004708B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F2C6A">
        <w:rPr>
          <w:rFonts w:ascii="Times New Roman" w:hAnsi="Times New Roman"/>
          <w:sz w:val="24"/>
          <w:szCs w:val="24"/>
        </w:rPr>
        <w:t xml:space="preserve">получение знаний по основным теоретическим и практическим вопросам экономики, бухгалтерского учета, финансов и оценки </w:t>
      </w:r>
      <w:r>
        <w:rPr>
          <w:rFonts w:ascii="Times New Roman" w:hAnsi="Times New Roman"/>
          <w:sz w:val="24"/>
          <w:szCs w:val="24"/>
        </w:rPr>
        <w:t>стоимости предприятия</w:t>
      </w:r>
      <w:r w:rsidRPr="00FF2C6A">
        <w:rPr>
          <w:rFonts w:ascii="Times New Roman" w:hAnsi="Times New Roman"/>
          <w:sz w:val="24"/>
          <w:szCs w:val="24"/>
        </w:rPr>
        <w:t xml:space="preserve">, необходимых для квалифицированной оценки стоимости </w:t>
      </w:r>
      <w:r>
        <w:rPr>
          <w:rFonts w:ascii="Times New Roman" w:hAnsi="Times New Roman"/>
          <w:sz w:val="24"/>
          <w:szCs w:val="24"/>
        </w:rPr>
        <w:t>недвижимости</w:t>
      </w:r>
      <w:r w:rsidRPr="00FF2C6A">
        <w:rPr>
          <w:rFonts w:ascii="Times New Roman" w:hAnsi="Times New Roman"/>
          <w:sz w:val="24"/>
          <w:szCs w:val="24"/>
        </w:rPr>
        <w:t>;</w:t>
      </w:r>
    </w:p>
    <w:p w:rsidR="004708BC" w:rsidRPr="00FF2C6A" w:rsidRDefault="004708BC" w:rsidP="004708B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F2C6A">
        <w:rPr>
          <w:rFonts w:ascii="Times New Roman" w:hAnsi="Times New Roman"/>
          <w:sz w:val="24"/>
          <w:szCs w:val="24"/>
        </w:rPr>
        <w:t xml:space="preserve">овладение приемами и методами, применяемыми при оценке </w:t>
      </w:r>
      <w:r>
        <w:rPr>
          <w:rFonts w:ascii="Times New Roman" w:hAnsi="Times New Roman"/>
          <w:sz w:val="24"/>
          <w:szCs w:val="24"/>
        </w:rPr>
        <w:t>стоимости имущества</w:t>
      </w:r>
      <w:r w:rsidRPr="00FF2C6A">
        <w:rPr>
          <w:rFonts w:ascii="Times New Roman" w:hAnsi="Times New Roman"/>
          <w:sz w:val="24"/>
          <w:szCs w:val="24"/>
        </w:rPr>
        <w:t>;</w:t>
      </w:r>
    </w:p>
    <w:p w:rsidR="004708BC" w:rsidRPr="00FF2C6A" w:rsidRDefault="004708BC" w:rsidP="004708B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F2C6A">
        <w:rPr>
          <w:rFonts w:ascii="Times New Roman" w:hAnsi="Times New Roman"/>
          <w:sz w:val="24"/>
          <w:szCs w:val="24"/>
        </w:rPr>
        <w:t xml:space="preserve">изучение технологии оценки стоимости </w:t>
      </w:r>
      <w:r>
        <w:rPr>
          <w:rFonts w:ascii="Times New Roman" w:hAnsi="Times New Roman"/>
          <w:sz w:val="24"/>
          <w:szCs w:val="24"/>
        </w:rPr>
        <w:t>недвижимости</w:t>
      </w:r>
      <w:r w:rsidRPr="00FF2C6A">
        <w:rPr>
          <w:rFonts w:ascii="Times New Roman" w:hAnsi="Times New Roman"/>
          <w:sz w:val="24"/>
          <w:szCs w:val="24"/>
        </w:rPr>
        <w:t xml:space="preserve"> затратным, доходным и рыночным подходами, а также способов их практического применения;</w:t>
      </w:r>
    </w:p>
    <w:p w:rsidR="004708BC" w:rsidRDefault="004708BC" w:rsidP="004708B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F2C6A">
        <w:rPr>
          <w:rFonts w:ascii="Times New Roman" w:hAnsi="Times New Roman"/>
          <w:sz w:val="24"/>
          <w:szCs w:val="24"/>
        </w:rPr>
        <w:t xml:space="preserve">ознакомление с практическим опытом составления отчетов об оценке </w:t>
      </w:r>
      <w:r>
        <w:rPr>
          <w:rFonts w:ascii="Times New Roman" w:hAnsi="Times New Roman"/>
          <w:sz w:val="24"/>
          <w:szCs w:val="24"/>
        </w:rPr>
        <w:t>стоимости недвижимости</w:t>
      </w:r>
      <w:r w:rsidRPr="00FF2C6A">
        <w:rPr>
          <w:rFonts w:ascii="Times New Roman" w:hAnsi="Times New Roman"/>
          <w:sz w:val="24"/>
          <w:szCs w:val="24"/>
        </w:rPr>
        <w:t>.</w:t>
      </w:r>
    </w:p>
    <w:p w:rsidR="00746463" w:rsidRPr="00607866" w:rsidRDefault="00746463" w:rsidP="00746463">
      <w:pPr>
        <w:rPr>
          <w:rFonts w:ascii="Times New Roman" w:hAnsi="Times New Roman" w:cs="Times New Roman"/>
          <w:sz w:val="24"/>
          <w:szCs w:val="24"/>
        </w:rPr>
      </w:pPr>
      <w:r w:rsidRPr="00607866">
        <w:rPr>
          <w:rFonts w:ascii="Times New Roman" w:hAnsi="Times New Roman" w:cs="Times New Roman"/>
          <w:sz w:val="24"/>
          <w:szCs w:val="24"/>
        </w:rPr>
        <w:t>В результате обучения выпускник программы будет способен:</w:t>
      </w:r>
    </w:p>
    <w:p w:rsidR="00746463" w:rsidRPr="00607866" w:rsidRDefault="00746463" w:rsidP="0074646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7866">
        <w:rPr>
          <w:rFonts w:ascii="Times New Roman" w:hAnsi="Times New Roman" w:cs="Times New Roman"/>
          <w:color w:val="000000"/>
          <w:sz w:val="24"/>
          <w:szCs w:val="24"/>
        </w:rPr>
        <w:t xml:space="preserve">пользоваться источниками информации, выявлять и отображать </w:t>
      </w:r>
      <w:proofErr w:type="spellStart"/>
      <w:r w:rsidRPr="00607866">
        <w:rPr>
          <w:rFonts w:ascii="Times New Roman" w:hAnsi="Times New Roman" w:cs="Times New Roman"/>
          <w:color w:val="000000"/>
          <w:sz w:val="24"/>
          <w:szCs w:val="24"/>
        </w:rPr>
        <w:t>ценообразующие</w:t>
      </w:r>
      <w:proofErr w:type="spellEnd"/>
      <w:r w:rsidRPr="00607866">
        <w:rPr>
          <w:rFonts w:ascii="Times New Roman" w:hAnsi="Times New Roman" w:cs="Times New Roman"/>
          <w:color w:val="000000"/>
          <w:sz w:val="24"/>
          <w:szCs w:val="24"/>
        </w:rPr>
        <w:t xml:space="preserve"> факторы недвижимого имущества и его аналогов;</w:t>
      </w:r>
    </w:p>
    <w:p w:rsidR="00746463" w:rsidRPr="00607866" w:rsidRDefault="00746463" w:rsidP="0074646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7866">
        <w:rPr>
          <w:rFonts w:ascii="Times New Roman" w:hAnsi="Times New Roman" w:cs="Times New Roman"/>
          <w:color w:val="000000"/>
          <w:sz w:val="24"/>
          <w:szCs w:val="24"/>
        </w:rPr>
        <w:t>отражать состояние и особенности недвижимого имущества при его описании;</w:t>
      </w:r>
    </w:p>
    <w:p w:rsidR="00746463" w:rsidRPr="00607866" w:rsidRDefault="00746463" w:rsidP="0074646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7866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определять стоимость недвижимого имущества в соответствии со стандартами, правилами и методологией оценочной деятельности; </w:t>
      </w:r>
    </w:p>
    <w:p w:rsidR="00746463" w:rsidRPr="00746463" w:rsidRDefault="00746463" w:rsidP="0074646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866">
        <w:rPr>
          <w:rFonts w:ascii="Times New Roman" w:hAnsi="Times New Roman" w:cs="Times New Roman"/>
          <w:color w:val="000000"/>
          <w:sz w:val="24"/>
          <w:szCs w:val="24"/>
        </w:rPr>
        <w:t>использовать установленную форму при составлении итогового документа об определении стоимостей в виде отчета, сметы, заключения.</w:t>
      </w:r>
    </w:p>
    <w:p w:rsidR="00746463" w:rsidRDefault="00746463" w:rsidP="0074646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905" w:rsidRPr="00A4203E" w:rsidRDefault="00965905" w:rsidP="009659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420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Программа включает следующие дисциплины:</w:t>
      </w:r>
    </w:p>
    <w:p w:rsidR="00965905" w:rsidRPr="00607866" w:rsidRDefault="00965905" w:rsidP="0074646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746463" w:rsidRPr="0097405E" w:rsidTr="00746463">
        <w:trPr>
          <w:trHeight w:val="23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63" w:rsidRPr="0097405E" w:rsidRDefault="00746463" w:rsidP="00B35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05E">
              <w:rPr>
                <w:rFonts w:ascii="Times New Roman" w:hAnsi="Times New Roman"/>
                <w:color w:val="000000"/>
                <w:sz w:val="24"/>
                <w:szCs w:val="24"/>
              </w:rPr>
              <w:t>Модуль 1. Основы оценочной деятельности</w:t>
            </w:r>
          </w:p>
        </w:tc>
      </w:tr>
      <w:tr w:rsidR="00965905" w:rsidRPr="0097405E" w:rsidTr="00E97910">
        <w:trPr>
          <w:trHeight w:val="23"/>
        </w:trPr>
        <w:tc>
          <w:tcPr>
            <w:tcW w:w="9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905" w:rsidRPr="0097405E" w:rsidRDefault="00965905" w:rsidP="00B35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05E">
              <w:rPr>
                <w:rFonts w:ascii="Times New Roman" w:hAnsi="Times New Roman"/>
                <w:color w:val="000000"/>
                <w:sz w:val="24"/>
                <w:szCs w:val="24"/>
              </w:rPr>
              <w:t>Правовое обеспечение формирования, обращения и оценки собственности</w:t>
            </w:r>
          </w:p>
        </w:tc>
      </w:tr>
      <w:tr w:rsidR="00965905" w:rsidRPr="0097405E" w:rsidTr="0039005D">
        <w:trPr>
          <w:trHeight w:val="23"/>
        </w:trPr>
        <w:tc>
          <w:tcPr>
            <w:tcW w:w="9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905" w:rsidRPr="0097405E" w:rsidRDefault="00965905" w:rsidP="00B35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05E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Экономический анализ</w:t>
            </w:r>
          </w:p>
        </w:tc>
      </w:tr>
      <w:tr w:rsidR="00965905" w:rsidRPr="0097405E" w:rsidTr="00461D3B">
        <w:trPr>
          <w:trHeight w:val="23"/>
        </w:trPr>
        <w:tc>
          <w:tcPr>
            <w:tcW w:w="9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905" w:rsidRPr="0097405E" w:rsidRDefault="00965905" w:rsidP="00B35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05E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Математические методы в оценке</w:t>
            </w:r>
          </w:p>
        </w:tc>
      </w:tr>
      <w:tr w:rsidR="00746463" w:rsidRPr="0097405E" w:rsidTr="00746463">
        <w:trPr>
          <w:trHeight w:val="23"/>
        </w:trPr>
        <w:tc>
          <w:tcPr>
            <w:tcW w:w="9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63" w:rsidRPr="0097405E" w:rsidRDefault="00746463" w:rsidP="00B35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05E">
              <w:rPr>
                <w:rFonts w:ascii="Times New Roman" w:hAnsi="Times New Roman"/>
                <w:color w:val="000000"/>
                <w:sz w:val="24"/>
                <w:szCs w:val="24"/>
              </w:rPr>
              <w:t>Модуль 2. Технология оценочной деятельности</w:t>
            </w:r>
          </w:p>
        </w:tc>
      </w:tr>
      <w:tr w:rsidR="00965905" w:rsidRPr="0097405E" w:rsidTr="00662072">
        <w:trPr>
          <w:trHeight w:val="23"/>
        </w:trPr>
        <w:tc>
          <w:tcPr>
            <w:tcW w:w="9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905" w:rsidRPr="0097405E" w:rsidRDefault="00965905" w:rsidP="00B35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05E">
              <w:rPr>
                <w:rFonts w:ascii="Times New Roman" w:hAnsi="Times New Roman"/>
                <w:color w:val="000000"/>
                <w:sz w:val="24"/>
                <w:szCs w:val="24"/>
              </w:rPr>
              <w:t>Основы оценки стоимости имущества</w:t>
            </w:r>
          </w:p>
        </w:tc>
      </w:tr>
      <w:tr w:rsidR="00965905" w:rsidRPr="0097405E" w:rsidTr="00797E55">
        <w:trPr>
          <w:trHeight w:val="23"/>
        </w:trPr>
        <w:tc>
          <w:tcPr>
            <w:tcW w:w="9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905" w:rsidRPr="0097405E" w:rsidRDefault="00965905" w:rsidP="00B35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05E">
              <w:rPr>
                <w:rFonts w:ascii="Times New Roman" w:hAnsi="Times New Roman"/>
                <w:color w:val="000000"/>
                <w:sz w:val="24"/>
                <w:szCs w:val="24"/>
              </w:rPr>
              <w:t>Ценообразование в строительстве</w:t>
            </w:r>
          </w:p>
        </w:tc>
      </w:tr>
      <w:tr w:rsidR="00965905" w:rsidRPr="0097405E" w:rsidTr="009E408C">
        <w:trPr>
          <w:trHeight w:val="23"/>
        </w:trPr>
        <w:tc>
          <w:tcPr>
            <w:tcW w:w="9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905" w:rsidRPr="0097405E" w:rsidRDefault="00965905" w:rsidP="00B35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05E">
              <w:rPr>
                <w:rFonts w:ascii="Times New Roman" w:hAnsi="Times New Roman"/>
                <w:color w:val="000000"/>
                <w:sz w:val="24"/>
                <w:szCs w:val="24"/>
              </w:rPr>
              <w:t>Оценка стоимости земли</w:t>
            </w:r>
          </w:p>
        </w:tc>
      </w:tr>
      <w:tr w:rsidR="00965905" w:rsidRPr="0097405E" w:rsidTr="008A7AE3">
        <w:trPr>
          <w:trHeight w:val="23"/>
        </w:trPr>
        <w:tc>
          <w:tcPr>
            <w:tcW w:w="9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905" w:rsidRPr="0097405E" w:rsidRDefault="00965905" w:rsidP="00B35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05E">
              <w:rPr>
                <w:rFonts w:ascii="Times New Roman" w:hAnsi="Times New Roman"/>
                <w:color w:val="000000"/>
                <w:sz w:val="24"/>
                <w:szCs w:val="24"/>
              </w:rPr>
              <w:t>Основы оценки стоимости недвижимости</w:t>
            </w:r>
          </w:p>
        </w:tc>
      </w:tr>
      <w:tr w:rsidR="00965905" w:rsidRPr="0097405E" w:rsidTr="00CC0DA6">
        <w:trPr>
          <w:trHeight w:val="23"/>
        </w:trPr>
        <w:tc>
          <w:tcPr>
            <w:tcW w:w="9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905" w:rsidRPr="0097405E" w:rsidRDefault="00965905" w:rsidP="00B35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05E">
              <w:rPr>
                <w:rFonts w:ascii="Times New Roman" w:hAnsi="Times New Roman"/>
                <w:color w:val="000000"/>
                <w:sz w:val="24"/>
                <w:szCs w:val="24"/>
              </w:rPr>
              <w:t>Практика оценки стоимости недвижимости</w:t>
            </w:r>
          </w:p>
        </w:tc>
      </w:tr>
      <w:tr w:rsidR="00965905" w:rsidRPr="0097405E" w:rsidTr="00B01EED">
        <w:trPr>
          <w:trHeight w:val="23"/>
        </w:trPr>
        <w:tc>
          <w:tcPr>
            <w:tcW w:w="9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05" w:rsidRPr="0097405E" w:rsidRDefault="00965905" w:rsidP="00B35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05E">
              <w:rPr>
                <w:rFonts w:ascii="Times New Roman" w:hAnsi="Times New Roman"/>
                <w:color w:val="000000"/>
                <w:sz w:val="24"/>
                <w:szCs w:val="24"/>
              </w:rPr>
              <w:t>Стажировка</w:t>
            </w:r>
          </w:p>
        </w:tc>
      </w:tr>
      <w:tr w:rsidR="00965905" w:rsidRPr="0097405E" w:rsidTr="0054126F">
        <w:trPr>
          <w:trHeight w:val="23"/>
        </w:trPr>
        <w:tc>
          <w:tcPr>
            <w:tcW w:w="9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05" w:rsidRPr="0097405E" w:rsidRDefault="00965905" w:rsidP="00B35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05E">
              <w:rPr>
                <w:rFonts w:ascii="Times New Roman" w:hAnsi="Times New Roman"/>
                <w:color w:val="000000"/>
                <w:sz w:val="24"/>
                <w:szCs w:val="24"/>
              </w:rPr>
              <w:t>Итоговая аттестация</w:t>
            </w:r>
          </w:p>
        </w:tc>
      </w:tr>
    </w:tbl>
    <w:p w:rsidR="00746463" w:rsidRDefault="00746463" w:rsidP="0074646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/>
          <w:sz w:val="24"/>
          <w:szCs w:val="24"/>
        </w:rPr>
      </w:pPr>
    </w:p>
    <w:p w:rsidR="00746463" w:rsidRPr="00FF2C6A" w:rsidRDefault="00746463" w:rsidP="0074646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/>
          <w:sz w:val="24"/>
          <w:szCs w:val="24"/>
        </w:rPr>
      </w:pPr>
    </w:p>
    <w:p w:rsidR="00607866" w:rsidRDefault="00607866" w:rsidP="00607866">
      <w:pPr>
        <w:rPr>
          <w:rFonts w:ascii="Times New Roman" w:hAnsi="Times New Roman" w:cs="Times New Roman"/>
          <w:sz w:val="24"/>
          <w:szCs w:val="24"/>
        </w:rPr>
      </w:pPr>
      <w:r w:rsidRPr="00607866">
        <w:rPr>
          <w:rFonts w:ascii="Times New Roman" w:hAnsi="Times New Roman" w:cs="Times New Roman"/>
          <w:sz w:val="24"/>
          <w:szCs w:val="24"/>
        </w:rPr>
        <w:t xml:space="preserve">Объем программы: </w:t>
      </w:r>
      <w:r>
        <w:rPr>
          <w:rFonts w:ascii="Times New Roman" w:hAnsi="Times New Roman" w:cs="Times New Roman"/>
          <w:sz w:val="24"/>
          <w:szCs w:val="24"/>
        </w:rPr>
        <w:t>25</w:t>
      </w:r>
      <w:r w:rsidR="004708BC">
        <w:rPr>
          <w:rFonts w:ascii="Times New Roman" w:hAnsi="Times New Roman" w:cs="Times New Roman"/>
          <w:sz w:val="24"/>
          <w:szCs w:val="24"/>
        </w:rPr>
        <w:t>2</w:t>
      </w:r>
      <w:r w:rsidRPr="00607866">
        <w:rPr>
          <w:rFonts w:ascii="Times New Roman" w:hAnsi="Times New Roman" w:cs="Times New Roman"/>
          <w:sz w:val="24"/>
          <w:szCs w:val="24"/>
        </w:rPr>
        <w:t xml:space="preserve"> часа </w:t>
      </w:r>
    </w:p>
    <w:p w:rsidR="004708BC" w:rsidRPr="00546E91" w:rsidRDefault="004708BC" w:rsidP="004708B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46E91">
        <w:rPr>
          <w:rFonts w:ascii="Times New Roman" w:hAnsi="Times New Roman"/>
          <w:sz w:val="24"/>
          <w:szCs w:val="24"/>
        </w:rPr>
        <w:t>Нормативный срок освоения ДПОП</w:t>
      </w:r>
      <w:r w:rsidR="00874F61">
        <w:rPr>
          <w:rFonts w:ascii="Times New Roman" w:eastAsia="Calibri" w:hAnsi="Times New Roman"/>
          <w:sz w:val="24"/>
          <w:szCs w:val="24"/>
        </w:rPr>
        <w:t xml:space="preserve">: </w:t>
      </w:r>
      <w:bookmarkStart w:id="0" w:name="_GoBack"/>
      <w:bookmarkEnd w:id="0"/>
      <w:r w:rsidR="00663F9A">
        <w:rPr>
          <w:rFonts w:ascii="Times New Roman" w:eastAsia="Calibri" w:hAnsi="Times New Roman"/>
          <w:sz w:val="24"/>
          <w:szCs w:val="24"/>
        </w:rPr>
        <w:t>2,5</w:t>
      </w:r>
      <w:r w:rsidR="00874F61">
        <w:rPr>
          <w:rFonts w:ascii="Times New Roman" w:eastAsia="Calibri" w:hAnsi="Times New Roman"/>
          <w:sz w:val="24"/>
          <w:szCs w:val="24"/>
        </w:rPr>
        <w:t xml:space="preserve"> – 3</w:t>
      </w:r>
      <w:r w:rsidRPr="00546E91">
        <w:rPr>
          <w:rFonts w:ascii="Times New Roman" w:eastAsia="Calibri" w:hAnsi="Times New Roman"/>
          <w:sz w:val="24"/>
          <w:szCs w:val="24"/>
        </w:rPr>
        <w:t xml:space="preserve"> месяц</w:t>
      </w:r>
      <w:r>
        <w:rPr>
          <w:rFonts w:ascii="Times New Roman" w:eastAsia="Calibri" w:hAnsi="Times New Roman"/>
          <w:sz w:val="24"/>
          <w:szCs w:val="24"/>
        </w:rPr>
        <w:t>а</w:t>
      </w:r>
      <w:r w:rsidRPr="00546E91">
        <w:rPr>
          <w:rFonts w:ascii="Times New Roman" w:eastAsia="Calibri" w:hAnsi="Times New Roman"/>
          <w:sz w:val="24"/>
          <w:szCs w:val="24"/>
        </w:rPr>
        <w:t xml:space="preserve">. </w:t>
      </w:r>
    </w:p>
    <w:p w:rsidR="004708BC" w:rsidRPr="00607866" w:rsidRDefault="004708BC" w:rsidP="00607866">
      <w:pPr>
        <w:rPr>
          <w:rFonts w:ascii="Times New Roman" w:hAnsi="Times New Roman" w:cs="Times New Roman"/>
          <w:sz w:val="24"/>
          <w:szCs w:val="24"/>
        </w:rPr>
      </w:pPr>
    </w:p>
    <w:p w:rsidR="00607866" w:rsidRPr="00607866" w:rsidRDefault="00607866" w:rsidP="00607866">
      <w:pPr>
        <w:rPr>
          <w:rFonts w:ascii="Times New Roman" w:hAnsi="Times New Roman" w:cs="Times New Roman"/>
          <w:sz w:val="24"/>
          <w:szCs w:val="24"/>
        </w:rPr>
      </w:pPr>
      <w:r w:rsidRPr="00607866">
        <w:rPr>
          <w:rFonts w:ascii="Times New Roman" w:hAnsi="Times New Roman" w:cs="Times New Roman"/>
          <w:sz w:val="24"/>
          <w:szCs w:val="24"/>
        </w:rPr>
        <w:t xml:space="preserve">Режим </w:t>
      </w:r>
      <w:proofErr w:type="gramStart"/>
      <w:r w:rsidRPr="00607866">
        <w:rPr>
          <w:rFonts w:ascii="Times New Roman" w:hAnsi="Times New Roman" w:cs="Times New Roman"/>
          <w:sz w:val="24"/>
          <w:szCs w:val="24"/>
        </w:rPr>
        <w:t>реализации:  очно</w:t>
      </w:r>
      <w:proofErr w:type="gramEnd"/>
      <w:r w:rsidRPr="00607866">
        <w:rPr>
          <w:rFonts w:ascii="Times New Roman" w:hAnsi="Times New Roman" w:cs="Times New Roman"/>
          <w:sz w:val="24"/>
          <w:szCs w:val="24"/>
        </w:rPr>
        <w:t>-заочн</w:t>
      </w:r>
      <w:r w:rsidR="00874F61">
        <w:rPr>
          <w:rFonts w:ascii="Times New Roman" w:hAnsi="Times New Roman" w:cs="Times New Roman"/>
          <w:sz w:val="24"/>
          <w:szCs w:val="24"/>
        </w:rPr>
        <w:t>ый</w:t>
      </w:r>
      <w:r w:rsidRPr="00607866">
        <w:rPr>
          <w:rFonts w:ascii="Times New Roman" w:hAnsi="Times New Roman" w:cs="Times New Roman"/>
          <w:sz w:val="24"/>
          <w:szCs w:val="24"/>
        </w:rPr>
        <w:t xml:space="preserve"> с применением </w:t>
      </w:r>
      <w:r w:rsidR="00874F61">
        <w:rPr>
          <w:rFonts w:ascii="Times New Roman" w:hAnsi="Times New Roman" w:cs="Times New Roman"/>
          <w:sz w:val="24"/>
          <w:szCs w:val="24"/>
        </w:rPr>
        <w:t xml:space="preserve">электронного обучения и </w:t>
      </w:r>
      <w:r w:rsidRPr="00607866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</w:p>
    <w:p w:rsidR="00607866" w:rsidRDefault="00607866" w:rsidP="00607866">
      <w:pPr>
        <w:rPr>
          <w:rFonts w:ascii="Times New Roman" w:hAnsi="Times New Roman" w:cs="Times New Roman"/>
          <w:sz w:val="24"/>
          <w:szCs w:val="24"/>
        </w:rPr>
      </w:pPr>
      <w:r w:rsidRPr="00607866">
        <w:rPr>
          <w:rFonts w:ascii="Times New Roman" w:hAnsi="Times New Roman" w:cs="Times New Roman"/>
          <w:sz w:val="24"/>
          <w:szCs w:val="24"/>
        </w:rPr>
        <w:t>Входные требования к слушателям</w:t>
      </w:r>
      <w:r w:rsidR="00874F61">
        <w:rPr>
          <w:rFonts w:ascii="Times New Roman" w:hAnsi="Times New Roman" w:cs="Times New Roman"/>
          <w:sz w:val="24"/>
          <w:szCs w:val="24"/>
        </w:rPr>
        <w:t>:</w:t>
      </w:r>
      <w:r w:rsidRPr="00607866">
        <w:rPr>
          <w:rFonts w:ascii="Times New Roman" w:hAnsi="Times New Roman" w:cs="Times New Roman"/>
          <w:sz w:val="24"/>
          <w:szCs w:val="24"/>
        </w:rPr>
        <w:t xml:space="preserve"> к освоению программы допускаются лица, имеющие</w:t>
      </w:r>
      <w:r w:rsidR="00874F61">
        <w:rPr>
          <w:rFonts w:ascii="Times New Roman" w:hAnsi="Times New Roman" w:cs="Times New Roman"/>
          <w:sz w:val="24"/>
          <w:szCs w:val="24"/>
        </w:rPr>
        <w:t xml:space="preserve">/получающие </w:t>
      </w:r>
      <w:r w:rsidR="004708BC">
        <w:rPr>
          <w:rFonts w:ascii="Times New Roman" w:hAnsi="Times New Roman" w:cs="Times New Roman"/>
          <w:sz w:val="24"/>
          <w:szCs w:val="24"/>
        </w:rPr>
        <w:t xml:space="preserve">среднее профессиональное и/или </w:t>
      </w:r>
      <w:r w:rsidRPr="00607866">
        <w:rPr>
          <w:rFonts w:ascii="Times New Roman" w:hAnsi="Times New Roman" w:cs="Times New Roman"/>
          <w:sz w:val="24"/>
          <w:szCs w:val="24"/>
        </w:rPr>
        <w:t>высшее образование.</w:t>
      </w:r>
    </w:p>
    <w:p w:rsidR="004231B3" w:rsidRPr="00607866" w:rsidRDefault="004231B3" w:rsidP="00607866">
      <w:pPr>
        <w:rPr>
          <w:rFonts w:ascii="Times New Roman" w:hAnsi="Times New Roman" w:cs="Times New Roman"/>
          <w:sz w:val="24"/>
          <w:szCs w:val="24"/>
        </w:rPr>
      </w:pPr>
      <w:r w:rsidRPr="00263B01">
        <w:rPr>
          <w:rFonts w:ascii="Times New Roman" w:hAnsi="Times New Roman" w:cs="Times New Roman"/>
          <w:sz w:val="24"/>
          <w:szCs w:val="24"/>
        </w:rPr>
        <w:t xml:space="preserve">Особенности программы – </w:t>
      </w:r>
      <w:r w:rsidRPr="00027655">
        <w:rPr>
          <w:rFonts w:ascii="Times New Roman" w:hAnsi="Times New Roman" w:cs="Times New Roman"/>
          <w:sz w:val="24"/>
          <w:szCs w:val="24"/>
        </w:rPr>
        <w:t xml:space="preserve">практико-ориентированная программа </w:t>
      </w:r>
      <w:r>
        <w:rPr>
          <w:rFonts w:ascii="Times New Roman" w:hAnsi="Times New Roman" w:cs="Times New Roman"/>
          <w:sz w:val="24"/>
          <w:szCs w:val="24"/>
        </w:rPr>
        <w:t>профессиональной переподготовки с использованием и</w:t>
      </w:r>
      <w:r w:rsidRPr="003A443B">
        <w:rPr>
          <w:rFonts w:ascii="inherit" w:eastAsia="Times New Roman" w:hAnsi="inherit" w:cs="Times New Roman"/>
          <w:sz w:val="24"/>
          <w:szCs w:val="24"/>
          <w:lang w:eastAsia="ru-RU"/>
        </w:rPr>
        <w:t>нтерактивны</w:t>
      </w:r>
      <w:r>
        <w:rPr>
          <w:rFonts w:ascii="inherit" w:eastAsia="Times New Roman" w:hAnsi="inherit" w:cs="Times New Roman"/>
          <w:sz w:val="24"/>
          <w:szCs w:val="24"/>
          <w:lang w:eastAsia="ru-RU"/>
        </w:rPr>
        <w:t>х форм обучения (</w:t>
      </w:r>
      <w:r w:rsidRPr="003A443B">
        <w:rPr>
          <w:rFonts w:ascii="inherit" w:eastAsia="Times New Roman" w:hAnsi="inherit" w:cs="Times New Roman"/>
          <w:sz w:val="24"/>
          <w:szCs w:val="24"/>
          <w:lang w:eastAsia="ru-RU"/>
        </w:rPr>
        <w:t>компьютерных симуляций, лекций с разбором конкретных практических ситуаций</w:t>
      </w:r>
      <w:r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видеоконференцсвязи) </w:t>
      </w:r>
      <w:r w:rsidRPr="00027655">
        <w:rPr>
          <w:rFonts w:ascii="Times New Roman" w:hAnsi="Times New Roman" w:cs="Times New Roman"/>
          <w:sz w:val="24"/>
          <w:szCs w:val="24"/>
        </w:rPr>
        <w:t>нацелена на формирование практических умений, навыков и (или) приобретение опыта, необходимого для выполнения конкретного вида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4231B3" w:rsidRPr="00607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E4D83"/>
    <w:multiLevelType w:val="hybridMultilevel"/>
    <w:tmpl w:val="E4A64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3829"/>
    <w:multiLevelType w:val="multilevel"/>
    <w:tmpl w:val="5736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A4D98"/>
    <w:multiLevelType w:val="hybridMultilevel"/>
    <w:tmpl w:val="14BCF246"/>
    <w:lvl w:ilvl="0" w:tplc="4170D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271FE"/>
    <w:multiLevelType w:val="hybridMultilevel"/>
    <w:tmpl w:val="D04ED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05940"/>
    <w:multiLevelType w:val="hybridMultilevel"/>
    <w:tmpl w:val="4788B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C0"/>
    <w:rsid w:val="00027655"/>
    <w:rsid w:val="00143C1D"/>
    <w:rsid w:val="0022364A"/>
    <w:rsid w:val="00224DDA"/>
    <w:rsid w:val="00263B01"/>
    <w:rsid w:val="004231B3"/>
    <w:rsid w:val="004708BC"/>
    <w:rsid w:val="004E5178"/>
    <w:rsid w:val="00607866"/>
    <w:rsid w:val="00663F9A"/>
    <w:rsid w:val="00666193"/>
    <w:rsid w:val="006C4023"/>
    <w:rsid w:val="006D739B"/>
    <w:rsid w:val="00746463"/>
    <w:rsid w:val="007F65EF"/>
    <w:rsid w:val="00874F61"/>
    <w:rsid w:val="00896A8F"/>
    <w:rsid w:val="008C2CD2"/>
    <w:rsid w:val="009652DC"/>
    <w:rsid w:val="00965905"/>
    <w:rsid w:val="009D21D2"/>
    <w:rsid w:val="00A109B8"/>
    <w:rsid w:val="00A14599"/>
    <w:rsid w:val="00AF37D1"/>
    <w:rsid w:val="00BC7A39"/>
    <w:rsid w:val="00BE63BE"/>
    <w:rsid w:val="00C84691"/>
    <w:rsid w:val="00CC0780"/>
    <w:rsid w:val="00D713E3"/>
    <w:rsid w:val="00D72E83"/>
    <w:rsid w:val="00E45E4C"/>
    <w:rsid w:val="00E83574"/>
    <w:rsid w:val="00EA2CE9"/>
    <w:rsid w:val="00EC4E71"/>
    <w:rsid w:val="00F27DEA"/>
    <w:rsid w:val="00F8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66FA7-4C78-4F77-9E1A-0EB0B577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Воротникова Юлия Вячеславовна</cp:lastModifiedBy>
  <cp:revision>3</cp:revision>
  <dcterms:created xsi:type="dcterms:W3CDTF">2026-04-07T07:21:00Z</dcterms:created>
  <dcterms:modified xsi:type="dcterms:W3CDTF">2026-04-07T08:00:00Z</dcterms:modified>
</cp:coreProperties>
</file>