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charts/chart4.xml" ContentType="application/vnd.openxmlformats-officedocument.drawingml.chart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797A4C8" w14:textId="4F99697E" w:rsidR="00047A6A" w:rsidRDefault="00047A6A" w:rsidP="00047A6A">
      <w:pPr>
        <w:pStyle w:val="ac"/>
        <w:spacing w:before="183" w:line="259" w:lineRule="auto"/>
        <w:ind w:left="143" w:right="133" w:firstLine="707"/>
        <w:jc w:val="center"/>
        <w:rPr>
          <w:b/>
          <w:szCs w:val="22"/>
        </w:rPr>
      </w:pPr>
      <w:r w:rsidRPr="00047A6A">
        <w:rPr>
          <w:b/>
          <w:szCs w:val="22"/>
        </w:rPr>
        <w:t xml:space="preserve">Аналитическая справка по выполнению пункта «4.11 Разработка алгоритма проектирования индивидуальных траекторий профессионализации обучающихся с инвалидностью и ОВЗ на основании </w:t>
      </w:r>
      <w:proofErr w:type="spellStart"/>
      <w:r w:rsidRPr="00047A6A">
        <w:rPr>
          <w:b/>
          <w:szCs w:val="22"/>
        </w:rPr>
        <w:t>профдиагностики</w:t>
      </w:r>
      <w:proofErr w:type="spellEnd"/>
      <w:r w:rsidRPr="00047A6A">
        <w:rPr>
          <w:b/>
          <w:szCs w:val="22"/>
        </w:rPr>
        <w:t xml:space="preserve"> и </w:t>
      </w:r>
      <w:proofErr w:type="spellStart"/>
      <w:r w:rsidRPr="00047A6A">
        <w:rPr>
          <w:b/>
          <w:szCs w:val="22"/>
        </w:rPr>
        <w:t>профконсультирования</w:t>
      </w:r>
      <w:proofErr w:type="spellEnd"/>
      <w:r w:rsidRPr="00047A6A">
        <w:rPr>
          <w:b/>
          <w:szCs w:val="22"/>
        </w:rPr>
        <w:t>»</w:t>
      </w:r>
    </w:p>
    <w:p w14:paraId="3B142E73" w14:textId="1A4080BD" w:rsidR="00AD0956" w:rsidRPr="00AD0956" w:rsidRDefault="00AD0956" w:rsidP="00047A6A">
      <w:pPr>
        <w:pStyle w:val="ac"/>
        <w:spacing w:before="183" w:line="259" w:lineRule="auto"/>
        <w:ind w:left="143" w:right="133" w:firstLine="707"/>
        <w:jc w:val="center"/>
        <w:rPr>
          <w:b/>
          <w:bCs/>
        </w:rPr>
      </w:pPr>
      <w:r w:rsidRPr="00AD0956">
        <w:rPr>
          <w:b/>
          <w:bCs/>
        </w:rPr>
        <w:t>ОБЩАЯ ИНФОРМАЦИЯ</w:t>
      </w:r>
    </w:p>
    <w:p w14:paraId="36221BAA" w14:textId="296B97EC" w:rsidR="00AD0956" w:rsidRPr="006A3026" w:rsidRDefault="00AD0956" w:rsidP="00AD0956">
      <w:pPr>
        <w:pStyle w:val="ac"/>
        <w:spacing w:before="183" w:line="259" w:lineRule="auto"/>
        <w:ind w:left="143" w:right="133" w:firstLine="707"/>
        <w:jc w:val="both"/>
      </w:pPr>
      <w:r>
        <w:t>Мониторинг реализации образовательных программ обучающихся с ограниченными возможностями здоровья в образовательных организациях среднего</w:t>
      </w:r>
      <w:r>
        <w:rPr>
          <w:spacing w:val="-13"/>
        </w:rPr>
        <w:t xml:space="preserve"> </w:t>
      </w:r>
      <w:r>
        <w:t>профессионального</w:t>
      </w:r>
      <w:r>
        <w:rPr>
          <w:spacing w:val="-13"/>
        </w:rPr>
        <w:t xml:space="preserve"> </w:t>
      </w:r>
      <w:r>
        <w:t>образования</w:t>
      </w:r>
      <w:r>
        <w:rPr>
          <w:spacing w:val="-14"/>
        </w:rPr>
        <w:t xml:space="preserve"> </w:t>
      </w:r>
      <w:r>
        <w:t>Ставропольского края в</w:t>
      </w:r>
      <w:r>
        <w:rPr>
          <w:spacing w:val="-14"/>
        </w:rPr>
        <w:t xml:space="preserve"> </w:t>
      </w:r>
      <w:r>
        <w:t>2025</w:t>
      </w:r>
      <w:r>
        <w:rPr>
          <w:spacing w:val="-14"/>
        </w:rPr>
        <w:t xml:space="preserve"> </w:t>
      </w:r>
      <w:r>
        <w:t>году</w:t>
      </w:r>
      <w:r>
        <w:rPr>
          <w:spacing w:val="-11"/>
        </w:rPr>
        <w:t xml:space="preserve"> </w:t>
      </w:r>
      <w:r>
        <w:t>(далее</w:t>
      </w:r>
      <w:r>
        <w:rPr>
          <w:spacing w:val="-5"/>
        </w:rPr>
        <w:t xml:space="preserve"> </w:t>
      </w:r>
      <w:r>
        <w:t>–</w:t>
      </w:r>
      <w:r>
        <w:rPr>
          <w:spacing w:val="-6"/>
        </w:rPr>
        <w:t xml:space="preserve"> </w:t>
      </w:r>
      <w:r>
        <w:t>Мониторинг)</w:t>
      </w:r>
      <w:r>
        <w:rPr>
          <w:spacing w:val="-10"/>
        </w:rPr>
        <w:t xml:space="preserve"> </w:t>
      </w:r>
      <w:r>
        <w:t>проводился</w:t>
      </w:r>
      <w:r>
        <w:rPr>
          <w:spacing w:val="-4"/>
        </w:rPr>
        <w:t xml:space="preserve"> </w:t>
      </w:r>
      <w:r>
        <w:t>в</w:t>
      </w:r>
      <w:r>
        <w:rPr>
          <w:spacing w:val="-8"/>
        </w:rPr>
        <w:t xml:space="preserve"> </w:t>
      </w:r>
      <w:r>
        <w:t>рамках</w:t>
      </w:r>
      <w:r>
        <w:rPr>
          <w:spacing w:val="-3"/>
        </w:rPr>
        <w:t xml:space="preserve"> </w:t>
      </w:r>
      <w:r>
        <w:t>выполнения</w:t>
      </w:r>
      <w:r>
        <w:rPr>
          <w:spacing w:val="-1"/>
        </w:rPr>
        <w:t xml:space="preserve"> </w:t>
      </w:r>
      <w:r w:rsidR="006A3026" w:rsidRPr="006A3026">
        <w:t>Дорожной карты по реализации пилотного проекта «Формирование системы образовательного маршрута детей и молодежи с инвалидностью и ОВЗ для получения высшего образования и дальнейшего трудоустройства»</w:t>
      </w:r>
    </w:p>
    <w:p w14:paraId="558C0EBD" w14:textId="77777777" w:rsidR="00AD0956" w:rsidRDefault="00AD0956" w:rsidP="00AD0956">
      <w:pPr>
        <w:pStyle w:val="ac"/>
        <w:spacing w:before="158" w:line="259" w:lineRule="auto"/>
        <w:ind w:left="143" w:right="136" w:firstLine="707"/>
        <w:jc w:val="both"/>
      </w:pPr>
      <w:r>
        <w:rPr>
          <w:i/>
        </w:rPr>
        <w:t>Цель</w:t>
      </w:r>
      <w:r>
        <w:rPr>
          <w:i/>
          <w:spacing w:val="-9"/>
        </w:rPr>
        <w:t xml:space="preserve"> </w:t>
      </w:r>
      <w:r>
        <w:rPr>
          <w:i/>
        </w:rPr>
        <w:t>мониторинга:</w:t>
      </w:r>
      <w:r>
        <w:rPr>
          <w:i/>
          <w:spacing w:val="-8"/>
        </w:rPr>
        <w:t xml:space="preserve"> </w:t>
      </w:r>
      <w:r>
        <w:t>определение</w:t>
      </w:r>
      <w:r>
        <w:rPr>
          <w:spacing w:val="-11"/>
        </w:rPr>
        <w:t xml:space="preserve"> </w:t>
      </w:r>
      <w:r>
        <w:t>актуального</w:t>
      </w:r>
      <w:r>
        <w:rPr>
          <w:spacing w:val="-8"/>
        </w:rPr>
        <w:t xml:space="preserve"> </w:t>
      </w:r>
      <w:r>
        <w:t>состояния</w:t>
      </w:r>
      <w:r>
        <w:rPr>
          <w:spacing w:val="-8"/>
        </w:rPr>
        <w:t xml:space="preserve"> </w:t>
      </w:r>
      <w:r>
        <w:t>в</w:t>
      </w:r>
      <w:r>
        <w:rPr>
          <w:spacing w:val="-11"/>
        </w:rPr>
        <w:t xml:space="preserve"> </w:t>
      </w:r>
      <w:r>
        <w:t>образовательных организациях, осуществляющих образовательную деятельность по образовательным программам среднего профессионального образования, условий для инклюзивного образования обучающихся с ОВЗ.</w:t>
      </w:r>
    </w:p>
    <w:p w14:paraId="791E5B86" w14:textId="0403C95B" w:rsidR="00AD0956" w:rsidRDefault="00AD0956" w:rsidP="00AD0956">
      <w:pPr>
        <w:pStyle w:val="ac"/>
        <w:spacing w:before="160" w:line="259" w:lineRule="auto"/>
        <w:ind w:left="143" w:right="138" w:firstLine="707"/>
        <w:jc w:val="both"/>
      </w:pPr>
      <w:r>
        <w:t xml:space="preserve"> В мониторинге приняли участие </w:t>
      </w:r>
      <w:r w:rsidR="001A57B9">
        <w:t xml:space="preserve">6 общеобразовательных организаций и </w:t>
      </w:r>
      <w:r>
        <w:t>37 образовательных организаций</w:t>
      </w:r>
      <w:r>
        <w:rPr>
          <w:spacing w:val="-12"/>
        </w:rPr>
        <w:t xml:space="preserve"> </w:t>
      </w:r>
      <w:r>
        <w:t>среднего</w:t>
      </w:r>
      <w:r>
        <w:rPr>
          <w:spacing w:val="-13"/>
        </w:rPr>
        <w:t xml:space="preserve"> </w:t>
      </w:r>
      <w:r>
        <w:t>профессионального</w:t>
      </w:r>
      <w:r>
        <w:rPr>
          <w:spacing w:val="-12"/>
        </w:rPr>
        <w:t xml:space="preserve"> </w:t>
      </w:r>
      <w:r>
        <w:t>образования</w:t>
      </w:r>
      <w:r>
        <w:rPr>
          <w:spacing w:val="-12"/>
        </w:rPr>
        <w:t xml:space="preserve"> </w:t>
      </w:r>
      <w:r>
        <w:t>Ставропольского края.</w:t>
      </w:r>
      <w:r>
        <w:rPr>
          <w:spacing w:val="-4"/>
        </w:rPr>
        <w:t xml:space="preserve"> </w:t>
      </w:r>
    </w:p>
    <w:p w14:paraId="74C92BD2" w14:textId="77777777" w:rsidR="00AD0956" w:rsidRDefault="00AD0956" w:rsidP="00AD0956">
      <w:pPr>
        <w:pStyle w:val="ac"/>
        <w:spacing w:before="214"/>
      </w:pPr>
    </w:p>
    <w:p w14:paraId="64A31671" w14:textId="20506C9F" w:rsidR="00AD0956" w:rsidRDefault="00AD0956" w:rsidP="00AD0956">
      <w:pPr>
        <w:ind w:left="246"/>
        <w:rPr>
          <w:b/>
          <w:sz w:val="24"/>
        </w:rPr>
      </w:pPr>
      <w:r>
        <w:rPr>
          <w:b/>
          <w:sz w:val="24"/>
        </w:rPr>
        <w:t>Таблица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1.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Список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ОО,</w:t>
      </w:r>
      <w:r>
        <w:rPr>
          <w:b/>
          <w:spacing w:val="-2"/>
          <w:sz w:val="24"/>
        </w:rPr>
        <w:t xml:space="preserve"> </w:t>
      </w:r>
      <w:proofErr w:type="gramStart"/>
      <w:r>
        <w:rPr>
          <w:b/>
          <w:sz w:val="24"/>
        </w:rPr>
        <w:t>принявших</w:t>
      </w:r>
      <w:proofErr w:type="gramEnd"/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участие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в</w:t>
      </w:r>
      <w:r>
        <w:rPr>
          <w:b/>
          <w:spacing w:val="-1"/>
          <w:sz w:val="24"/>
        </w:rPr>
        <w:t xml:space="preserve"> </w:t>
      </w:r>
      <w:r>
        <w:rPr>
          <w:b/>
          <w:spacing w:val="-2"/>
          <w:sz w:val="24"/>
        </w:rPr>
        <w:t>мониторинге</w:t>
      </w:r>
    </w:p>
    <w:p w14:paraId="5FA0D054" w14:textId="77777777" w:rsidR="00AD0956" w:rsidRDefault="00AD0956" w:rsidP="00AD0956">
      <w:pPr>
        <w:pStyle w:val="ac"/>
        <w:spacing w:before="49" w:after="1"/>
        <w:rPr>
          <w:b/>
          <w:sz w:val="20"/>
        </w:rPr>
      </w:pPr>
    </w:p>
    <w:tbl>
      <w:tblPr>
        <w:tblStyle w:val="TableNormal"/>
        <w:tblW w:w="0" w:type="auto"/>
        <w:tblInd w:w="1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84"/>
        <w:gridCol w:w="8668"/>
      </w:tblGrid>
      <w:tr w:rsidR="00AD0956" w:rsidRPr="001A57B9" w14:paraId="0D2EB79B" w14:textId="77777777" w:rsidTr="002C2497">
        <w:trPr>
          <w:trHeight w:val="457"/>
        </w:trPr>
        <w:tc>
          <w:tcPr>
            <w:tcW w:w="684" w:type="dxa"/>
            <w:shd w:val="clear" w:color="auto" w:fill="92D050"/>
          </w:tcPr>
          <w:p w14:paraId="37651A35" w14:textId="77777777" w:rsidR="00AD0956" w:rsidRPr="001A57B9" w:rsidRDefault="00AD0956" w:rsidP="002C2497">
            <w:pPr>
              <w:pStyle w:val="TableParagraph"/>
              <w:spacing w:line="268" w:lineRule="exact"/>
              <w:jc w:val="left"/>
              <w:rPr>
                <w:bCs/>
                <w:sz w:val="24"/>
                <w:szCs w:val="24"/>
              </w:rPr>
            </w:pPr>
            <w:r w:rsidRPr="001A57B9">
              <w:rPr>
                <w:bCs/>
                <w:spacing w:val="-10"/>
                <w:sz w:val="24"/>
                <w:szCs w:val="24"/>
              </w:rPr>
              <w:t>№</w:t>
            </w:r>
          </w:p>
        </w:tc>
        <w:tc>
          <w:tcPr>
            <w:tcW w:w="8668" w:type="dxa"/>
            <w:shd w:val="clear" w:color="auto" w:fill="92D050"/>
          </w:tcPr>
          <w:p w14:paraId="3CAB281D" w14:textId="77777777" w:rsidR="00AD0956" w:rsidRPr="001A57B9" w:rsidRDefault="00AD0956" w:rsidP="002C2497">
            <w:pPr>
              <w:pStyle w:val="TableParagraph"/>
              <w:spacing w:line="268" w:lineRule="exact"/>
              <w:ind w:left="2371"/>
              <w:jc w:val="left"/>
              <w:rPr>
                <w:bCs/>
                <w:sz w:val="24"/>
                <w:szCs w:val="24"/>
              </w:rPr>
            </w:pPr>
            <w:proofErr w:type="spellStart"/>
            <w:r w:rsidRPr="001A57B9">
              <w:rPr>
                <w:bCs/>
                <w:sz w:val="24"/>
                <w:szCs w:val="24"/>
              </w:rPr>
              <w:t>Наименование</w:t>
            </w:r>
            <w:proofErr w:type="spellEnd"/>
            <w:r w:rsidRPr="001A57B9">
              <w:rPr>
                <w:bCs/>
                <w:spacing w:val="-8"/>
                <w:sz w:val="24"/>
                <w:szCs w:val="24"/>
              </w:rPr>
              <w:t xml:space="preserve"> </w:t>
            </w:r>
            <w:proofErr w:type="spellStart"/>
            <w:r w:rsidRPr="001A57B9">
              <w:rPr>
                <w:bCs/>
                <w:sz w:val="24"/>
                <w:szCs w:val="24"/>
              </w:rPr>
              <w:t>образовательной</w:t>
            </w:r>
            <w:proofErr w:type="spellEnd"/>
            <w:r w:rsidRPr="001A57B9">
              <w:rPr>
                <w:bCs/>
                <w:spacing w:val="-6"/>
                <w:sz w:val="24"/>
                <w:szCs w:val="24"/>
              </w:rPr>
              <w:t xml:space="preserve"> </w:t>
            </w:r>
            <w:proofErr w:type="spellStart"/>
            <w:r w:rsidRPr="001A57B9">
              <w:rPr>
                <w:bCs/>
                <w:spacing w:val="-2"/>
                <w:sz w:val="24"/>
                <w:szCs w:val="24"/>
              </w:rPr>
              <w:t>организации</w:t>
            </w:r>
            <w:proofErr w:type="spellEnd"/>
          </w:p>
        </w:tc>
      </w:tr>
      <w:tr w:rsidR="00AD0956" w:rsidRPr="001A57B9" w14:paraId="3CCA47F9" w14:textId="77777777" w:rsidTr="002C2497">
        <w:trPr>
          <w:trHeight w:val="551"/>
        </w:trPr>
        <w:tc>
          <w:tcPr>
            <w:tcW w:w="684" w:type="dxa"/>
          </w:tcPr>
          <w:p w14:paraId="54466B55" w14:textId="3E712CE0" w:rsidR="00AD0956" w:rsidRPr="001A57B9" w:rsidRDefault="00AD0956" w:rsidP="001A57B9">
            <w:pPr>
              <w:pStyle w:val="TableParagraph"/>
              <w:numPr>
                <w:ilvl w:val="0"/>
                <w:numId w:val="1"/>
              </w:numPr>
              <w:spacing w:line="268" w:lineRule="exact"/>
              <w:ind w:left="0" w:firstLine="0"/>
              <w:jc w:val="left"/>
              <w:rPr>
                <w:bCs/>
                <w:sz w:val="24"/>
                <w:szCs w:val="24"/>
              </w:rPr>
            </w:pPr>
          </w:p>
        </w:tc>
        <w:tc>
          <w:tcPr>
            <w:tcW w:w="8668" w:type="dxa"/>
          </w:tcPr>
          <w:p w14:paraId="6DC9D045" w14:textId="2C53E615" w:rsidR="00AD0956" w:rsidRPr="001A57B9" w:rsidRDefault="001A57B9" w:rsidP="002C2497">
            <w:pPr>
              <w:pStyle w:val="TableParagraph"/>
              <w:spacing w:line="264" w:lineRule="exact"/>
              <w:jc w:val="left"/>
              <w:rPr>
                <w:bCs/>
                <w:sz w:val="24"/>
                <w:szCs w:val="24"/>
                <w:lang w:val="ru-RU"/>
              </w:rPr>
            </w:pPr>
            <w:r w:rsidRPr="001A57B9">
              <w:rPr>
                <w:bCs/>
                <w:sz w:val="24"/>
                <w:szCs w:val="24"/>
                <w:lang w:val="ru-RU"/>
              </w:rPr>
              <w:t xml:space="preserve">ГКОУ </w:t>
            </w:r>
            <w:proofErr w:type="gramStart"/>
            <w:r w:rsidRPr="001A57B9">
              <w:rPr>
                <w:bCs/>
                <w:sz w:val="24"/>
                <w:szCs w:val="24"/>
                <w:lang w:val="ru-RU"/>
              </w:rPr>
              <w:t>С(</w:t>
            </w:r>
            <w:proofErr w:type="gramEnd"/>
            <w:r w:rsidRPr="001A57B9">
              <w:rPr>
                <w:bCs/>
                <w:sz w:val="24"/>
                <w:szCs w:val="24"/>
                <w:lang w:val="ru-RU"/>
              </w:rPr>
              <w:t>К)ОШИ № 18</w:t>
            </w:r>
            <w:r>
              <w:rPr>
                <w:bCs/>
                <w:sz w:val="24"/>
                <w:szCs w:val="24"/>
                <w:lang w:val="ru-RU"/>
              </w:rPr>
              <w:t>,</w:t>
            </w:r>
            <w:r w:rsidRPr="001A57B9">
              <w:rPr>
                <w:bCs/>
                <w:sz w:val="24"/>
                <w:szCs w:val="24"/>
                <w:lang w:val="ru-RU"/>
              </w:rPr>
              <w:t xml:space="preserve"> г. Кисловодск</w:t>
            </w:r>
          </w:p>
          <w:p w14:paraId="2C90744C" w14:textId="036C5371" w:rsidR="001A57B9" w:rsidRPr="001A57B9" w:rsidRDefault="001A57B9" w:rsidP="001A57B9">
            <w:pPr>
              <w:pStyle w:val="TableParagraph"/>
              <w:spacing w:line="264" w:lineRule="exact"/>
              <w:ind w:left="0"/>
              <w:jc w:val="left"/>
              <w:rPr>
                <w:bCs/>
                <w:sz w:val="24"/>
                <w:szCs w:val="24"/>
                <w:lang w:val="ru-RU"/>
              </w:rPr>
            </w:pPr>
          </w:p>
        </w:tc>
      </w:tr>
      <w:tr w:rsidR="001A57B9" w:rsidRPr="001A57B9" w14:paraId="1F6BBE32" w14:textId="77777777" w:rsidTr="002C2497">
        <w:trPr>
          <w:trHeight w:val="551"/>
        </w:trPr>
        <w:tc>
          <w:tcPr>
            <w:tcW w:w="684" w:type="dxa"/>
          </w:tcPr>
          <w:p w14:paraId="3FB3A439" w14:textId="7247C613" w:rsidR="001A57B9" w:rsidRPr="001A57B9" w:rsidRDefault="001A57B9" w:rsidP="001A57B9">
            <w:pPr>
              <w:pStyle w:val="TableParagraph"/>
              <w:numPr>
                <w:ilvl w:val="0"/>
                <w:numId w:val="1"/>
              </w:numPr>
              <w:spacing w:line="268" w:lineRule="exact"/>
              <w:ind w:left="0" w:firstLine="0"/>
              <w:jc w:val="left"/>
              <w:rPr>
                <w:bCs/>
                <w:spacing w:val="-5"/>
                <w:sz w:val="24"/>
                <w:szCs w:val="24"/>
                <w:lang w:val="ru-RU"/>
              </w:rPr>
            </w:pPr>
          </w:p>
        </w:tc>
        <w:tc>
          <w:tcPr>
            <w:tcW w:w="8668" w:type="dxa"/>
          </w:tcPr>
          <w:p w14:paraId="6315BDFE" w14:textId="29AE908B" w:rsidR="001A57B9" w:rsidRPr="001A57B9" w:rsidRDefault="001A57B9" w:rsidP="001A57B9">
            <w:pPr>
              <w:pStyle w:val="TableParagraph"/>
              <w:spacing w:line="264" w:lineRule="exact"/>
              <w:jc w:val="left"/>
              <w:rPr>
                <w:bCs/>
                <w:sz w:val="24"/>
                <w:szCs w:val="24"/>
                <w:lang w:val="ru-RU"/>
              </w:rPr>
            </w:pPr>
            <w:r w:rsidRPr="001A57B9">
              <w:rPr>
                <w:bCs/>
                <w:sz w:val="24"/>
                <w:szCs w:val="24"/>
                <w:lang w:val="ru-RU"/>
              </w:rPr>
              <w:t xml:space="preserve">ГКОУ </w:t>
            </w:r>
            <w:proofErr w:type="gramStart"/>
            <w:r w:rsidRPr="001A57B9">
              <w:rPr>
                <w:bCs/>
                <w:sz w:val="24"/>
                <w:szCs w:val="24"/>
                <w:lang w:val="ru-RU"/>
              </w:rPr>
              <w:t>С(</w:t>
            </w:r>
            <w:proofErr w:type="gramEnd"/>
            <w:r w:rsidRPr="001A57B9">
              <w:rPr>
                <w:bCs/>
                <w:sz w:val="24"/>
                <w:szCs w:val="24"/>
                <w:lang w:val="ru-RU"/>
              </w:rPr>
              <w:t>К)ОШИ № 25</w:t>
            </w:r>
            <w:r>
              <w:rPr>
                <w:bCs/>
                <w:sz w:val="24"/>
                <w:szCs w:val="24"/>
                <w:lang w:val="ru-RU"/>
              </w:rPr>
              <w:t>,</w:t>
            </w:r>
            <w:r w:rsidRPr="001A57B9">
              <w:rPr>
                <w:bCs/>
                <w:sz w:val="24"/>
                <w:szCs w:val="24"/>
                <w:lang w:val="ru-RU"/>
              </w:rPr>
              <w:t xml:space="preserve"> с. Красногвардейское</w:t>
            </w:r>
          </w:p>
          <w:p w14:paraId="69AFFC37" w14:textId="77777777" w:rsidR="001A57B9" w:rsidRPr="001A57B9" w:rsidRDefault="001A57B9" w:rsidP="002C2497">
            <w:pPr>
              <w:pStyle w:val="TableParagraph"/>
              <w:spacing w:line="264" w:lineRule="exact"/>
              <w:jc w:val="left"/>
              <w:rPr>
                <w:bCs/>
                <w:sz w:val="24"/>
                <w:szCs w:val="24"/>
                <w:lang w:val="ru-RU"/>
              </w:rPr>
            </w:pPr>
          </w:p>
        </w:tc>
      </w:tr>
      <w:tr w:rsidR="001A57B9" w:rsidRPr="001A57B9" w14:paraId="004869B6" w14:textId="77777777" w:rsidTr="002C2497">
        <w:trPr>
          <w:trHeight w:val="551"/>
        </w:trPr>
        <w:tc>
          <w:tcPr>
            <w:tcW w:w="684" w:type="dxa"/>
          </w:tcPr>
          <w:p w14:paraId="027AE2F0" w14:textId="77777777" w:rsidR="001A57B9" w:rsidRPr="001A57B9" w:rsidRDefault="001A57B9" w:rsidP="001A57B9">
            <w:pPr>
              <w:pStyle w:val="TableParagraph"/>
              <w:numPr>
                <w:ilvl w:val="0"/>
                <w:numId w:val="1"/>
              </w:numPr>
              <w:spacing w:line="268" w:lineRule="exact"/>
              <w:ind w:left="0" w:firstLine="0"/>
              <w:jc w:val="left"/>
              <w:rPr>
                <w:bCs/>
                <w:spacing w:val="-5"/>
                <w:sz w:val="24"/>
                <w:szCs w:val="24"/>
                <w:lang w:val="ru-RU"/>
              </w:rPr>
            </w:pPr>
          </w:p>
        </w:tc>
        <w:tc>
          <w:tcPr>
            <w:tcW w:w="8668" w:type="dxa"/>
          </w:tcPr>
          <w:p w14:paraId="54269A74" w14:textId="28EBE0F7" w:rsidR="001A57B9" w:rsidRPr="001A57B9" w:rsidRDefault="001A57B9" w:rsidP="001A57B9">
            <w:pPr>
              <w:pStyle w:val="TableParagraph"/>
              <w:spacing w:line="264" w:lineRule="exact"/>
              <w:jc w:val="left"/>
              <w:rPr>
                <w:bCs/>
                <w:sz w:val="24"/>
                <w:szCs w:val="24"/>
                <w:lang w:val="ru-RU"/>
              </w:rPr>
            </w:pPr>
            <w:r w:rsidRPr="001A57B9">
              <w:rPr>
                <w:bCs/>
                <w:sz w:val="24"/>
                <w:szCs w:val="24"/>
                <w:lang w:val="ru-RU"/>
              </w:rPr>
              <w:t xml:space="preserve">ГКОУ </w:t>
            </w:r>
            <w:proofErr w:type="gramStart"/>
            <w:r w:rsidRPr="001A57B9">
              <w:rPr>
                <w:bCs/>
                <w:sz w:val="24"/>
                <w:szCs w:val="24"/>
                <w:lang w:val="ru-RU"/>
              </w:rPr>
              <w:t>С(</w:t>
            </w:r>
            <w:proofErr w:type="gramEnd"/>
            <w:r w:rsidRPr="001A57B9">
              <w:rPr>
                <w:bCs/>
                <w:sz w:val="24"/>
                <w:szCs w:val="24"/>
                <w:lang w:val="ru-RU"/>
              </w:rPr>
              <w:t>К)ОШИ № 36</w:t>
            </w:r>
            <w:r>
              <w:rPr>
                <w:bCs/>
                <w:sz w:val="24"/>
                <w:szCs w:val="24"/>
                <w:lang w:val="ru-RU"/>
              </w:rPr>
              <w:t>,</w:t>
            </w:r>
            <w:r w:rsidRPr="001A57B9">
              <w:rPr>
                <w:bCs/>
                <w:sz w:val="24"/>
                <w:szCs w:val="24"/>
                <w:lang w:val="ru-RU"/>
              </w:rPr>
              <w:t xml:space="preserve"> г. Ставрополь</w:t>
            </w:r>
          </w:p>
          <w:p w14:paraId="3F60D140" w14:textId="77777777" w:rsidR="001A57B9" w:rsidRPr="001A57B9" w:rsidRDefault="001A57B9" w:rsidP="002C2497">
            <w:pPr>
              <w:pStyle w:val="TableParagraph"/>
              <w:spacing w:line="264" w:lineRule="exact"/>
              <w:jc w:val="left"/>
              <w:rPr>
                <w:bCs/>
                <w:sz w:val="24"/>
                <w:szCs w:val="24"/>
                <w:lang w:val="ru-RU"/>
              </w:rPr>
            </w:pPr>
          </w:p>
        </w:tc>
      </w:tr>
      <w:tr w:rsidR="001A57B9" w:rsidRPr="001A57B9" w14:paraId="1606CDE8" w14:textId="77777777" w:rsidTr="002C2497">
        <w:trPr>
          <w:trHeight w:val="551"/>
        </w:trPr>
        <w:tc>
          <w:tcPr>
            <w:tcW w:w="684" w:type="dxa"/>
          </w:tcPr>
          <w:p w14:paraId="64A11F06" w14:textId="77777777" w:rsidR="001A57B9" w:rsidRPr="001A57B9" w:rsidRDefault="001A57B9" w:rsidP="001A57B9">
            <w:pPr>
              <w:pStyle w:val="TableParagraph"/>
              <w:numPr>
                <w:ilvl w:val="0"/>
                <w:numId w:val="1"/>
              </w:numPr>
              <w:spacing w:line="268" w:lineRule="exact"/>
              <w:ind w:left="0" w:firstLine="0"/>
              <w:jc w:val="left"/>
              <w:rPr>
                <w:bCs/>
                <w:spacing w:val="-5"/>
                <w:sz w:val="24"/>
                <w:szCs w:val="24"/>
                <w:lang w:val="ru-RU"/>
              </w:rPr>
            </w:pPr>
          </w:p>
        </w:tc>
        <w:tc>
          <w:tcPr>
            <w:tcW w:w="8668" w:type="dxa"/>
          </w:tcPr>
          <w:p w14:paraId="143024F7" w14:textId="7C222D9B" w:rsidR="001A57B9" w:rsidRPr="001A57B9" w:rsidRDefault="001A57B9" w:rsidP="002C2497">
            <w:pPr>
              <w:pStyle w:val="TableParagraph"/>
              <w:spacing w:line="264" w:lineRule="exact"/>
              <w:jc w:val="left"/>
              <w:rPr>
                <w:bCs/>
                <w:sz w:val="24"/>
                <w:szCs w:val="24"/>
                <w:lang w:val="ru-RU"/>
              </w:rPr>
            </w:pPr>
            <w:r w:rsidRPr="001A57B9">
              <w:rPr>
                <w:bCs/>
                <w:sz w:val="24"/>
                <w:szCs w:val="24"/>
                <w:lang w:val="ru-RU"/>
              </w:rPr>
              <w:t>МБОУ СОШ № 21</w:t>
            </w:r>
            <w:r>
              <w:rPr>
                <w:bCs/>
                <w:sz w:val="24"/>
                <w:szCs w:val="24"/>
                <w:lang w:val="ru-RU"/>
              </w:rPr>
              <w:t>,</w:t>
            </w:r>
            <w:r w:rsidRPr="001A57B9">
              <w:rPr>
                <w:bCs/>
                <w:sz w:val="24"/>
                <w:szCs w:val="24"/>
                <w:lang w:val="ru-RU"/>
              </w:rPr>
              <w:t xml:space="preserve"> г. Ставрополь</w:t>
            </w:r>
          </w:p>
        </w:tc>
      </w:tr>
      <w:tr w:rsidR="001A57B9" w:rsidRPr="001A57B9" w14:paraId="2C98245F" w14:textId="77777777" w:rsidTr="002C2497">
        <w:trPr>
          <w:trHeight w:val="551"/>
        </w:trPr>
        <w:tc>
          <w:tcPr>
            <w:tcW w:w="684" w:type="dxa"/>
          </w:tcPr>
          <w:p w14:paraId="02E68BD0" w14:textId="77777777" w:rsidR="001A57B9" w:rsidRPr="001A57B9" w:rsidRDefault="001A57B9" w:rsidP="001A57B9">
            <w:pPr>
              <w:pStyle w:val="TableParagraph"/>
              <w:numPr>
                <w:ilvl w:val="0"/>
                <w:numId w:val="1"/>
              </w:numPr>
              <w:spacing w:line="268" w:lineRule="exact"/>
              <w:ind w:left="0" w:firstLine="0"/>
              <w:jc w:val="left"/>
              <w:rPr>
                <w:bCs/>
                <w:spacing w:val="-5"/>
                <w:sz w:val="24"/>
                <w:szCs w:val="24"/>
                <w:lang w:val="ru-RU"/>
              </w:rPr>
            </w:pPr>
          </w:p>
        </w:tc>
        <w:tc>
          <w:tcPr>
            <w:tcW w:w="8668" w:type="dxa"/>
          </w:tcPr>
          <w:p w14:paraId="618E5678" w14:textId="463C9742" w:rsidR="001A57B9" w:rsidRPr="001A57B9" w:rsidRDefault="001A57B9" w:rsidP="002C2497">
            <w:pPr>
              <w:pStyle w:val="TableParagraph"/>
              <w:spacing w:line="264" w:lineRule="exact"/>
              <w:jc w:val="left"/>
              <w:rPr>
                <w:bCs/>
                <w:sz w:val="24"/>
                <w:szCs w:val="24"/>
                <w:lang w:val="ru-RU"/>
              </w:rPr>
            </w:pPr>
            <w:r w:rsidRPr="001A57B9">
              <w:rPr>
                <w:bCs/>
                <w:sz w:val="24"/>
                <w:szCs w:val="24"/>
                <w:lang w:val="ru-RU"/>
              </w:rPr>
              <w:t>МБОУ СОШ № 50</w:t>
            </w:r>
            <w:r>
              <w:rPr>
                <w:bCs/>
                <w:sz w:val="24"/>
                <w:szCs w:val="24"/>
                <w:lang w:val="ru-RU"/>
              </w:rPr>
              <w:t>,</w:t>
            </w:r>
            <w:r w:rsidRPr="001A57B9">
              <w:rPr>
                <w:bCs/>
                <w:sz w:val="24"/>
                <w:szCs w:val="24"/>
                <w:lang w:val="ru-RU"/>
              </w:rPr>
              <w:t xml:space="preserve"> г. Ставрополь</w:t>
            </w:r>
          </w:p>
        </w:tc>
      </w:tr>
      <w:tr w:rsidR="001A57B9" w:rsidRPr="001A57B9" w14:paraId="672FFB61" w14:textId="77777777" w:rsidTr="002C2497">
        <w:trPr>
          <w:trHeight w:val="551"/>
        </w:trPr>
        <w:tc>
          <w:tcPr>
            <w:tcW w:w="684" w:type="dxa"/>
          </w:tcPr>
          <w:p w14:paraId="75BCF8F8" w14:textId="77777777" w:rsidR="001A57B9" w:rsidRPr="001A57B9" w:rsidRDefault="001A57B9" w:rsidP="001A57B9">
            <w:pPr>
              <w:pStyle w:val="TableParagraph"/>
              <w:numPr>
                <w:ilvl w:val="0"/>
                <w:numId w:val="1"/>
              </w:numPr>
              <w:spacing w:line="268" w:lineRule="exact"/>
              <w:ind w:left="0" w:firstLine="0"/>
              <w:jc w:val="left"/>
              <w:rPr>
                <w:bCs/>
                <w:spacing w:val="-5"/>
                <w:sz w:val="24"/>
                <w:szCs w:val="24"/>
                <w:lang w:val="ru-RU"/>
              </w:rPr>
            </w:pPr>
          </w:p>
        </w:tc>
        <w:tc>
          <w:tcPr>
            <w:tcW w:w="8668" w:type="dxa"/>
          </w:tcPr>
          <w:p w14:paraId="6DA828BE" w14:textId="1D8393DF" w:rsidR="001A57B9" w:rsidRPr="001A57B9" w:rsidRDefault="001A57B9" w:rsidP="002C2497">
            <w:pPr>
              <w:pStyle w:val="TableParagraph"/>
              <w:spacing w:line="264" w:lineRule="exact"/>
              <w:jc w:val="left"/>
              <w:rPr>
                <w:bCs/>
                <w:sz w:val="24"/>
                <w:szCs w:val="24"/>
                <w:lang w:val="ru-RU"/>
              </w:rPr>
            </w:pPr>
            <w:r w:rsidRPr="001A57B9">
              <w:rPr>
                <w:bCs/>
                <w:sz w:val="24"/>
                <w:szCs w:val="24"/>
                <w:lang w:val="ru-RU"/>
              </w:rPr>
              <w:t>МБОУ лицей № 35</w:t>
            </w:r>
            <w:r>
              <w:rPr>
                <w:bCs/>
                <w:sz w:val="24"/>
                <w:szCs w:val="24"/>
                <w:lang w:val="ru-RU"/>
              </w:rPr>
              <w:t>,</w:t>
            </w:r>
            <w:r w:rsidRPr="001A57B9">
              <w:rPr>
                <w:bCs/>
                <w:sz w:val="24"/>
                <w:szCs w:val="24"/>
                <w:lang w:val="ru-RU"/>
              </w:rPr>
              <w:t xml:space="preserve"> г. Ставрополь</w:t>
            </w:r>
          </w:p>
        </w:tc>
      </w:tr>
      <w:tr w:rsidR="001A57B9" w:rsidRPr="001A57B9" w14:paraId="462AE581" w14:textId="77777777" w:rsidTr="002C2497">
        <w:trPr>
          <w:trHeight w:val="551"/>
        </w:trPr>
        <w:tc>
          <w:tcPr>
            <w:tcW w:w="684" w:type="dxa"/>
          </w:tcPr>
          <w:p w14:paraId="0D247B83" w14:textId="77777777" w:rsidR="001A57B9" w:rsidRPr="001A57B9" w:rsidRDefault="001A57B9" w:rsidP="001A57B9">
            <w:pPr>
              <w:pStyle w:val="TableParagraph"/>
              <w:numPr>
                <w:ilvl w:val="0"/>
                <w:numId w:val="1"/>
              </w:numPr>
              <w:spacing w:line="268" w:lineRule="exact"/>
              <w:ind w:left="0" w:firstLine="0"/>
              <w:jc w:val="left"/>
              <w:rPr>
                <w:bCs/>
                <w:spacing w:val="-5"/>
                <w:sz w:val="24"/>
                <w:szCs w:val="24"/>
                <w:lang w:val="ru-RU"/>
              </w:rPr>
            </w:pPr>
          </w:p>
        </w:tc>
        <w:tc>
          <w:tcPr>
            <w:tcW w:w="8668" w:type="dxa"/>
          </w:tcPr>
          <w:p w14:paraId="4BA2F8AD" w14:textId="48E4B9C3" w:rsidR="001A57B9" w:rsidRPr="001A57B9" w:rsidRDefault="001A57B9" w:rsidP="002C2497">
            <w:pPr>
              <w:pStyle w:val="TableParagraph"/>
              <w:spacing w:line="264" w:lineRule="exact"/>
              <w:jc w:val="left"/>
              <w:rPr>
                <w:bCs/>
                <w:sz w:val="24"/>
                <w:szCs w:val="24"/>
                <w:lang w:val="ru-RU"/>
              </w:rPr>
            </w:pPr>
            <w:r w:rsidRPr="001A57B9">
              <w:rPr>
                <w:bCs/>
                <w:sz w:val="24"/>
                <w:szCs w:val="24"/>
                <w:lang w:val="ru-RU"/>
              </w:rPr>
              <w:t>ГБПОУ</w:t>
            </w:r>
            <w:r w:rsidRPr="001A57B9">
              <w:rPr>
                <w:rStyle w:val="ae"/>
                <w:rFonts w:eastAsiaTheme="majorEastAsia"/>
                <w:b w:val="0"/>
                <w:sz w:val="24"/>
                <w:szCs w:val="24"/>
                <w:shd w:val="clear" w:color="auto" w:fill="FFFFFF"/>
                <w:lang w:val="ru-RU"/>
              </w:rPr>
              <w:t xml:space="preserve">  «Агротехнический техникум» с. </w:t>
            </w:r>
            <w:proofErr w:type="gramStart"/>
            <w:r w:rsidRPr="001A57B9">
              <w:rPr>
                <w:rStyle w:val="ae"/>
                <w:rFonts w:eastAsiaTheme="majorEastAsia"/>
                <w:b w:val="0"/>
                <w:sz w:val="24"/>
                <w:szCs w:val="24"/>
                <w:shd w:val="clear" w:color="auto" w:fill="FFFFFF"/>
                <w:lang w:val="ru-RU"/>
              </w:rPr>
              <w:t>Дивное</w:t>
            </w:r>
            <w:proofErr w:type="gramEnd"/>
          </w:p>
        </w:tc>
      </w:tr>
      <w:tr w:rsidR="00AD0956" w:rsidRPr="001A57B9" w14:paraId="76B175E7" w14:textId="77777777" w:rsidTr="002C2497">
        <w:trPr>
          <w:trHeight w:val="551"/>
        </w:trPr>
        <w:tc>
          <w:tcPr>
            <w:tcW w:w="684" w:type="dxa"/>
          </w:tcPr>
          <w:p w14:paraId="3737F66C" w14:textId="3324A759" w:rsidR="00AD0956" w:rsidRPr="001A57B9" w:rsidRDefault="00AD0956" w:rsidP="001A57B9">
            <w:pPr>
              <w:pStyle w:val="TableParagraph"/>
              <w:numPr>
                <w:ilvl w:val="0"/>
                <w:numId w:val="1"/>
              </w:numPr>
              <w:spacing w:line="268" w:lineRule="exact"/>
              <w:ind w:left="0" w:firstLine="0"/>
              <w:jc w:val="left"/>
              <w:rPr>
                <w:bCs/>
                <w:sz w:val="24"/>
                <w:szCs w:val="24"/>
                <w:lang w:val="ru-RU"/>
              </w:rPr>
            </w:pPr>
          </w:p>
        </w:tc>
        <w:tc>
          <w:tcPr>
            <w:tcW w:w="8668" w:type="dxa"/>
          </w:tcPr>
          <w:p w14:paraId="78F55457" w14:textId="77777777" w:rsidR="00AD0956" w:rsidRPr="001A57B9" w:rsidRDefault="00AD0956" w:rsidP="002C2497">
            <w:pPr>
              <w:pStyle w:val="TableParagraph"/>
              <w:spacing w:line="264" w:lineRule="exact"/>
              <w:jc w:val="left"/>
              <w:rPr>
                <w:bCs/>
                <w:sz w:val="24"/>
                <w:szCs w:val="24"/>
                <w:lang w:val="ru-RU"/>
              </w:rPr>
            </w:pPr>
            <w:r w:rsidRPr="001A57B9">
              <w:rPr>
                <w:bCs/>
                <w:sz w:val="24"/>
                <w:szCs w:val="24"/>
                <w:lang w:val="ru-RU"/>
              </w:rPr>
              <w:t>ГБПОУ «Александровский сельскохозяйственный колледж»</w:t>
            </w:r>
          </w:p>
        </w:tc>
      </w:tr>
      <w:tr w:rsidR="00AD0956" w:rsidRPr="001A57B9" w14:paraId="57F6A7D5" w14:textId="77777777" w:rsidTr="002C2497">
        <w:trPr>
          <w:trHeight w:val="830"/>
        </w:trPr>
        <w:tc>
          <w:tcPr>
            <w:tcW w:w="684" w:type="dxa"/>
          </w:tcPr>
          <w:p w14:paraId="11051921" w14:textId="2034BD0D" w:rsidR="00AD0956" w:rsidRPr="001A57B9" w:rsidRDefault="00AD0956" w:rsidP="001A57B9">
            <w:pPr>
              <w:pStyle w:val="TableParagraph"/>
              <w:numPr>
                <w:ilvl w:val="0"/>
                <w:numId w:val="1"/>
              </w:numPr>
              <w:spacing w:line="270" w:lineRule="exact"/>
              <w:ind w:left="0" w:firstLine="0"/>
              <w:jc w:val="left"/>
              <w:rPr>
                <w:bCs/>
                <w:sz w:val="24"/>
                <w:szCs w:val="24"/>
                <w:lang w:val="ru-RU"/>
              </w:rPr>
            </w:pPr>
          </w:p>
        </w:tc>
        <w:tc>
          <w:tcPr>
            <w:tcW w:w="8668" w:type="dxa"/>
          </w:tcPr>
          <w:p w14:paraId="0BA1C45C" w14:textId="77777777" w:rsidR="00AD0956" w:rsidRPr="001A57B9" w:rsidRDefault="00AD0956" w:rsidP="002C2497">
            <w:pPr>
              <w:pStyle w:val="TableParagraph"/>
              <w:spacing w:line="264" w:lineRule="exact"/>
              <w:jc w:val="left"/>
              <w:rPr>
                <w:bCs/>
                <w:sz w:val="24"/>
                <w:szCs w:val="24"/>
              </w:rPr>
            </w:pPr>
            <w:r w:rsidRPr="001A57B9">
              <w:rPr>
                <w:bCs/>
                <w:sz w:val="24"/>
                <w:szCs w:val="24"/>
                <w:lang w:val="ru-RU"/>
              </w:rPr>
              <w:t xml:space="preserve">ГБПОУ </w:t>
            </w:r>
            <w:r w:rsidRPr="001A57B9">
              <w:rPr>
                <w:bCs/>
                <w:sz w:val="24"/>
                <w:szCs w:val="24"/>
              </w:rPr>
              <w:t>«</w:t>
            </w:r>
            <w:proofErr w:type="spellStart"/>
            <w:r w:rsidRPr="001A57B9">
              <w:rPr>
                <w:bCs/>
                <w:sz w:val="24"/>
                <w:szCs w:val="24"/>
              </w:rPr>
              <w:t>Благодарненский</w:t>
            </w:r>
            <w:proofErr w:type="spellEnd"/>
            <w:r w:rsidRPr="001A57B9">
              <w:rPr>
                <w:bCs/>
                <w:sz w:val="24"/>
                <w:szCs w:val="24"/>
              </w:rPr>
              <w:t xml:space="preserve"> </w:t>
            </w:r>
            <w:proofErr w:type="spellStart"/>
            <w:r w:rsidRPr="001A57B9">
              <w:rPr>
                <w:bCs/>
                <w:sz w:val="24"/>
                <w:szCs w:val="24"/>
              </w:rPr>
              <w:t>агротехнический</w:t>
            </w:r>
            <w:proofErr w:type="spellEnd"/>
            <w:r w:rsidRPr="001A57B9">
              <w:rPr>
                <w:bCs/>
                <w:sz w:val="24"/>
                <w:szCs w:val="24"/>
              </w:rPr>
              <w:t xml:space="preserve"> </w:t>
            </w:r>
            <w:proofErr w:type="spellStart"/>
            <w:r w:rsidRPr="001A57B9">
              <w:rPr>
                <w:bCs/>
                <w:sz w:val="24"/>
                <w:szCs w:val="24"/>
              </w:rPr>
              <w:t>техникум</w:t>
            </w:r>
            <w:proofErr w:type="spellEnd"/>
          </w:p>
        </w:tc>
      </w:tr>
      <w:tr w:rsidR="00AD0956" w:rsidRPr="001A57B9" w14:paraId="4EB2778F" w14:textId="77777777" w:rsidTr="002C2497">
        <w:trPr>
          <w:trHeight w:val="552"/>
        </w:trPr>
        <w:tc>
          <w:tcPr>
            <w:tcW w:w="684" w:type="dxa"/>
          </w:tcPr>
          <w:p w14:paraId="2C9168E0" w14:textId="22456CA6" w:rsidR="00AD0956" w:rsidRPr="001A57B9" w:rsidRDefault="00AD0956" w:rsidP="001A57B9">
            <w:pPr>
              <w:pStyle w:val="TableParagraph"/>
              <w:numPr>
                <w:ilvl w:val="0"/>
                <w:numId w:val="1"/>
              </w:numPr>
              <w:spacing w:line="268" w:lineRule="exact"/>
              <w:ind w:left="0" w:firstLine="0"/>
              <w:jc w:val="left"/>
              <w:rPr>
                <w:bCs/>
                <w:sz w:val="24"/>
                <w:szCs w:val="24"/>
              </w:rPr>
            </w:pPr>
          </w:p>
        </w:tc>
        <w:tc>
          <w:tcPr>
            <w:tcW w:w="8668" w:type="dxa"/>
          </w:tcPr>
          <w:p w14:paraId="617132B0" w14:textId="77777777" w:rsidR="00AD0956" w:rsidRPr="001A57B9" w:rsidRDefault="00AD0956" w:rsidP="002C2497">
            <w:pPr>
              <w:pStyle w:val="TableParagraph"/>
              <w:spacing w:line="264" w:lineRule="exact"/>
              <w:jc w:val="left"/>
              <w:rPr>
                <w:bCs/>
                <w:sz w:val="24"/>
                <w:szCs w:val="24"/>
              </w:rPr>
            </w:pPr>
            <w:r w:rsidRPr="001A57B9">
              <w:rPr>
                <w:bCs/>
                <w:sz w:val="24"/>
                <w:szCs w:val="24"/>
              </w:rPr>
              <w:t>ГБПОУ «</w:t>
            </w:r>
            <w:proofErr w:type="spellStart"/>
            <w:r w:rsidRPr="001A57B9">
              <w:rPr>
                <w:bCs/>
                <w:sz w:val="24"/>
                <w:szCs w:val="24"/>
              </w:rPr>
              <w:t>Буденовский</w:t>
            </w:r>
            <w:proofErr w:type="spellEnd"/>
            <w:r w:rsidRPr="001A57B9">
              <w:rPr>
                <w:bCs/>
                <w:sz w:val="24"/>
                <w:szCs w:val="24"/>
              </w:rPr>
              <w:t xml:space="preserve"> </w:t>
            </w:r>
            <w:proofErr w:type="spellStart"/>
            <w:r w:rsidRPr="001A57B9">
              <w:rPr>
                <w:bCs/>
                <w:sz w:val="24"/>
                <w:szCs w:val="24"/>
              </w:rPr>
              <w:t>политехнический</w:t>
            </w:r>
            <w:proofErr w:type="spellEnd"/>
            <w:r w:rsidRPr="001A57B9">
              <w:rPr>
                <w:bCs/>
                <w:sz w:val="24"/>
                <w:szCs w:val="24"/>
              </w:rPr>
              <w:t xml:space="preserve"> </w:t>
            </w:r>
            <w:proofErr w:type="spellStart"/>
            <w:r w:rsidRPr="001A57B9">
              <w:rPr>
                <w:bCs/>
                <w:sz w:val="24"/>
                <w:szCs w:val="24"/>
              </w:rPr>
              <w:t>колледж</w:t>
            </w:r>
            <w:proofErr w:type="spellEnd"/>
            <w:r w:rsidRPr="001A57B9">
              <w:rPr>
                <w:bCs/>
                <w:sz w:val="24"/>
                <w:szCs w:val="24"/>
              </w:rPr>
              <w:t>»</w:t>
            </w:r>
          </w:p>
        </w:tc>
      </w:tr>
      <w:tr w:rsidR="00AD0956" w:rsidRPr="001A57B9" w14:paraId="35545C05" w14:textId="77777777" w:rsidTr="002C2497">
        <w:trPr>
          <w:trHeight w:val="551"/>
        </w:trPr>
        <w:tc>
          <w:tcPr>
            <w:tcW w:w="684" w:type="dxa"/>
          </w:tcPr>
          <w:p w14:paraId="2FA178D3" w14:textId="5C65D65F" w:rsidR="00AD0956" w:rsidRPr="001A57B9" w:rsidRDefault="00AD0956" w:rsidP="001A57B9">
            <w:pPr>
              <w:pStyle w:val="TableParagraph"/>
              <w:numPr>
                <w:ilvl w:val="0"/>
                <w:numId w:val="1"/>
              </w:numPr>
              <w:spacing w:line="268" w:lineRule="exact"/>
              <w:ind w:left="0" w:firstLine="0"/>
              <w:jc w:val="left"/>
              <w:rPr>
                <w:bCs/>
                <w:sz w:val="24"/>
                <w:szCs w:val="24"/>
              </w:rPr>
            </w:pPr>
          </w:p>
        </w:tc>
        <w:tc>
          <w:tcPr>
            <w:tcW w:w="8668" w:type="dxa"/>
          </w:tcPr>
          <w:p w14:paraId="60A50241" w14:textId="77777777" w:rsidR="00AD0956" w:rsidRPr="001A57B9" w:rsidRDefault="00AD0956" w:rsidP="002C2497">
            <w:pPr>
              <w:pStyle w:val="TableParagraph"/>
              <w:spacing w:line="264" w:lineRule="exact"/>
              <w:jc w:val="left"/>
              <w:rPr>
                <w:bCs/>
                <w:sz w:val="24"/>
                <w:szCs w:val="24"/>
              </w:rPr>
            </w:pPr>
            <w:r w:rsidRPr="001A57B9">
              <w:rPr>
                <w:bCs/>
                <w:sz w:val="24"/>
                <w:szCs w:val="24"/>
              </w:rPr>
              <w:t>ГБПОУ «</w:t>
            </w:r>
            <w:proofErr w:type="spellStart"/>
            <w:r w:rsidRPr="001A57B9">
              <w:rPr>
                <w:bCs/>
                <w:sz w:val="24"/>
                <w:szCs w:val="24"/>
              </w:rPr>
              <w:t>Георгиевский</w:t>
            </w:r>
            <w:proofErr w:type="spellEnd"/>
            <w:r w:rsidRPr="001A57B9">
              <w:rPr>
                <w:bCs/>
                <w:sz w:val="24"/>
                <w:szCs w:val="24"/>
              </w:rPr>
              <w:t xml:space="preserve"> </w:t>
            </w:r>
            <w:proofErr w:type="spellStart"/>
            <w:r w:rsidRPr="001A57B9">
              <w:rPr>
                <w:bCs/>
                <w:sz w:val="24"/>
                <w:szCs w:val="24"/>
              </w:rPr>
              <w:t>колледж</w:t>
            </w:r>
            <w:proofErr w:type="spellEnd"/>
            <w:r w:rsidRPr="001A57B9">
              <w:rPr>
                <w:bCs/>
                <w:sz w:val="24"/>
                <w:szCs w:val="24"/>
              </w:rPr>
              <w:t>»</w:t>
            </w:r>
          </w:p>
        </w:tc>
      </w:tr>
      <w:tr w:rsidR="00AD0956" w:rsidRPr="001A57B9" w14:paraId="24199F76" w14:textId="77777777" w:rsidTr="002C2497">
        <w:trPr>
          <w:trHeight w:val="827"/>
        </w:trPr>
        <w:tc>
          <w:tcPr>
            <w:tcW w:w="684" w:type="dxa"/>
          </w:tcPr>
          <w:p w14:paraId="005AEE95" w14:textId="49DDF1F2" w:rsidR="00AD0956" w:rsidRPr="001A57B9" w:rsidRDefault="00AD0956" w:rsidP="001A57B9">
            <w:pPr>
              <w:pStyle w:val="TableParagraph"/>
              <w:numPr>
                <w:ilvl w:val="0"/>
                <w:numId w:val="1"/>
              </w:numPr>
              <w:spacing w:line="268" w:lineRule="exact"/>
              <w:ind w:left="0" w:firstLine="0"/>
              <w:jc w:val="left"/>
              <w:rPr>
                <w:bCs/>
                <w:sz w:val="24"/>
                <w:szCs w:val="24"/>
              </w:rPr>
            </w:pPr>
          </w:p>
        </w:tc>
        <w:tc>
          <w:tcPr>
            <w:tcW w:w="8668" w:type="dxa"/>
          </w:tcPr>
          <w:p w14:paraId="3B7F7789" w14:textId="77777777" w:rsidR="00AD0956" w:rsidRPr="001A57B9" w:rsidRDefault="00AD0956" w:rsidP="002C2497">
            <w:pPr>
              <w:pStyle w:val="TableParagraph"/>
              <w:spacing w:line="264" w:lineRule="exact"/>
              <w:jc w:val="left"/>
              <w:rPr>
                <w:bCs/>
                <w:sz w:val="24"/>
                <w:szCs w:val="24"/>
                <w:lang w:val="ru-RU"/>
              </w:rPr>
            </w:pPr>
            <w:r w:rsidRPr="001A57B9">
              <w:rPr>
                <w:bCs/>
                <w:sz w:val="24"/>
                <w:szCs w:val="24"/>
                <w:lang w:val="ru-RU"/>
              </w:rPr>
              <w:t>ГБПОУ «Георгиевский региональный колледж «Интеграл»</w:t>
            </w:r>
          </w:p>
        </w:tc>
      </w:tr>
      <w:tr w:rsidR="00AD0956" w:rsidRPr="001A57B9" w14:paraId="23BE7D5D" w14:textId="77777777" w:rsidTr="00A5431B">
        <w:trPr>
          <w:trHeight w:val="623"/>
        </w:trPr>
        <w:tc>
          <w:tcPr>
            <w:tcW w:w="684" w:type="dxa"/>
          </w:tcPr>
          <w:p w14:paraId="060727D2" w14:textId="6297BF48" w:rsidR="00AD0956" w:rsidRPr="006A3026" w:rsidRDefault="00AD0956" w:rsidP="001A57B9">
            <w:pPr>
              <w:pStyle w:val="TableParagraph"/>
              <w:numPr>
                <w:ilvl w:val="0"/>
                <w:numId w:val="1"/>
              </w:numPr>
              <w:spacing w:line="268" w:lineRule="exact"/>
              <w:ind w:left="0" w:firstLine="0"/>
              <w:jc w:val="left"/>
              <w:rPr>
                <w:bCs/>
                <w:sz w:val="24"/>
                <w:szCs w:val="24"/>
                <w:lang w:val="ru-RU"/>
              </w:rPr>
            </w:pPr>
          </w:p>
        </w:tc>
        <w:tc>
          <w:tcPr>
            <w:tcW w:w="8668" w:type="dxa"/>
          </w:tcPr>
          <w:p w14:paraId="5B8F4E5F" w14:textId="77777777" w:rsidR="00AD0956" w:rsidRPr="001A57B9" w:rsidRDefault="00AD0956" w:rsidP="002C2497">
            <w:pPr>
              <w:pStyle w:val="TableParagraph"/>
              <w:spacing w:line="264" w:lineRule="exact"/>
              <w:jc w:val="left"/>
              <w:rPr>
                <w:bCs/>
                <w:sz w:val="24"/>
                <w:szCs w:val="24"/>
                <w:lang w:val="ru-RU"/>
              </w:rPr>
            </w:pPr>
            <w:r w:rsidRPr="001A57B9">
              <w:rPr>
                <w:bCs/>
                <w:sz w:val="24"/>
                <w:szCs w:val="24"/>
                <w:lang w:val="ru-RU"/>
              </w:rPr>
              <w:t>ГБПОУ  «Георгиевский техникум механизации, автоматизации и управления»</w:t>
            </w:r>
          </w:p>
        </w:tc>
      </w:tr>
      <w:tr w:rsidR="001A57B9" w:rsidRPr="001A57B9" w14:paraId="0112CBF1" w14:textId="77777777" w:rsidTr="00A5431B">
        <w:trPr>
          <w:trHeight w:val="623"/>
        </w:trPr>
        <w:tc>
          <w:tcPr>
            <w:tcW w:w="684" w:type="dxa"/>
          </w:tcPr>
          <w:p w14:paraId="114B3101" w14:textId="77777777" w:rsidR="001A57B9" w:rsidRPr="006A3026" w:rsidRDefault="001A57B9" w:rsidP="001A57B9">
            <w:pPr>
              <w:pStyle w:val="TableParagraph"/>
              <w:numPr>
                <w:ilvl w:val="0"/>
                <w:numId w:val="1"/>
              </w:numPr>
              <w:spacing w:line="268" w:lineRule="exact"/>
              <w:ind w:left="0" w:firstLine="0"/>
              <w:jc w:val="left"/>
              <w:rPr>
                <w:bCs/>
                <w:sz w:val="24"/>
                <w:szCs w:val="24"/>
                <w:lang w:val="ru-RU"/>
              </w:rPr>
            </w:pPr>
          </w:p>
        </w:tc>
        <w:tc>
          <w:tcPr>
            <w:tcW w:w="8668" w:type="dxa"/>
          </w:tcPr>
          <w:p w14:paraId="0CA3C03E" w14:textId="125F324D" w:rsidR="001A57B9" w:rsidRPr="001A57B9" w:rsidRDefault="001A57B9" w:rsidP="002C2497">
            <w:pPr>
              <w:pStyle w:val="TableParagraph"/>
              <w:spacing w:line="264" w:lineRule="exact"/>
              <w:jc w:val="left"/>
              <w:rPr>
                <w:bCs/>
                <w:sz w:val="24"/>
                <w:szCs w:val="24"/>
                <w:lang w:val="ru-RU"/>
              </w:rPr>
            </w:pPr>
            <w:r w:rsidRPr="001A57B9">
              <w:rPr>
                <w:bCs/>
                <w:sz w:val="24"/>
                <w:szCs w:val="24"/>
                <w:lang w:val="ru-RU"/>
              </w:rPr>
              <w:t>ГБПОУ «</w:t>
            </w:r>
            <w:proofErr w:type="spellStart"/>
            <w:r w:rsidRPr="001A57B9">
              <w:rPr>
                <w:bCs/>
                <w:sz w:val="24"/>
                <w:szCs w:val="24"/>
                <w:lang w:val="ru-RU"/>
              </w:rPr>
              <w:t>Григорополисский</w:t>
            </w:r>
            <w:proofErr w:type="spellEnd"/>
            <w:r w:rsidRPr="001A57B9">
              <w:rPr>
                <w:bCs/>
                <w:sz w:val="24"/>
                <w:szCs w:val="24"/>
                <w:lang w:val="ru-RU"/>
              </w:rPr>
              <w:t xml:space="preserve"> сельскохозяйственный техникум имени атамана М.И. Платова»</w:t>
            </w:r>
          </w:p>
        </w:tc>
      </w:tr>
      <w:tr w:rsidR="001A57B9" w:rsidRPr="001A57B9" w14:paraId="247E055E" w14:textId="77777777" w:rsidTr="00A5431B">
        <w:trPr>
          <w:trHeight w:val="623"/>
        </w:trPr>
        <w:tc>
          <w:tcPr>
            <w:tcW w:w="684" w:type="dxa"/>
          </w:tcPr>
          <w:p w14:paraId="5FFA890B" w14:textId="77777777" w:rsidR="001A57B9" w:rsidRPr="001A57B9" w:rsidRDefault="001A57B9" w:rsidP="001A57B9">
            <w:pPr>
              <w:pStyle w:val="TableParagraph"/>
              <w:numPr>
                <w:ilvl w:val="0"/>
                <w:numId w:val="1"/>
              </w:numPr>
              <w:spacing w:line="268" w:lineRule="exact"/>
              <w:ind w:left="0" w:firstLine="0"/>
              <w:jc w:val="left"/>
              <w:rPr>
                <w:bCs/>
                <w:sz w:val="24"/>
                <w:szCs w:val="24"/>
                <w:lang w:val="ru-RU"/>
              </w:rPr>
            </w:pPr>
          </w:p>
        </w:tc>
        <w:tc>
          <w:tcPr>
            <w:tcW w:w="8668" w:type="dxa"/>
          </w:tcPr>
          <w:p w14:paraId="296861D6" w14:textId="69198139" w:rsidR="001A57B9" w:rsidRPr="001A57B9" w:rsidRDefault="001A57B9" w:rsidP="002C2497">
            <w:pPr>
              <w:pStyle w:val="TableParagraph"/>
              <w:spacing w:line="264" w:lineRule="exact"/>
              <w:jc w:val="left"/>
              <w:rPr>
                <w:bCs/>
                <w:sz w:val="24"/>
                <w:szCs w:val="24"/>
                <w:lang w:val="ru-RU"/>
              </w:rPr>
            </w:pPr>
            <w:r w:rsidRPr="001A57B9">
              <w:rPr>
                <w:bCs/>
                <w:sz w:val="24"/>
                <w:szCs w:val="24"/>
                <w:lang w:val="ru-RU"/>
              </w:rPr>
              <w:t xml:space="preserve">ГБПОУ «Государственный агротехнический колледж» с. </w:t>
            </w:r>
            <w:proofErr w:type="gramStart"/>
            <w:r w:rsidRPr="001A57B9">
              <w:rPr>
                <w:bCs/>
                <w:sz w:val="24"/>
                <w:szCs w:val="24"/>
                <w:lang w:val="ru-RU"/>
              </w:rPr>
              <w:t>Московское</w:t>
            </w:r>
            <w:proofErr w:type="gramEnd"/>
          </w:p>
        </w:tc>
      </w:tr>
      <w:tr w:rsidR="001A57B9" w:rsidRPr="001A57B9" w14:paraId="0BA645DD" w14:textId="77777777" w:rsidTr="00A5431B">
        <w:trPr>
          <w:trHeight w:val="623"/>
        </w:trPr>
        <w:tc>
          <w:tcPr>
            <w:tcW w:w="684" w:type="dxa"/>
          </w:tcPr>
          <w:p w14:paraId="759594B3" w14:textId="77777777" w:rsidR="001A57B9" w:rsidRPr="001A57B9" w:rsidRDefault="001A57B9" w:rsidP="001A57B9">
            <w:pPr>
              <w:pStyle w:val="TableParagraph"/>
              <w:numPr>
                <w:ilvl w:val="0"/>
                <w:numId w:val="1"/>
              </w:numPr>
              <w:spacing w:line="268" w:lineRule="exact"/>
              <w:ind w:left="0" w:firstLine="0"/>
              <w:jc w:val="left"/>
              <w:rPr>
                <w:bCs/>
                <w:sz w:val="24"/>
                <w:szCs w:val="24"/>
                <w:lang w:val="ru-RU"/>
              </w:rPr>
            </w:pPr>
          </w:p>
        </w:tc>
        <w:tc>
          <w:tcPr>
            <w:tcW w:w="8668" w:type="dxa"/>
          </w:tcPr>
          <w:p w14:paraId="067683AD" w14:textId="127F4BF7" w:rsidR="001A57B9" w:rsidRPr="001A57B9" w:rsidRDefault="001A57B9" w:rsidP="002C2497">
            <w:pPr>
              <w:pStyle w:val="TableParagraph"/>
              <w:spacing w:line="264" w:lineRule="exact"/>
              <w:jc w:val="left"/>
              <w:rPr>
                <w:bCs/>
                <w:sz w:val="24"/>
                <w:szCs w:val="24"/>
                <w:lang w:val="ru-RU"/>
              </w:rPr>
            </w:pPr>
            <w:r w:rsidRPr="001A57B9">
              <w:rPr>
                <w:bCs/>
                <w:sz w:val="24"/>
                <w:szCs w:val="24"/>
                <w:lang w:val="ru-RU"/>
              </w:rPr>
              <w:t>ГБПОУ «</w:t>
            </w:r>
            <w:proofErr w:type="spellStart"/>
            <w:r w:rsidRPr="001A57B9">
              <w:rPr>
                <w:bCs/>
                <w:sz w:val="24"/>
                <w:szCs w:val="24"/>
                <w:lang w:val="ru-RU"/>
              </w:rPr>
              <w:t>Железноводский</w:t>
            </w:r>
            <w:proofErr w:type="spellEnd"/>
            <w:r w:rsidRPr="001A57B9">
              <w:rPr>
                <w:bCs/>
                <w:sz w:val="24"/>
                <w:szCs w:val="24"/>
                <w:lang w:val="ru-RU"/>
              </w:rPr>
              <w:t xml:space="preserve">  художественно-строительный  техникум имени казачьего генерала В.П. Бондарева»</w:t>
            </w:r>
          </w:p>
        </w:tc>
      </w:tr>
      <w:tr w:rsidR="001A57B9" w:rsidRPr="001A57B9" w14:paraId="307F71E0" w14:textId="77777777" w:rsidTr="00A5431B">
        <w:trPr>
          <w:trHeight w:val="623"/>
        </w:trPr>
        <w:tc>
          <w:tcPr>
            <w:tcW w:w="684" w:type="dxa"/>
          </w:tcPr>
          <w:p w14:paraId="21543037" w14:textId="77777777" w:rsidR="001A57B9" w:rsidRPr="001A57B9" w:rsidRDefault="001A57B9" w:rsidP="001A57B9">
            <w:pPr>
              <w:pStyle w:val="TableParagraph"/>
              <w:numPr>
                <w:ilvl w:val="0"/>
                <w:numId w:val="1"/>
              </w:numPr>
              <w:spacing w:line="268" w:lineRule="exact"/>
              <w:ind w:left="0" w:firstLine="0"/>
              <w:jc w:val="left"/>
              <w:rPr>
                <w:bCs/>
                <w:sz w:val="24"/>
                <w:szCs w:val="24"/>
                <w:lang w:val="ru-RU"/>
              </w:rPr>
            </w:pPr>
          </w:p>
        </w:tc>
        <w:tc>
          <w:tcPr>
            <w:tcW w:w="8668" w:type="dxa"/>
          </w:tcPr>
          <w:p w14:paraId="35CA6487" w14:textId="3891F78E" w:rsidR="001A57B9" w:rsidRPr="001A57B9" w:rsidRDefault="001A57B9" w:rsidP="002C2497">
            <w:pPr>
              <w:pStyle w:val="TableParagraph"/>
              <w:spacing w:line="264" w:lineRule="exact"/>
              <w:jc w:val="left"/>
              <w:rPr>
                <w:bCs/>
                <w:sz w:val="24"/>
                <w:szCs w:val="24"/>
              </w:rPr>
            </w:pPr>
            <w:r w:rsidRPr="001A57B9">
              <w:rPr>
                <w:bCs/>
                <w:sz w:val="24"/>
                <w:szCs w:val="24"/>
              </w:rPr>
              <w:t>ГБПОУ «</w:t>
            </w:r>
            <w:proofErr w:type="spellStart"/>
            <w:r w:rsidRPr="001A57B9">
              <w:rPr>
                <w:bCs/>
                <w:sz w:val="24"/>
                <w:szCs w:val="24"/>
              </w:rPr>
              <w:t>Зеленокумский</w:t>
            </w:r>
            <w:proofErr w:type="spellEnd"/>
            <w:r w:rsidRPr="001A57B9">
              <w:rPr>
                <w:bCs/>
                <w:sz w:val="24"/>
                <w:szCs w:val="24"/>
              </w:rPr>
              <w:t xml:space="preserve"> </w:t>
            </w:r>
            <w:proofErr w:type="spellStart"/>
            <w:r w:rsidRPr="001A57B9">
              <w:rPr>
                <w:bCs/>
                <w:sz w:val="24"/>
                <w:szCs w:val="24"/>
              </w:rPr>
              <w:t>многопрофильный</w:t>
            </w:r>
            <w:proofErr w:type="spellEnd"/>
            <w:r w:rsidRPr="001A57B9">
              <w:rPr>
                <w:bCs/>
                <w:sz w:val="24"/>
                <w:szCs w:val="24"/>
              </w:rPr>
              <w:t xml:space="preserve"> </w:t>
            </w:r>
            <w:proofErr w:type="spellStart"/>
            <w:r w:rsidRPr="001A57B9">
              <w:rPr>
                <w:bCs/>
                <w:sz w:val="24"/>
                <w:szCs w:val="24"/>
              </w:rPr>
              <w:t>техникум</w:t>
            </w:r>
            <w:proofErr w:type="spellEnd"/>
            <w:r w:rsidRPr="001A57B9">
              <w:rPr>
                <w:bCs/>
                <w:sz w:val="24"/>
                <w:szCs w:val="24"/>
              </w:rPr>
              <w:t>»</w:t>
            </w:r>
          </w:p>
        </w:tc>
      </w:tr>
      <w:tr w:rsidR="001A57B9" w:rsidRPr="001A57B9" w14:paraId="57EEE470" w14:textId="77777777" w:rsidTr="00A5431B">
        <w:trPr>
          <w:trHeight w:val="623"/>
        </w:trPr>
        <w:tc>
          <w:tcPr>
            <w:tcW w:w="684" w:type="dxa"/>
          </w:tcPr>
          <w:p w14:paraId="65CBD0F1" w14:textId="77777777" w:rsidR="001A57B9" w:rsidRPr="001A57B9" w:rsidRDefault="001A57B9" w:rsidP="001A57B9">
            <w:pPr>
              <w:pStyle w:val="TableParagraph"/>
              <w:numPr>
                <w:ilvl w:val="0"/>
                <w:numId w:val="1"/>
              </w:numPr>
              <w:spacing w:line="268" w:lineRule="exact"/>
              <w:ind w:left="0" w:firstLine="0"/>
              <w:jc w:val="left"/>
              <w:rPr>
                <w:bCs/>
                <w:sz w:val="24"/>
                <w:szCs w:val="24"/>
              </w:rPr>
            </w:pPr>
          </w:p>
        </w:tc>
        <w:tc>
          <w:tcPr>
            <w:tcW w:w="8668" w:type="dxa"/>
          </w:tcPr>
          <w:p w14:paraId="571B934D" w14:textId="52D2DE99" w:rsidR="001A57B9" w:rsidRPr="001A57B9" w:rsidRDefault="001A57B9" w:rsidP="002C2497">
            <w:pPr>
              <w:pStyle w:val="TableParagraph"/>
              <w:spacing w:line="264" w:lineRule="exact"/>
              <w:jc w:val="left"/>
              <w:rPr>
                <w:bCs/>
                <w:sz w:val="24"/>
                <w:szCs w:val="24"/>
              </w:rPr>
            </w:pPr>
            <w:r w:rsidRPr="001A57B9">
              <w:rPr>
                <w:bCs/>
                <w:sz w:val="24"/>
                <w:szCs w:val="24"/>
              </w:rPr>
              <w:t>ГБПОУ «</w:t>
            </w:r>
            <w:proofErr w:type="spellStart"/>
            <w:r w:rsidRPr="001A57B9">
              <w:rPr>
                <w:bCs/>
                <w:sz w:val="24"/>
                <w:szCs w:val="24"/>
              </w:rPr>
              <w:t>Ипатовский</w:t>
            </w:r>
            <w:proofErr w:type="spellEnd"/>
            <w:r w:rsidRPr="001A57B9">
              <w:rPr>
                <w:bCs/>
                <w:sz w:val="24"/>
                <w:szCs w:val="24"/>
              </w:rPr>
              <w:t xml:space="preserve"> </w:t>
            </w:r>
            <w:proofErr w:type="spellStart"/>
            <w:r w:rsidRPr="001A57B9">
              <w:rPr>
                <w:bCs/>
                <w:sz w:val="24"/>
                <w:szCs w:val="24"/>
              </w:rPr>
              <w:t>многопрофильный</w:t>
            </w:r>
            <w:proofErr w:type="spellEnd"/>
            <w:r w:rsidRPr="001A57B9">
              <w:rPr>
                <w:bCs/>
                <w:sz w:val="24"/>
                <w:szCs w:val="24"/>
              </w:rPr>
              <w:t xml:space="preserve"> </w:t>
            </w:r>
            <w:proofErr w:type="spellStart"/>
            <w:r w:rsidRPr="001A57B9">
              <w:rPr>
                <w:bCs/>
                <w:sz w:val="24"/>
                <w:szCs w:val="24"/>
              </w:rPr>
              <w:t>техникум</w:t>
            </w:r>
            <w:proofErr w:type="spellEnd"/>
            <w:r w:rsidRPr="001A57B9">
              <w:rPr>
                <w:bCs/>
                <w:sz w:val="24"/>
                <w:szCs w:val="24"/>
              </w:rPr>
              <w:t>»</w:t>
            </w:r>
          </w:p>
        </w:tc>
      </w:tr>
      <w:tr w:rsidR="001A57B9" w:rsidRPr="001A57B9" w14:paraId="4D31C58C" w14:textId="77777777" w:rsidTr="00A5431B">
        <w:trPr>
          <w:trHeight w:val="623"/>
        </w:trPr>
        <w:tc>
          <w:tcPr>
            <w:tcW w:w="684" w:type="dxa"/>
          </w:tcPr>
          <w:p w14:paraId="0DD4884E" w14:textId="77777777" w:rsidR="001A57B9" w:rsidRPr="001A57B9" w:rsidRDefault="001A57B9" w:rsidP="001A57B9">
            <w:pPr>
              <w:pStyle w:val="TableParagraph"/>
              <w:numPr>
                <w:ilvl w:val="0"/>
                <w:numId w:val="1"/>
              </w:numPr>
              <w:spacing w:line="268" w:lineRule="exact"/>
              <w:ind w:left="0" w:firstLine="0"/>
              <w:jc w:val="left"/>
              <w:rPr>
                <w:bCs/>
                <w:sz w:val="24"/>
                <w:szCs w:val="24"/>
              </w:rPr>
            </w:pPr>
          </w:p>
        </w:tc>
        <w:tc>
          <w:tcPr>
            <w:tcW w:w="8668" w:type="dxa"/>
          </w:tcPr>
          <w:p w14:paraId="2D7DC66B" w14:textId="7EB26F84" w:rsidR="001A57B9" w:rsidRPr="001A57B9" w:rsidRDefault="001A57B9" w:rsidP="002C2497">
            <w:pPr>
              <w:pStyle w:val="TableParagraph"/>
              <w:spacing w:line="264" w:lineRule="exact"/>
              <w:jc w:val="left"/>
              <w:rPr>
                <w:bCs/>
                <w:sz w:val="24"/>
                <w:szCs w:val="24"/>
                <w:lang w:val="ru-RU"/>
              </w:rPr>
            </w:pPr>
            <w:r w:rsidRPr="001A57B9">
              <w:rPr>
                <w:bCs/>
                <w:sz w:val="24"/>
                <w:szCs w:val="24"/>
                <w:lang w:val="ru-RU"/>
              </w:rPr>
              <w:t>ГБПОУ  «Кисловодский государственный многопрофильный техникум»</w:t>
            </w:r>
          </w:p>
        </w:tc>
      </w:tr>
      <w:tr w:rsidR="001A57B9" w:rsidRPr="001A57B9" w14:paraId="233126CC" w14:textId="77777777" w:rsidTr="00A5431B">
        <w:trPr>
          <w:trHeight w:val="623"/>
        </w:trPr>
        <w:tc>
          <w:tcPr>
            <w:tcW w:w="684" w:type="dxa"/>
          </w:tcPr>
          <w:p w14:paraId="47145172" w14:textId="77777777" w:rsidR="001A57B9" w:rsidRPr="001A57B9" w:rsidRDefault="001A57B9" w:rsidP="001A57B9">
            <w:pPr>
              <w:pStyle w:val="TableParagraph"/>
              <w:numPr>
                <w:ilvl w:val="0"/>
                <w:numId w:val="1"/>
              </w:numPr>
              <w:spacing w:line="268" w:lineRule="exact"/>
              <w:ind w:left="0" w:firstLine="0"/>
              <w:jc w:val="left"/>
              <w:rPr>
                <w:bCs/>
                <w:sz w:val="24"/>
                <w:szCs w:val="24"/>
                <w:lang w:val="ru-RU"/>
              </w:rPr>
            </w:pPr>
          </w:p>
        </w:tc>
        <w:tc>
          <w:tcPr>
            <w:tcW w:w="8668" w:type="dxa"/>
          </w:tcPr>
          <w:p w14:paraId="71855595" w14:textId="1E6D164A" w:rsidR="001A57B9" w:rsidRPr="001A57B9" w:rsidRDefault="001A57B9" w:rsidP="002C2497">
            <w:pPr>
              <w:pStyle w:val="TableParagraph"/>
              <w:spacing w:line="264" w:lineRule="exact"/>
              <w:jc w:val="left"/>
              <w:rPr>
                <w:bCs/>
                <w:sz w:val="24"/>
                <w:szCs w:val="24"/>
                <w:lang w:val="ru-RU"/>
              </w:rPr>
            </w:pPr>
            <w:r w:rsidRPr="001A57B9">
              <w:rPr>
                <w:bCs/>
                <w:sz w:val="24"/>
                <w:szCs w:val="24"/>
                <w:lang w:val="ru-RU"/>
              </w:rPr>
              <w:t>ГБПОУ «</w:t>
            </w:r>
            <w:proofErr w:type="spellStart"/>
            <w:r w:rsidRPr="001A57B9">
              <w:rPr>
                <w:bCs/>
                <w:sz w:val="24"/>
                <w:szCs w:val="24"/>
                <w:lang w:val="ru-RU"/>
              </w:rPr>
              <w:t>Курсавский</w:t>
            </w:r>
            <w:proofErr w:type="spellEnd"/>
            <w:r w:rsidRPr="001A57B9">
              <w:rPr>
                <w:bCs/>
                <w:sz w:val="24"/>
                <w:szCs w:val="24"/>
                <w:lang w:val="ru-RU"/>
              </w:rPr>
              <w:t xml:space="preserve"> региональный колледж «Интеграл»</w:t>
            </w:r>
          </w:p>
        </w:tc>
      </w:tr>
      <w:tr w:rsidR="001A57B9" w:rsidRPr="001A57B9" w14:paraId="34B49586" w14:textId="77777777" w:rsidTr="00A5431B">
        <w:trPr>
          <w:trHeight w:val="623"/>
        </w:trPr>
        <w:tc>
          <w:tcPr>
            <w:tcW w:w="684" w:type="dxa"/>
          </w:tcPr>
          <w:p w14:paraId="0CAB4F44" w14:textId="77777777" w:rsidR="001A57B9" w:rsidRPr="001A57B9" w:rsidRDefault="001A57B9" w:rsidP="001A57B9">
            <w:pPr>
              <w:pStyle w:val="TableParagraph"/>
              <w:numPr>
                <w:ilvl w:val="0"/>
                <w:numId w:val="1"/>
              </w:numPr>
              <w:spacing w:line="268" w:lineRule="exact"/>
              <w:ind w:left="0" w:firstLine="0"/>
              <w:jc w:val="left"/>
              <w:rPr>
                <w:bCs/>
                <w:sz w:val="24"/>
                <w:szCs w:val="24"/>
                <w:lang w:val="ru-RU"/>
              </w:rPr>
            </w:pPr>
          </w:p>
        </w:tc>
        <w:tc>
          <w:tcPr>
            <w:tcW w:w="8668" w:type="dxa"/>
          </w:tcPr>
          <w:p w14:paraId="230C94C9" w14:textId="59FCC79C" w:rsidR="001A57B9" w:rsidRPr="001A57B9" w:rsidRDefault="001A57B9" w:rsidP="002C2497">
            <w:pPr>
              <w:pStyle w:val="TableParagraph"/>
              <w:spacing w:line="264" w:lineRule="exact"/>
              <w:jc w:val="left"/>
              <w:rPr>
                <w:bCs/>
                <w:sz w:val="24"/>
                <w:szCs w:val="24"/>
                <w:lang w:val="ru-RU"/>
              </w:rPr>
            </w:pPr>
            <w:r w:rsidRPr="001A57B9">
              <w:rPr>
                <w:bCs/>
                <w:sz w:val="24"/>
                <w:szCs w:val="24"/>
                <w:lang w:val="ru-RU"/>
              </w:rPr>
              <w:t>ГБПОУ «</w:t>
            </w:r>
            <w:proofErr w:type="spellStart"/>
            <w:r w:rsidRPr="001A57B9">
              <w:rPr>
                <w:bCs/>
                <w:sz w:val="24"/>
                <w:szCs w:val="24"/>
                <w:lang w:val="ru-RU"/>
              </w:rPr>
              <w:t>Лермонтовский</w:t>
            </w:r>
            <w:proofErr w:type="spellEnd"/>
            <w:r w:rsidRPr="001A57B9">
              <w:rPr>
                <w:bCs/>
                <w:sz w:val="24"/>
                <w:szCs w:val="24"/>
                <w:lang w:val="ru-RU"/>
              </w:rPr>
              <w:t xml:space="preserve"> региональный многопрофильный колледж»</w:t>
            </w:r>
          </w:p>
        </w:tc>
      </w:tr>
      <w:tr w:rsidR="001A57B9" w:rsidRPr="001A57B9" w14:paraId="77B65C3D" w14:textId="77777777" w:rsidTr="00A5431B">
        <w:trPr>
          <w:trHeight w:val="623"/>
        </w:trPr>
        <w:tc>
          <w:tcPr>
            <w:tcW w:w="684" w:type="dxa"/>
          </w:tcPr>
          <w:p w14:paraId="150D876B" w14:textId="77777777" w:rsidR="001A57B9" w:rsidRPr="001A57B9" w:rsidRDefault="001A57B9" w:rsidP="001A57B9">
            <w:pPr>
              <w:pStyle w:val="TableParagraph"/>
              <w:numPr>
                <w:ilvl w:val="0"/>
                <w:numId w:val="1"/>
              </w:numPr>
              <w:spacing w:line="268" w:lineRule="exact"/>
              <w:ind w:left="0" w:firstLine="0"/>
              <w:jc w:val="left"/>
              <w:rPr>
                <w:bCs/>
                <w:sz w:val="24"/>
                <w:szCs w:val="24"/>
                <w:lang w:val="ru-RU"/>
              </w:rPr>
            </w:pPr>
          </w:p>
        </w:tc>
        <w:tc>
          <w:tcPr>
            <w:tcW w:w="8668" w:type="dxa"/>
          </w:tcPr>
          <w:p w14:paraId="4310D489" w14:textId="51828463" w:rsidR="001A57B9" w:rsidRPr="001A57B9" w:rsidRDefault="001A57B9" w:rsidP="002C2497">
            <w:pPr>
              <w:pStyle w:val="TableParagraph"/>
              <w:spacing w:line="264" w:lineRule="exact"/>
              <w:jc w:val="left"/>
              <w:rPr>
                <w:bCs/>
                <w:sz w:val="24"/>
                <w:szCs w:val="24"/>
                <w:lang w:val="ru-RU"/>
              </w:rPr>
            </w:pPr>
            <w:r w:rsidRPr="001A57B9">
              <w:rPr>
                <w:bCs/>
                <w:sz w:val="24"/>
                <w:szCs w:val="24"/>
                <w:lang w:val="ru-RU"/>
              </w:rPr>
              <w:t>ГБПОУ «Минераловодский региональный многопрофильный колледж»</w:t>
            </w:r>
          </w:p>
        </w:tc>
      </w:tr>
      <w:tr w:rsidR="001A57B9" w:rsidRPr="001A57B9" w14:paraId="220EB77A" w14:textId="77777777" w:rsidTr="00A5431B">
        <w:trPr>
          <w:trHeight w:val="623"/>
        </w:trPr>
        <w:tc>
          <w:tcPr>
            <w:tcW w:w="684" w:type="dxa"/>
          </w:tcPr>
          <w:p w14:paraId="7EF69511" w14:textId="77777777" w:rsidR="001A57B9" w:rsidRPr="001A57B9" w:rsidRDefault="001A57B9" w:rsidP="001A57B9">
            <w:pPr>
              <w:pStyle w:val="TableParagraph"/>
              <w:numPr>
                <w:ilvl w:val="0"/>
                <w:numId w:val="1"/>
              </w:numPr>
              <w:spacing w:line="268" w:lineRule="exact"/>
              <w:ind w:left="0" w:firstLine="0"/>
              <w:jc w:val="left"/>
              <w:rPr>
                <w:bCs/>
                <w:sz w:val="24"/>
                <w:szCs w:val="24"/>
                <w:lang w:val="ru-RU"/>
              </w:rPr>
            </w:pPr>
          </w:p>
        </w:tc>
        <w:tc>
          <w:tcPr>
            <w:tcW w:w="8668" w:type="dxa"/>
          </w:tcPr>
          <w:p w14:paraId="54C198C6" w14:textId="171DA634" w:rsidR="001A57B9" w:rsidRPr="001A57B9" w:rsidRDefault="001A57B9" w:rsidP="002C2497">
            <w:pPr>
              <w:pStyle w:val="TableParagraph"/>
              <w:spacing w:line="264" w:lineRule="exact"/>
              <w:jc w:val="left"/>
              <w:rPr>
                <w:bCs/>
                <w:sz w:val="24"/>
                <w:szCs w:val="24"/>
                <w:lang w:val="ru-RU"/>
              </w:rPr>
            </w:pPr>
            <w:r w:rsidRPr="001A57B9">
              <w:rPr>
                <w:bCs/>
                <w:sz w:val="24"/>
                <w:szCs w:val="24"/>
                <w:lang w:val="ru-RU"/>
              </w:rPr>
              <w:t>ГБПОУ «Многопрофильный техникум имени казачьего генерала С.С. Николаева»</w:t>
            </w:r>
          </w:p>
        </w:tc>
      </w:tr>
      <w:tr w:rsidR="001A57B9" w:rsidRPr="001A57B9" w14:paraId="0EB10848" w14:textId="77777777" w:rsidTr="00A5431B">
        <w:trPr>
          <w:trHeight w:val="623"/>
        </w:trPr>
        <w:tc>
          <w:tcPr>
            <w:tcW w:w="684" w:type="dxa"/>
          </w:tcPr>
          <w:p w14:paraId="2435F51E" w14:textId="77777777" w:rsidR="001A57B9" w:rsidRPr="001A57B9" w:rsidRDefault="001A57B9" w:rsidP="001A57B9">
            <w:pPr>
              <w:pStyle w:val="TableParagraph"/>
              <w:numPr>
                <w:ilvl w:val="0"/>
                <w:numId w:val="1"/>
              </w:numPr>
              <w:spacing w:line="268" w:lineRule="exact"/>
              <w:ind w:left="0" w:firstLine="0"/>
              <w:jc w:val="left"/>
              <w:rPr>
                <w:bCs/>
                <w:sz w:val="24"/>
                <w:szCs w:val="24"/>
                <w:lang w:val="ru-RU"/>
              </w:rPr>
            </w:pPr>
          </w:p>
        </w:tc>
        <w:tc>
          <w:tcPr>
            <w:tcW w:w="8668" w:type="dxa"/>
          </w:tcPr>
          <w:p w14:paraId="45093E8A" w14:textId="677DE35E" w:rsidR="001A57B9" w:rsidRPr="001A57B9" w:rsidRDefault="001A57B9" w:rsidP="002C2497">
            <w:pPr>
              <w:pStyle w:val="TableParagraph"/>
              <w:spacing w:line="264" w:lineRule="exact"/>
              <w:jc w:val="left"/>
              <w:rPr>
                <w:bCs/>
                <w:sz w:val="24"/>
                <w:szCs w:val="24"/>
                <w:lang w:val="ru-RU"/>
              </w:rPr>
            </w:pPr>
            <w:r w:rsidRPr="001A57B9">
              <w:rPr>
                <w:bCs/>
                <w:sz w:val="24"/>
                <w:szCs w:val="24"/>
                <w:lang w:val="ru-RU"/>
              </w:rPr>
              <w:t xml:space="preserve">ГАОУ ВО «Невинномысский государственный гуманитарно-технический институт» (Колледж НГГТИ, </w:t>
            </w:r>
            <w:proofErr w:type="spellStart"/>
            <w:r w:rsidRPr="001A57B9">
              <w:rPr>
                <w:bCs/>
                <w:sz w:val="24"/>
                <w:szCs w:val="24"/>
                <w:lang w:val="ru-RU"/>
              </w:rPr>
              <w:t>Кочубеевский</w:t>
            </w:r>
            <w:proofErr w:type="spellEnd"/>
            <w:r w:rsidRPr="001A57B9">
              <w:rPr>
                <w:bCs/>
                <w:sz w:val="24"/>
                <w:szCs w:val="24"/>
                <w:lang w:val="ru-RU"/>
              </w:rPr>
              <w:t xml:space="preserve"> гуманитарно-технический колледж-филиал НГГТИ)</w:t>
            </w:r>
          </w:p>
        </w:tc>
      </w:tr>
      <w:tr w:rsidR="001A57B9" w:rsidRPr="001A57B9" w14:paraId="1FC123F0" w14:textId="77777777" w:rsidTr="00A5431B">
        <w:trPr>
          <w:trHeight w:val="623"/>
        </w:trPr>
        <w:tc>
          <w:tcPr>
            <w:tcW w:w="684" w:type="dxa"/>
          </w:tcPr>
          <w:p w14:paraId="4799AD2E" w14:textId="77777777" w:rsidR="001A57B9" w:rsidRPr="001A57B9" w:rsidRDefault="001A57B9" w:rsidP="001A57B9">
            <w:pPr>
              <w:pStyle w:val="TableParagraph"/>
              <w:numPr>
                <w:ilvl w:val="0"/>
                <w:numId w:val="1"/>
              </w:numPr>
              <w:spacing w:line="268" w:lineRule="exact"/>
              <w:ind w:left="0" w:firstLine="0"/>
              <w:jc w:val="left"/>
              <w:rPr>
                <w:bCs/>
                <w:sz w:val="24"/>
                <w:szCs w:val="24"/>
                <w:lang w:val="ru-RU"/>
              </w:rPr>
            </w:pPr>
          </w:p>
        </w:tc>
        <w:tc>
          <w:tcPr>
            <w:tcW w:w="8668" w:type="dxa"/>
          </w:tcPr>
          <w:p w14:paraId="6D959D51" w14:textId="63887C1E" w:rsidR="001A57B9" w:rsidRPr="001A57B9" w:rsidRDefault="001A57B9" w:rsidP="002C2497">
            <w:pPr>
              <w:pStyle w:val="TableParagraph"/>
              <w:spacing w:line="264" w:lineRule="exact"/>
              <w:jc w:val="left"/>
              <w:rPr>
                <w:bCs/>
                <w:sz w:val="24"/>
                <w:szCs w:val="24"/>
              </w:rPr>
            </w:pPr>
            <w:r w:rsidRPr="001A57B9">
              <w:rPr>
                <w:bCs/>
                <w:sz w:val="24"/>
                <w:szCs w:val="24"/>
              </w:rPr>
              <w:t>ГБПОУ «</w:t>
            </w:r>
            <w:proofErr w:type="spellStart"/>
            <w:r w:rsidRPr="001A57B9">
              <w:rPr>
                <w:bCs/>
                <w:sz w:val="24"/>
                <w:szCs w:val="24"/>
              </w:rPr>
              <w:t>Невинномысский</w:t>
            </w:r>
            <w:proofErr w:type="spellEnd"/>
            <w:r w:rsidRPr="001A57B9">
              <w:rPr>
                <w:bCs/>
                <w:sz w:val="24"/>
                <w:szCs w:val="24"/>
              </w:rPr>
              <w:t xml:space="preserve"> </w:t>
            </w:r>
            <w:proofErr w:type="spellStart"/>
            <w:r w:rsidRPr="001A57B9">
              <w:rPr>
                <w:bCs/>
                <w:sz w:val="24"/>
                <w:szCs w:val="24"/>
              </w:rPr>
              <w:t>индустриальный</w:t>
            </w:r>
            <w:proofErr w:type="spellEnd"/>
            <w:r w:rsidRPr="001A57B9">
              <w:rPr>
                <w:bCs/>
                <w:sz w:val="24"/>
                <w:szCs w:val="24"/>
              </w:rPr>
              <w:t xml:space="preserve"> </w:t>
            </w:r>
            <w:proofErr w:type="spellStart"/>
            <w:r w:rsidRPr="001A57B9">
              <w:rPr>
                <w:bCs/>
                <w:sz w:val="24"/>
                <w:szCs w:val="24"/>
              </w:rPr>
              <w:t>колледж</w:t>
            </w:r>
            <w:proofErr w:type="spellEnd"/>
            <w:r w:rsidRPr="001A57B9">
              <w:rPr>
                <w:bCs/>
                <w:sz w:val="24"/>
                <w:szCs w:val="24"/>
              </w:rPr>
              <w:t>»</w:t>
            </w:r>
          </w:p>
        </w:tc>
      </w:tr>
      <w:tr w:rsidR="001A57B9" w:rsidRPr="001A57B9" w14:paraId="331651EA" w14:textId="77777777" w:rsidTr="00A5431B">
        <w:trPr>
          <w:trHeight w:val="623"/>
        </w:trPr>
        <w:tc>
          <w:tcPr>
            <w:tcW w:w="684" w:type="dxa"/>
          </w:tcPr>
          <w:p w14:paraId="5994E816" w14:textId="77777777" w:rsidR="001A57B9" w:rsidRPr="001A57B9" w:rsidRDefault="001A57B9" w:rsidP="001A57B9">
            <w:pPr>
              <w:pStyle w:val="TableParagraph"/>
              <w:numPr>
                <w:ilvl w:val="0"/>
                <w:numId w:val="1"/>
              </w:numPr>
              <w:spacing w:line="268" w:lineRule="exact"/>
              <w:ind w:left="0" w:firstLine="0"/>
              <w:jc w:val="left"/>
              <w:rPr>
                <w:bCs/>
                <w:sz w:val="24"/>
                <w:szCs w:val="24"/>
              </w:rPr>
            </w:pPr>
          </w:p>
        </w:tc>
        <w:tc>
          <w:tcPr>
            <w:tcW w:w="8668" w:type="dxa"/>
          </w:tcPr>
          <w:p w14:paraId="4098703B" w14:textId="060E651E" w:rsidR="001A57B9" w:rsidRPr="001A57B9" w:rsidRDefault="001A57B9" w:rsidP="002C2497">
            <w:pPr>
              <w:pStyle w:val="TableParagraph"/>
              <w:spacing w:line="264" w:lineRule="exact"/>
              <w:jc w:val="left"/>
              <w:rPr>
                <w:bCs/>
                <w:sz w:val="24"/>
                <w:szCs w:val="24"/>
              </w:rPr>
            </w:pPr>
            <w:r w:rsidRPr="001A57B9">
              <w:rPr>
                <w:bCs/>
                <w:sz w:val="24"/>
                <w:szCs w:val="24"/>
              </w:rPr>
              <w:t xml:space="preserve"> ГБПОУ «</w:t>
            </w:r>
            <w:proofErr w:type="spellStart"/>
            <w:r w:rsidRPr="001A57B9">
              <w:rPr>
                <w:bCs/>
                <w:sz w:val="24"/>
                <w:szCs w:val="24"/>
              </w:rPr>
              <w:t>Невинномысский</w:t>
            </w:r>
            <w:proofErr w:type="spellEnd"/>
            <w:r w:rsidRPr="001A57B9">
              <w:rPr>
                <w:bCs/>
                <w:sz w:val="24"/>
                <w:szCs w:val="24"/>
              </w:rPr>
              <w:t xml:space="preserve"> </w:t>
            </w:r>
            <w:proofErr w:type="spellStart"/>
            <w:r w:rsidRPr="001A57B9">
              <w:rPr>
                <w:bCs/>
                <w:sz w:val="24"/>
                <w:szCs w:val="24"/>
              </w:rPr>
              <w:t>энергетический</w:t>
            </w:r>
            <w:proofErr w:type="spellEnd"/>
            <w:r w:rsidRPr="001A57B9">
              <w:rPr>
                <w:bCs/>
                <w:sz w:val="24"/>
                <w:szCs w:val="24"/>
              </w:rPr>
              <w:t xml:space="preserve"> </w:t>
            </w:r>
            <w:proofErr w:type="spellStart"/>
            <w:r w:rsidRPr="001A57B9">
              <w:rPr>
                <w:bCs/>
                <w:sz w:val="24"/>
                <w:szCs w:val="24"/>
              </w:rPr>
              <w:t>техникум</w:t>
            </w:r>
            <w:proofErr w:type="spellEnd"/>
            <w:r w:rsidRPr="001A57B9">
              <w:rPr>
                <w:bCs/>
                <w:sz w:val="24"/>
                <w:szCs w:val="24"/>
              </w:rPr>
              <w:t>»</w:t>
            </w:r>
          </w:p>
        </w:tc>
      </w:tr>
      <w:tr w:rsidR="001A57B9" w:rsidRPr="001A57B9" w14:paraId="74B8B294" w14:textId="77777777" w:rsidTr="00A5431B">
        <w:trPr>
          <w:trHeight w:val="623"/>
        </w:trPr>
        <w:tc>
          <w:tcPr>
            <w:tcW w:w="684" w:type="dxa"/>
          </w:tcPr>
          <w:p w14:paraId="047B59A3" w14:textId="77777777" w:rsidR="001A57B9" w:rsidRPr="001A57B9" w:rsidRDefault="001A57B9" w:rsidP="001A57B9">
            <w:pPr>
              <w:pStyle w:val="TableParagraph"/>
              <w:numPr>
                <w:ilvl w:val="0"/>
                <w:numId w:val="1"/>
              </w:numPr>
              <w:spacing w:line="268" w:lineRule="exact"/>
              <w:ind w:left="0" w:firstLine="0"/>
              <w:jc w:val="left"/>
              <w:rPr>
                <w:bCs/>
                <w:sz w:val="24"/>
                <w:szCs w:val="24"/>
              </w:rPr>
            </w:pPr>
          </w:p>
        </w:tc>
        <w:tc>
          <w:tcPr>
            <w:tcW w:w="8668" w:type="dxa"/>
          </w:tcPr>
          <w:p w14:paraId="0B2A66DC" w14:textId="7149D7AF" w:rsidR="001A57B9" w:rsidRPr="001A57B9" w:rsidRDefault="001A57B9" w:rsidP="002C2497">
            <w:pPr>
              <w:pStyle w:val="TableParagraph"/>
              <w:spacing w:line="264" w:lineRule="exact"/>
              <w:jc w:val="left"/>
              <w:rPr>
                <w:bCs/>
                <w:sz w:val="24"/>
                <w:szCs w:val="24"/>
                <w:lang w:val="ru-RU"/>
              </w:rPr>
            </w:pPr>
            <w:r w:rsidRPr="001A57B9">
              <w:rPr>
                <w:bCs/>
                <w:sz w:val="24"/>
                <w:szCs w:val="24"/>
                <w:lang w:val="ru-RU"/>
              </w:rPr>
              <w:t xml:space="preserve"> ГБПОУ «</w:t>
            </w:r>
            <w:proofErr w:type="spellStart"/>
            <w:r w:rsidRPr="001A57B9">
              <w:rPr>
                <w:bCs/>
                <w:sz w:val="24"/>
                <w:szCs w:val="24"/>
                <w:lang w:val="ru-RU"/>
              </w:rPr>
              <w:t>Нефтекумский</w:t>
            </w:r>
            <w:proofErr w:type="spellEnd"/>
            <w:r w:rsidRPr="001A57B9">
              <w:rPr>
                <w:bCs/>
                <w:sz w:val="24"/>
                <w:szCs w:val="24"/>
                <w:lang w:val="ru-RU"/>
              </w:rPr>
              <w:t xml:space="preserve"> региональный политехнический колледж»</w:t>
            </w:r>
          </w:p>
        </w:tc>
      </w:tr>
      <w:tr w:rsidR="001A57B9" w:rsidRPr="001A57B9" w14:paraId="29CED1C0" w14:textId="77777777" w:rsidTr="00A5431B">
        <w:trPr>
          <w:trHeight w:val="623"/>
        </w:trPr>
        <w:tc>
          <w:tcPr>
            <w:tcW w:w="684" w:type="dxa"/>
          </w:tcPr>
          <w:p w14:paraId="5B7B5A0C" w14:textId="77777777" w:rsidR="001A57B9" w:rsidRPr="001A57B9" w:rsidRDefault="001A57B9" w:rsidP="001A57B9">
            <w:pPr>
              <w:pStyle w:val="TableParagraph"/>
              <w:numPr>
                <w:ilvl w:val="0"/>
                <w:numId w:val="1"/>
              </w:numPr>
              <w:spacing w:line="268" w:lineRule="exact"/>
              <w:ind w:left="0" w:firstLine="0"/>
              <w:jc w:val="left"/>
              <w:rPr>
                <w:bCs/>
                <w:sz w:val="24"/>
                <w:szCs w:val="24"/>
                <w:lang w:val="ru-RU"/>
              </w:rPr>
            </w:pPr>
          </w:p>
        </w:tc>
        <w:tc>
          <w:tcPr>
            <w:tcW w:w="8668" w:type="dxa"/>
          </w:tcPr>
          <w:p w14:paraId="263A68AF" w14:textId="38E43FB9" w:rsidR="001A57B9" w:rsidRPr="001A57B9" w:rsidRDefault="001A57B9" w:rsidP="002C2497">
            <w:pPr>
              <w:pStyle w:val="TableParagraph"/>
              <w:spacing w:line="264" w:lineRule="exact"/>
              <w:jc w:val="left"/>
              <w:rPr>
                <w:bCs/>
                <w:sz w:val="24"/>
                <w:szCs w:val="24"/>
              </w:rPr>
            </w:pPr>
            <w:r w:rsidRPr="001A57B9">
              <w:rPr>
                <w:bCs/>
                <w:sz w:val="24"/>
                <w:szCs w:val="24"/>
              </w:rPr>
              <w:t>ГБПОУ «</w:t>
            </w:r>
            <w:proofErr w:type="spellStart"/>
            <w:r w:rsidRPr="001A57B9">
              <w:rPr>
                <w:bCs/>
                <w:sz w:val="24"/>
                <w:szCs w:val="24"/>
              </w:rPr>
              <w:t>Новопавловский</w:t>
            </w:r>
            <w:proofErr w:type="spellEnd"/>
            <w:r w:rsidRPr="001A57B9">
              <w:rPr>
                <w:bCs/>
                <w:sz w:val="24"/>
                <w:szCs w:val="24"/>
              </w:rPr>
              <w:t xml:space="preserve"> </w:t>
            </w:r>
            <w:proofErr w:type="spellStart"/>
            <w:r w:rsidRPr="001A57B9">
              <w:rPr>
                <w:bCs/>
                <w:sz w:val="24"/>
                <w:szCs w:val="24"/>
              </w:rPr>
              <w:t>многопрофильный</w:t>
            </w:r>
            <w:proofErr w:type="spellEnd"/>
            <w:r w:rsidRPr="001A57B9">
              <w:rPr>
                <w:bCs/>
                <w:sz w:val="24"/>
                <w:szCs w:val="24"/>
              </w:rPr>
              <w:t xml:space="preserve"> </w:t>
            </w:r>
            <w:proofErr w:type="spellStart"/>
            <w:r w:rsidRPr="001A57B9">
              <w:rPr>
                <w:bCs/>
                <w:sz w:val="24"/>
                <w:szCs w:val="24"/>
              </w:rPr>
              <w:t>техникум</w:t>
            </w:r>
            <w:proofErr w:type="spellEnd"/>
            <w:r w:rsidRPr="001A57B9">
              <w:rPr>
                <w:bCs/>
                <w:sz w:val="24"/>
                <w:szCs w:val="24"/>
              </w:rPr>
              <w:t>»</w:t>
            </w:r>
          </w:p>
        </w:tc>
      </w:tr>
      <w:tr w:rsidR="001A57B9" w:rsidRPr="001A57B9" w14:paraId="7554121C" w14:textId="77777777" w:rsidTr="00A5431B">
        <w:trPr>
          <w:trHeight w:val="623"/>
        </w:trPr>
        <w:tc>
          <w:tcPr>
            <w:tcW w:w="684" w:type="dxa"/>
          </w:tcPr>
          <w:p w14:paraId="4EBD4E0F" w14:textId="77777777" w:rsidR="001A57B9" w:rsidRPr="001A57B9" w:rsidRDefault="001A57B9" w:rsidP="001A57B9">
            <w:pPr>
              <w:pStyle w:val="TableParagraph"/>
              <w:numPr>
                <w:ilvl w:val="0"/>
                <w:numId w:val="1"/>
              </w:numPr>
              <w:spacing w:line="268" w:lineRule="exact"/>
              <w:ind w:left="0" w:firstLine="0"/>
              <w:jc w:val="left"/>
              <w:rPr>
                <w:bCs/>
                <w:sz w:val="24"/>
                <w:szCs w:val="24"/>
              </w:rPr>
            </w:pPr>
          </w:p>
        </w:tc>
        <w:tc>
          <w:tcPr>
            <w:tcW w:w="8668" w:type="dxa"/>
          </w:tcPr>
          <w:p w14:paraId="4F6874C2" w14:textId="276D6C4F" w:rsidR="001A57B9" w:rsidRPr="001A57B9" w:rsidRDefault="001A57B9" w:rsidP="002C2497">
            <w:pPr>
              <w:pStyle w:val="TableParagraph"/>
              <w:spacing w:line="264" w:lineRule="exact"/>
              <w:jc w:val="left"/>
              <w:rPr>
                <w:bCs/>
                <w:sz w:val="24"/>
                <w:szCs w:val="24"/>
              </w:rPr>
            </w:pPr>
            <w:r w:rsidRPr="001A57B9">
              <w:rPr>
                <w:bCs/>
                <w:sz w:val="24"/>
                <w:szCs w:val="24"/>
              </w:rPr>
              <w:t>ГБПОУ «</w:t>
            </w:r>
            <w:proofErr w:type="spellStart"/>
            <w:r w:rsidRPr="001A57B9">
              <w:rPr>
                <w:bCs/>
                <w:sz w:val="24"/>
                <w:szCs w:val="24"/>
              </w:rPr>
              <w:t>Новотроицкий</w:t>
            </w:r>
            <w:proofErr w:type="spellEnd"/>
            <w:r w:rsidRPr="001A57B9">
              <w:rPr>
                <w:bCs/>
                <w:sz w:val="24"/>
                <w:szCs w:val="24"/>
              </w:rPr>
              <w:t xml:space="preserve"> </w:t>
            </w:r>
            <w:proofErr w:type="spellStart"/>
            <w:r w:rsidRPr="001A57B9">
              <w:rPr>
                <w:bCs/>
                <w:sz w:val="24"/>
                <w:szCs w:val="24"/>
              </w:rPr>
              <w:t>сельскохозяйственный</w:t>
            </w:r>
            <w:proofErr w:type="spellEnd"/>
            <w:r w:rsidRPr="001A57B9">
              <w:rPr>
                <w:bCs/>
                <w:sz w:val="24"/>
                <w:szCs w:val="24"/>
              </w:rPr>
              <w:t xml:space="preserve"> </w:t>
            </w:r>
            <w:proofErr w:type="spellStart"/>
            <w:r w:rsidRPr="001A57B9">
              <w:rPr>
                <w:bCs/>
                <w:sz w:val="24"/>
                <w:szCs w:val="24"/>
              </w:rPr>
              <w:t>техникум</w:t>
            </w:r>
            <w:proofErr w:type="spellEnd"/>
            <w:r w:rsidRPr="001A57B9">
              <w:rPr>
                <w:bCs/>
                <w:sz w:val="24"/>
                <w:szCs w:val="24"/>
              </w:rPr>
              <w:t>»</w:t>
            </w:r>
          </w:p>
        </w:tc>
      </w:tr>
      <w:tr w:rsidR="001A57B9" w:rsidRPr="001A57B9" w14:paraId="5B05854A" w14:textId="77777777" w:rsidTr="00A5431B">
        <w:trPr>
          <w:trHeight w:val="623"/>
        </w:trPr>
        <w:tc>
          <w:tcPr>
            <w:tcW w:w="684" w:type="dxa"/>
          </w:tcPr>
          <w:p w14:paraId="07144B45" w14:textId="77777777" w:rsidR="001A57B9" w:rsidRPr="001A57B9" w:rsidRDefault="001A57B9" w:rsidP="001A57B9">
            <w:pPr>
              <w:pStyle w:val="TableParagraph"/>
              <w:numPr>
                <w:ilvl w:val="0"/>
                <w:numId w:val="1"/>
              </w:numPr>
              <w:spacing w:line="268" w:lineRule="exact"/>
              <w:ind w:left="0" w:firstLine="0"/>
              <w:jc w:val="left"/>
              <w:rPr>
                <w:bCs/>
                <w:sz w:val="24"/>
                <w:szCs w:val="24"/>
              </w:rPr>
            </w:pPr>
          </w:p>
        </w:tc>
        <w:tc>
          <w:tcPr>
            <w:tcW w:w="8668" w:type="dxa"/>
          </w:tcPr>
          <w:p w14:paraId="30983A68" w14:textId="2BE0CCD8" w:rsidR="001A57B9" w:rsidRPr="001A57B9" w:rsidRDefault="001A57B9" w:rsidP="002C2497">
            <w:pPr>
              <w:pStyle w:val="TableParagraph"/>
              <w:spacing w:line="264" w:lineRule="exact"/>
              <w:jc w:val="left"/>
              <w:rPr>
                <w:bCs/>
                <w:sz w:val="24"/>
                <w:szCs w:val="24"/>
                <w:lang w:val="ru-RU"/>
              </w:rPr>
            </w:pPr>
            <w:r w:rsidRPr="001A57B9">
              <w:rPr>
                <w:bCs/>
                <w:sz w:val="24"/>
                <w:szCs w:val="24"/>
                <w:lang w:val="ru-RU"/>
              </w:rPr>
              <w:t>ГБПОУ «</w:t>
            </w:r>
            <w:proofErr w:type="spellStart"/>
            <w:r w:rsidRPr="001A57B9">
              <w:rPr>
                <w:bCs/>
                <w:sz w:val="24"/>
                <w:szCs w:val="24"/>
                <w:lang w:val="ru-RU"/>
              </w:rPr>
              <w:t>Прасковейский</w:t>
            </w:r>
            <w:proofErr w:type="spellEnd"/>
            <w:r w:rsidRPr="001A57B9">
              <w:rPr>
                <w:bCs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1A57B9">
              <w:rPr>
                <w:bCs/>
                <w:sz w:val="24"/>
                <w:szCs w:val="24"/>
                <w:lang w:val="ru-RU"/>
              </w:rPr>
              <w:t>агро</w:t>
            </w:r>
            <w:proofErr w:type="spellEnd"/>
            <w:r w:rsidRPr="001A57B9">
              <w:rPr>
                <w:bCs/>
                <w:sz w:val="24"/>
                <w:szCs w:val="24"/>
                <w:lang w:val="ru-RU"/>
              </w:rPr>
              <w:t>-технологический техникум»</w:t>
            </w:r>
          </w:p>
        </w:tc>
      </w:tr>
      <w:tr w:rsidR="001A57B9" w:rsidRPr="001A57B9" w14:paraId="02D92114" w14:textId="77777777" w:rsidTr="00A5431B">
        <w:trPr>
          <w:trHeight w:val="623"/>
        </w:trPr>
        <w:tc>
          <w:tcPr>
            <w:tcW w:w="684" w:type="dxa"/>
          </w:tcPr>
          <w:p w14:paraId="78936CCB" w14:textId="77777777" w:rsidR="001A57B9" w:rsidRPr="001A57B9" w:rsidRDefault="001A57B9" w:rsidP="001A57B9">
            <w:pPr>
              <w:pStyle w:val="TableParagraph"/>
              <w:numPr>
                <w:ilvl w:val="0"/>
                <w:numId w:val="1"/>
              </w:numPr>
              <w:spacing w:line="268" w:lineRule="exact"/>
              <w:ind w:left="0" w:firstLine="0"/>
              <w:jc w:val="left"/>
              <w:rPr>
                <w:bCs/>
                <w:sz w:val="24"/>
                <w:szCs w:val="24"/>
                <w:lang w:val="ru-RU"/>
              </w:rPr>
            </w:pPr>
          </w:p>
        </w:tc>
        <w:tc>
          <w:tcPr>
            <w:tcW w:w="8668" w:type="dxa"/>
          </w:tcPr>
          <w:p w14:paraId="4AC1AB65" w14:textId="6A1F5282" w:rsidR="001A57B9" w:rsidRPr="001A57B9" w:rsidRDefault="001A57B9" w:rsidP="002C2497">
            <w:pPr>
              <w:pStyle w:val="TableParagraph"/>
              <w:spacing w:line="264" w:lineRule="exact"/>
              <w:jc w:val="left"/>
              <w:rPr>
                <w:bCs/>
                <w:sz w:val="24"/>
                <w:szCs w:val="24"/>
                <w:lang w:val="ru-RU"/>
              </w:rPr>
            </w:pPr>
            <w:r w:rsidRPr="001A57B9">
              <w:rPr>
                <w:bCs/>
                <w:sz w:val="24"/>
                <w:szCs w:val="24"/>
                <w:lang w:val="ru-RU"/>
              </w:rPr>
              <w:t>ГБПОУ «Пятигорский техникум торговли, технологий и сервиса»</w:t>
            </w:r>
          </w:p>
        </w:tc>
      </w:tr>
      <w:tr w:rsidR="001A57B9" w:rsidRPr="001A57B9" w14:paraId="75E36E4D" w14:textId="77777777" w:rsidTr="00A5431B">
        <w:trPr>
          <w:trHeight w:val="623"/>
        </w:trPr>
        <w:tc>
          <w:tcPr>
            <w:tcW w:w="684" w:type="dxa"/>
          </w:tcPr>
          <w:p w14:paraId="53F71410" w14:textId="77777777" w:rsidR="001A57B9" w:rsidRPr="001A57B9" w:rsidRDefault="001A57B9" w:rsidP="001A57B9">
            <w:pPr>
              <w:pStyle w:val="TableParagraph"/>
              <w:numPr>
                <w:ilvl w:val="0"/>
                <w:numId w:val="1"/>
              </w:numPr>
              <w:spacing w:line="268" w:lineRule="exact"/>
              <w:ind w:left="0" w:firstLine="0"/>
              <w:jc w:val="left"/>
              <w:rPr>
                <w:bCs/>
                <w:sz w:val="24"/>
                <w:szCs w:val="24"/>
                <w:lang w:val="ru-RU"/>
              </w:rPr>
            </w:pPr>
          </w:p>
        </w:tc>
        <w:tc>
          <w:tcPr>
            <w:tcW w:w="8668" w:type="dxa"/>
          </w:tcPr>
          <w:p w14:paraId="48C98440" w14:textId="4EAD2F79" w:rsidR="001A57B9" w:rsidRPr="001A57B9" w:rsidRDefault="001A57B9" w:rsidP="002C2497">
            <w:pPr>
              <w:pStyle w:val="TableParagraph"/>
              <w:spacing w:line="264" w:lineRule="exact"/>
              <w:jc w:val="left"/>
              <w:rPr>
                <w:bCs/>
                <w:sz w:val="24"/>
                <w:szCs w:val="24"/>
              </w:rPr>
            </w:pPr>
            <w:r w:rsidRPr="001A57B9">
              <w:rPr>
                <w:bCs/>
                <w:sz w:val="24"/>
                <w:szCs w:val="24"/>
              </w:rPr>
              <w:t>ГБПОУ «</w:t>
            </w:r>
            <w:proofErr w:type="spellStart"/>
            <w:r w:rsidRPr="001A57B9">
              <w:rPr>
                <w:bCs/>
                <w:sz w:val="24"/>
                <w:szCs w:val="24"/>
              </w:rPr>
              <w:t>Светлоградский</w:t>
            </w:r>
            <w:proofErr w:type="spellEnd"/>
            <w:r w:rsidRPr="001A57B9">
              <w:rPr>
                <w:bCs/>
                <w:sz w:val="24"/>
                <w:szCs w:val="24"/>
              </w:rPr>
              <w:t xml:space="preserve"> </w:t>
            </w:r>
            <w:proofErr w:type="spellStart"/>
            <w:r w:rsidRPr="001A57B9">
              <w:rPr>
                <w:bCs/>
                <w:sz w:val="24"/>
                <w:szCs w:val="24"/>
              </w:rPr>
              <w:t>педагогический</w:t>
            </w:r>
            <w:proofErr w:type="spellEnd"/>
            <w:r w:rsidRPr="001A57B9">
              <w:rPr>
                <w:bCs/>
                <w:sz w:val="24"/>
                <w:szCs w:val="24"/>
              </w:rPr>
              <w:t xml:space="preserve"> </w:t>
            </w:r>
            <w:proofErr w:type="spellStart"/>
            <w:r w:rsidRPr="001A57B9">
              <w:rPr>
                <w:bCs/>
                <w:sz w:val="24"/>
                <w:szCs w:val="24"/>
              </w:rPr>
              <w:t>колледж</w:t>
            </w:r>
            <w:proofErr w:type="spellEnd"/>
            <w:r w:rsidRPr="001A57B9">
              <w:rPr>
                <w:bCs/>
                <w:sz w:val="24"/>
                <w:szCs w:val="24"/>
              </w:rPr>
              <w:t>»</w:t>
            </w:r>
          </w:p>
        </w:tc>
      </w:tr>
      <w:tr w:rsidR="001A57B9" w:rsidRPr="001A57B9" w14:paraId="0CA3DBD5" w14:textId="77777777" w:rsidTr="00A5431B">
        <w:trPr>
          <w:trHeight w:val="623"/>
        </w:trPr>
        <w:tc>
          <w:tcPr>
            <w:tcW w:w="684" w:type="dxa"/>
          </w:tcPr>
          <w:p w14:paraId="56538144" w14:textId="77777777" w:rsidR="001A57B9" w:rsidRPr="001A57B9" w:rsidRDefault="001A57B9" w:rsidP="001A57B9">
            <w:pPr>
              <w:pStyle w:val="TableParagraph"/>
              <w:numPr>
                <w:ilvl w:val="0"/>
                <w:numId w:val="1"/>
              </w:numPr>
              <w:spacing w:line="268" w:lineRule="exact"/>
              <w:ind w:left="0" w:firstLine="0"/>
              <w:jc w:val="left"/>
              <w:rPr>
                <w:bCs/>
                <w:sz w:val="24"/>
                <w:szCs w:val="24"/>
              </w:rPr>
            </w:pPr>
          </w:p>
        </w:tc>
        <w:tc>
          <w:tcPr>
            <w:tcW w:w="8668" w:type="dxa"/>
          </w:tcPr>
          <w:p w14:paraId="5C92F3E7" w14:textId="65032486" w:rsidR="001A57B9" w:rsidRPr="001A57B9" w:rsidRDefault="001A57B9" w:rsidP="002C2497">
            <w:pPr>
              <w:pStyle w:val="TableParagraph"/>
              <w:spacing w:line="264" w:lineRule="exact"/>
              <w:jc w:val="left"/>
              <w:rPr>
                <w:bCs/>
                <w:sz w:val="24"/>
                <w:szCs w:val="24"/>
                <w:lang w:val="ru-RU"/>
              </w:rPr>
            </w:pPr>
            <w:r w:rsidRPr="001A57B9">
              <w:rPr>
                <w:bCs/>
                <w:sz w:val="24"/>
                <w:szCs w:val="24"/>
                <w:lang w:val="ru-RU"/>
              </w:rPr>
              <w:t>ГБПОУ «</w:t>
            </w:r>
            <w:proofErr w:type="spellStart"/>
            <w:r w:rsidRPr="001A57B9">
              <w:rPr>
                <w:bCs/>
                <w:sz w:val="24"/>
                <w:szCs w:val="24"/>
                <w:lang w:val="ru-RU"/>
              </w:rPr>
              <w:t>Светлоградский</w:t>
            </w:r>
            <w:proofErr w:type="spellEnd"/>
            <w:r w:rsidRPr="001A57B9">
              <w:rPr>
                <w:bCs/>
                <w:sz w:val="24"/>
                <w:szCs w:val="24"/>
                <w:lang w:val="ru-RU"/>
              </w:rPr>
              <w:t xml:space="preserve"> региональный сельскохозяйственный колледж»</w:t>
            </w:r>
          </w:p>
        </w:tc>
      </w:tr>
      <w:tr w:rsidR="001A57B9" w:rsidRPr="001A57B9" w14:paraId="0B56AC3E" w14:textId="77777777" w:rsidTr="00A5431B">
        <w:trPr>
          <w:trHeight w:val="623"/>
        </w:trPr>
        <w:tc>
          <w:tcPr>
            <w:tcW w:w="684" w:type="dxa"/>
          </w:tcPr>
          <w:p w14:paraId="79EADEDC" w14:textId="77777777" w:rsidR="001A57B9" w:rsidRPr="001A57B9" w:rsidRDefault="001A57B9" w:rsidP="001A57B9">
            <w:pPr>
              <w:pStyle w:val="TableParagraph"/>
              <w:numPr>
                <w:ilvl w:val="0"/>
                <w:numId w:val="1"/>
              </w:numPr>
              <w:spacing w:line="268" w:lineRule="exact"/>
              <w:ind w:left="0" w:firstLine="0"/>
              <w:jc w:val="left"/>
              <w:rPr>
                <w:bCs/>
                <w:sz w:val="24"/>
                <w:szCs w:val="24"/>
                <w:lang w:val="ru-RU"/>
              </w:rPr>
            </w:pPr>
          </w:p>
        </w:tc>
        <w:tc>
          <w:tcPr>
            <w:tcW w:w="8668" w:type="dxa"/>
          </w:tcPr>
          <w:p w14:paraId="42748672" w14:textId="449D1447" w:rsidR="001A57B9" w:rsidRPr="001A57B9" w:rsidRDefault="001A57B9" w:rsidP="002C2497">
            <w:pPr>
              <w:pStyle w:val="TableParagraph"/>
              <w:spacing w:line="264" w:lineRule="exact"/>
              <w:jc w:val="left"/>
              <w:rPr>
                <w:bCs/>
                <w:sz w:val="24"/>
                <w:szCs w:val="24"/>
                <w:lang w:val="ru-RU"/>
              </w:rPr>
            </w:pPr>
            <w:r w:rsidRPr="001A57B9">
              <w:rPr>
                <w:bCs/>
                <w:sz w:val="24"/>
                <w:szCs w:val="24"/>
                <w:lang w:val="ru-RU"/>
              </w:rPr>
              <w:t>ГБПОУ «Ставропольский государственный политехнический колледж»</w:t>
            </w:r>
          </w:p>
        </w:tc>
      </w:tr>
      <w:tr w:rsidR="001A57B9" w:rsidRPr="001A57B9" w14:paraId="60CD9773" w14:textId="77777777" w:rsidTr="00A5431B">
        <w:trPr>
          <w:trHeight w:val="623"/>
        </w:trPr>
        <w:tc>
          <w:tcPr>
            <w:tcW w:w="684" w:type="dxa"/>
          </w:tcPr>
          <w:p w14:paraId="71712F25" w14:textId="77777777" w:rsidR="001A57B9" w:rsidRPr="001A57B9" w:rsidRDefault="001A57B9" w:rsidP="001A57B9">
            <w:pPr>
              <w:pStyle w:val="TableParagraph"/>
              <w:numPr>
                <w:ilvl w:val="0"/>
                <w:numId w:val="1"/>
              </w:numPr>
              <w:spacing w:line="268" w:lineRule="exact"/>
              <w:ind w:left="0" w:firstLine="0"/>
              <w:jc w:val="left"/>
              <w:rPr>
                <w:bCs/>
                <w:sz w:val="24"/>
                <w:szCs w:val="24"/>
                <w:lang w:val="ru-RU"/>
              </w:rPr>
            </w:pPr>
          </w:p>
        </w:tc>
        <w:tc>
          <w:tcPr>
            <w:tcW w:w="8668" w:type="dxa"/>
          </w:tcPr>
          <w:p w14:paraId="1E2A88C4" w14:textId="591FBB56" w:rsidR="001A57B9" w:rsidRPr="001A57B9" w:rsidRDefault="001A57B9" w:rsidP="002C2497">
            <w:pPr>
              <w:pStyle w:val="TableParagraph"/>
              <w:spacing w:line="264" w:lineRule="exact"/>
              <w:jc w:val="left"/>
              <w:rPr>
                <w:bCs/>
                <w:sz w:val="24"/>
                <w:szCs w:val="24"/>
                <w:lang w:val="ru-RU"/>
              </w:rPr>
            </w:pPr>
            <w:r w:rsidRPr="001A57B9">
              <w:rPr>
                <w:bCs/>
                <w:sz w:val="24"/>
                <w:szCs w:val="24"/>
                <w:lang w:val="ru-RU"/>
              </w:rPr>
              <w:t xml:space="preserve">ГБОУ </w:t>
            </w:r>
            <w:proofErr w:type="gramStart"/>
            <w:r w:rsidRPr="001A57B9">
              <w:rPr>
                <w:bCs/>
                <w:sz w:val="24"/>
                <w:szCs w:val="24"/>
                <w:lang w:val="ru-RU"/>
              </w:rPr>
              <w:t>ВО</w:t>
            </w:r>
            <w:proofErr w:type="gramEnd"/>
            <w:r w:rsidRPr="001A57B9">
              <w:rPr>
                <w:bCs/>
                <w:sz w:val="24"/>
                <w:szCs w:val="24"/>
                <w:lang w:val="ru-RU"/>
              </w:rPr>
              <w:t xml:space="preserve"> «Ставропольский государственный педагогический институт» г. Ставрополь</w:t>
            </w:r>
          </w:p>
        </w:tc>
      </w:tr>
      <w:tr w:rsidR="001A57B9" w:rsidRPr="001A57B9" w14:paraId="6481D7C4" w14:textId="77777777" w:rsidTr="00A5431B">
        <w:trPr>
          <w:trHeight w:val="623"/>
        </w:trPr>
        <w:tc>
          <w:tcPr>
            <w:tcW w:w="684" w:type="dxa"/>
          </w:tcPr>
          <w:p w14:paraId="2AE01618" w14:textId="77777777" w:rsidR="001A57B9" w:rsidRPr="001A57B9" w:rsidRDefault="001A57B9" w:rsidP="001A57B9">
            <w:pPr>
              <w:pStyle w:val="TableParagraph"/>
              <w:numPr>
                <w:ilvl w:val="0"/>
                <w:numId w:val="1"/>
              </w:numPr>
              <w:spacing w:line="268" w:lineRule="exact"/>
              <w:ind w:left="0" w:firstLine="0"/>
              <w:jc w:val="left"/>
              <w:rPr>
                <w:bCs/>
                <w:sz w:val="24"/>
                <w:szCs w:val="24"/>
                <w:lang w:val="ru-RU"/>
              </w:rPr>
            </w:pPr>
          </w:p>
        </w:tc>
        <w:tc>
          <w:tcPr>
            <w:tcW w:w="8668" w:type="dxa"/>
          </w:tcPr>
          <w:p w14:paraId="71BC6BD6" w14:textId="3162C063" w:rsidR="001A57B9" w:rsidRPr="001A57B9" w:rsidRDefault="001A57B9" w:rsidP="002C2497">
            <w:pPr>
              <w:pStyle w:val="TableParagraph"/>
              <w:spacing w:line="264" w:lineRule="exact"/>
              <w:jc w:val="left"/>
              <w:rPr>
                <w:bCs/>
                <w:sz w:val="24"/>
                <w:szCs w:val="24"/>
                <w:lang w:val="ru-RU"/>
              </w:rPr>
            </w:pPr>
            <w:r w:rsidRPr="001A57B9">
              <w:rPr>
                <w:bCs/>
                <w:sz w:val="24"/>
                <w:szCs w:val="24"/>
                <w:lang w:val="ru-RU"/>
              </w:rPr>
              <w:t xml:space="preserve">ГБОУ </w:t>
            </w:r>
            <w:proofErr w:type="gramStart"/>
            <w:r w:rsidRPr="001A57B9">
              <w:rPr>
                <w:bCs/>
                <w:sz w:val="24"/>
                <w:szCs w:val="24"/>
                <w:lang w:val="ru-RU"/>
              </w:rPr>
              <w:t>ВО</w:t>
            </w:r>
            <w:proofErr w:type="gramEnd"/>
            <w:r w:rsidRPr="001A57B9">
              <w:rPr>
                <w:bCs/>
                <w:sz w:val="24"/>
                <w:szCs w:val="24"/>
                <w:lang w:val="ru-RU"/>
              </w:rPr>
              <w:t xml:space="preserve"> «Ставропольский государственный педагогический институт» Филиал в г. Буденновск</w:t>
            </w:r>
          </w:p>
        </w:tc>
      </w:tr>
      <w:tr w:rsidR="001A57B9" w:rsidRPr="001A57B9" w14:paraId="79540D4F" w14:textId="77777777" w:rsidTr="00A5431B">
        <w:trPr>
          <w:trHeight w:val="623"/>
        </w:trPr>
        <w:tc>
          <w:tcPr>
            <w:tcW w:w="684" w:type="dxa"/>
          </w:tcPr>
          <w:p w14:paraId="6E367025" w14:textId="77777777" w:rsidR="001A57B9" w:rsidRPr="006A3026" w:rsidRDefault="001A57B9" w:rsidP="001A57B9">
            <w:pPr>
              <w:pStyle w:val="TableParagraph"/>
              <w:numPr>
                <w:ilvl w:val="0"/>
                <w:numId w:val="1"/>
              </w:numPr>
              <w:spacing w:line="268" w:lineRule="exact"/>
              <w:ind w:left="0" w:firstLine="0"/>
              <w:jc w:val="left"/>
              <w:rPr>
                <w:bCs/>
                <w:sz w:val="24"/>
                <w:szCs w:val="24"/>
                <w:lang w:val="ru-RU"/>
              </w:rPr>
            </w:pPr>
          </w:p>
        </w:tc>
        <w:tc>
          <w:tcPr>
            <w:tcW w:w="8668" w:type="dxa"/>
          </w:tcPr>
          <w:p w14:paraId="397930DB" w14:textId="1111AD71" w:rsidR="001A57B9" w:rsidRPr="001A57B9" w:rsidRDefault="001A57B9" w:rsidP="002C2497">
            <w:pPr>
              <w:pStyle w:val="TableParagraph"/>
              <w:spacing w:line="264" w:lineRule="exact"/>
              <w:jc w:val="left"/>
              <w:rPr>
                <w:bCs/>
                <w:sz w:val="24"/>
                <w:szCs w:val="24"/>
                <w:lang w:val="ru-RU"/>
              </w:rPr>
            </w:pPr>
            <w:r w:rsidRPr="001A57B9">
              <w:rPr>
                <w:bCs/>
                <w:sz w:val="24"/>
                <w:szCs w:val="24"/>
                <w:lang w:val="ru-RU"/>
              </w:rPr>
              <w:t xml:space="preserve">ГБОУ </w:t>
            </w:r>
            <w:proofErr w:type="gramStart"/>
            <w:r w:rsidRPr="001A57B9">
              <w:rPr>
                <w:bCs/>
                <w:sz w:val="24"/>
                <w:szCs w:val="24"/>
                <w:lang w:val="ru-RU"/>
              </w:rPr>
              <w:t>ВО</w:t>
            </w:r>
            <w:proofErr w:type="gramEnd"/>
            <w:r w:rsidRPr="001A57B9">
              <w:rPr>
                <w:bCs/>
                <w:sz w:val="24"/>
                <w:szCs w:val="24"/>
                <w:lang w:val="ru-RU"/>
              </w:rPr>
              <w:t xml:space="preserve"> «Ставропольский государственный педагогический институт» Филиал в г. Железноводск</w:t>
            </w:r>
          </w:p>
        </w:tc>
      </w:tr>
      <w:tr w:rsidR="001A57B9" w:rsidRPr="001A57B9" w14:paraId="2AE059CC" w14:textId="77777777" w:rsidTr="00A5431B">
        <w:trPr>
          <w:trHeight w:val="623"/>
        </w:trPr>
        <w:tc>
          <w:tcPr>
            <w:tcW w:w="684" w:type="dxa"/>
          </w:tcPr>
          <w:p w14:paraId="2683B5ED" w14:textId="77777777" w:rsidR="001A57B9" w:rsidRPr="001A57B9" w:rsidRDefault="001A57B9" w:rsidP="001A57B9">
            <w:pPr>
              <w:pStyle w:val="TableParagraph"/>
              <w:numPr>
                <w:ilvl w:val="0"/>
                <w:numId w:val="1"/>
              </w:numPr>
              <w:spacing w:line="268" w:lineRule="exact"/>
              <w:ind w:left="0" w:firstLine="0"/>
              <w:jc w:val="left"/>
              <w:rPr>
                <w:bCs/>
                <w:sz w:val="24"/>
                <w:szCs w:val="24"/>
                <w:lang w:val="ru-RU"/>
              </w:rPr>
            </w:pPr>
          </w:p>
        </w:tc>
        <w:tc>
          <w:tcPr>
            <w:tcW w:w="8668" w:type="dxa"/>
          </w:tcPr>
          <w:p w14:paraId="25E70610" w14:textId="6E377DA0" w:rsidR="001A57B9" w:rsidRPr="001A57B9" w:rsidRDefault="001A57B9" w:rsidP="002C2497">
            <w:pPr>
              <w:pStyle w:val="TableParagraph"/>
              <w:spacing w:line="264" w:lineRule="exact"/>
              <w:jc w:val="left"/>
              <w:rPr>
                <w:bCs/>
                <w:sz w:val="24"/>
                <w:szCs w:val="24"/>
                <w:lang w:val="ru-RU"/>
              </w:rPr>
            </w:pPr>
            <w:r w:rsidRPr="001A57B9">
              <w:rPr>
                <w:bCs/>
                <w:sz w:val="24"/>
                <w:szCs w:val="24"/>
                <w:lang w:val="ru-RU"/>
              </w:rPr>
              <w:t xml:space="preserve">ГБОУ </w:t>
            </w:r>
            <w:proofErr w:type="gramStart"/>
            <w:r w:rsidRPr="001A57B9">
              <w:rPr>
                <w:bCs/>
                <w:sz w:val="24"/>
                <w:szCs w:val="24"/>
                <w:lang w:val="ru-RU"/>
              </w:rPr>
              <w:t>ВО</w:t>
            </w:r>
            <w:proofErr w:type="gramEnd"/>
            <w:r w:rsidRPr="001A57B9">
              <w:rPr>
                <w:bCs/>
                <w:sz w:val="24"/>
                <w:szCs w:val="24"/>
                <w:lang w:val="ru-RU"/>
              </w:rPr>
              <w:t xml:space="preserve"> «Ставропольский государственный педагогический институт» Филиал в г. Ессентуки</w:t>
            </w:r>
          </w:p>
        </w:tc>
      </w:tr>
      <w:tr w:rsidR="001A57B9" w:rsidRPr="001A57B9" w14:paraId="4711999E" w14:textId="77777777" w:rsidTr="00A5431B">
        <w:trPr>
          <w:trHeight w:val="623"/>
        </w:trPr>
        <w:tc>
          <w:tcPr>
            <w:tcW w:w="684" w:type="dxa"/>
          </w:tcPr>
          <w:p w14:paraId="0ED79EFF" w14:textId="77777777" w:rsidR="001A57B9" w:rsidRPr="001A57B9" w:rsidRDefault="001A57B9" w:rsidP="001A57B9">
            <w:pPr>
              <w:pStyle w:val="TableParagraph"/>
              <w:numPr>
                <w:ilvl w:val="0"/>
                <w:numId w:val="1"/>
              </w:numPr>
              <w:spacing w:line="268" w:lineRule="exact"/>
              <w:ind w:left="0" w:firstLine="0"/>
              <w:jc w:val="left"/>
              <w:rPr>
                <w:bCs/>
                <w:sz w:val="24"/>
                <w:szCs w:val="24"/>
                <w:lang w:val="ru-RU"/>
              </w:rPr>
            </w:pPr>
          </w:p>
        </w:tc>
        <w:tc>
          <w:tcPr>
            <w:tcW w:w="8668" w:type="dxa"/>
          </w:tcPr>
          <w:p w14:paraId="00FB6300" w14:textId="61DB4F18" w:rsidR="001A57B9" w:rsidRPr="001A57B9" w:rsidRDefault="001A57B9" w:rsidP="002C2497">
            <w:pPr>
              <w:pStyle w:val="TableParagraph"/>
              <w:spacing w:line="264" w:lineRule="exact"/>
              <w:jc w:val="left"/>
              <w:rPr>
                <w:bCs/>
                <w:sz w:val="24"/>
                <w:szCs w:val="24"/>
                <w:lang w:val="ru-RU"/>
              </w:rPr>
            </w:pPr>
            <w:r w:rsidRPr="001A57B9">
              <w:rPr>
                <w:bCs/>
                <w:sz w:val="24"/>
                <w:szCs w:val="24"/>
                <w:lang w:val="ru-RU"/>
              </w:rPr>
              <w:t>ГБПОУ «Ставропольский колледж сервисных технологий и коммерции»</w:t>
            </w:r>
          </w:p>
        </w:tc>
      </w:tr>
      <w:tr w:rsidR="001A57B9" w:rsidRPr="001A57B9" w14:paraId="7236AC33" w14:textId="77777777" w:rsidTr="00A5431B">
        <w:trPr>
          <w:trHeight w:val="623"/>
        </w:trPr>
        <w:tc>
          <w:tcPr>
            <w:tcW w:w="684" w:type="dxa"/>
          </w:tcPr>
          <w:p w14:paraId="7ABC59A8" w14:textId="77777777" w:rsidR="001A57B9" w:rsidRPr="001A57B9" w:rsidRDefault="001A57B9" w:rsidP="001A57B9">
            <w:pPr>
              <w:pStyle w:val="TableParagraph"/>
              <w:numPr>
                <w:ilvl w:val="0"/>
                <w:numId w:val="1"/>
              </w:numPr>
              <w:spacing w:line="268" w:lineRule="exact"/>
              <w:ind w:left="0" w:firstLine="0"/>
              <w:jc w:val="left"/>
              <w:rPr>
                <w:bCs/>
                <w:sz w:val="24"/>
                <w:szCs w:val="24"/>
                <w:lang w:val="ru-RU"/>
              </w:rPr>
            </w:pPr>
          </w:p>
        </w:tc>
        <w:tc>
          <w:tcPr>
            <w:tcW w:w="8668" w:type="dxa"/>
          </w:tcPr>
          <w:p w14:paraId="26C86E28" w14:textId="3576422E" w:rsidR="001A57B9" w:rsidRPr="001A57B9" w:rsidRDefault="001A57B9" w:rsidP="002C2497">
            <w:pPr>
              <w:pStyle w:val="TableParagraph"/>
              <w:spacing w:line="264" w:lineRule="exact"/>
              <w:jc w:val="left"/>
              <w:rPr>
                <w:bCs/>
                <w:sz w:val="24"/>
                <w:szCs w:val="24"/>
                <w:lang w:val="ru-RU"/>
              </w:rPr>
            </w:pPr>
            <w:r w:rsidRPr="001A57B9">
              <w:rPr>
                <w:bCs/>
                <w:sz w:val="24"/>
                <w:szCs w:val="24"/>
                <w:lang w:val="ru-RU"/>
              </w:rPr>
              <w:t>ГБПОУ «Ставропольский региональный многопрофильный колледж»</w:t>
            </w:r>
          </w:p>
        </w:tc>
      </w:tr>
      <w:tr w:rsidR="001A57B9" w:rsidRPr="001A57B9" w14:paraId="577179DF" w14:textId="77777777" w:rsidTr="00A5431B">
        <w:trPr>
          <w:trHeight w:val="623"/>
        </w:trPr>
        <w:tc>
          <w:tcPr>
            <w:tcW w:w="684" w:type="dxa"/>
          </w:tcPr>
          <w:p w14:paraId="28B6D83E" w14:textId="77777777" w:rsidR="001A57B9" w:rsidRPr="001A57B9" w:rsidRDefault="001A57B9" w:rsidP="001A57B9">
            <w:pPr>
              <w:pStyle w:val="TableParagraph"/>
              <w:numPr>
                <w:ilvl w:val="0"/>
                <w:numId w:val="1"/>
              </w:numPr>
              <w:spacing w:line="268" w:lineRule="exact"/>
              <w:ind w:left="0" w:firstLine="0"/>
              <w:jc w:val="left"/>
              <w:rPr>
                <w:bCs/>
                <w:sz w:val="24"/>
                <w:szCs w:val="24"/>
                <w:lang w:val="ru-RU"/>
              </w:rPr>
            </w:pPr>
          </w:p>
        </w:tc>
        <w:tc>
          <w:tcPr>
            <w:tcW w:w="8668" w:type="dxa"/>
          </w:tcPr>
          <w:p w14:paraId="0992952C" w14:textId="14D5BF39" w:rsidR="001A57B9" w:rsidRPr="001A57B9" w:rsidRDefault="001A57B9" w:rsidP="002C2497">
            <w:pPr>
              <w:pStyle w:val="TableParagraph"/>
              <w:spacing w:line="264" w:lineRule="exact"/>
              <w:jc w:val="left"/>
              <w:rPr>
                <w:bCs/>
                <w:sz w:val="24"/>
                <w:szCs w:val="24"/>
              </w:rPr>
            </w:pPr>
            <w:r w:rsidRPr="001A57B9">
              <w:rPr>
                <w:bCs/>
                <w:sz w:val="24"/>
                <w:szCs w:val="24"/>
              </w:rPr>
              <w:t>ГБПОУ  «</w:t>
            </w:r>
            <w:proofErr w:type="spellStart"/>
            <w:r w:rsidRPr="001A57B9">
              <w:rPr>
                <w:bCs/>
                <w:sz w:val="24"/>
                <w:szCs w:val="24"/>
              </w:rPr>
              <w:t>Ставропольский</w:t>
            </w:r>
            <w:proofErr w:type="spellEnd"/>
            <w:r w:rsidRPr="001A57B9">
              <w:rPr>
                <w:bCs/>
                <w:sz w:val="24"/>
                <w:szCs w:val="24"/>
              </w:rPr>
              <w:t xml:space="preserve"> </w:t>
            </w:r>
            <w:proofErr w:type="spellStart"/>
            <w:r w:rsidRPr="001A57B9">
              <w:rPr>
                <w:bCs/>
                <w:sz w:val="24"/>
                <w:szCs w:val="24"/>
              </w:rPr>
              <w:t>строительный</w:t>
            </w:r>
            <w:proofErr w:type="spellEnd"/>
            <w:r w:rsidRPr="001A57B9">
              <w:rPr>
                <w:bCs/>
                <w:sz w:val="24"/>
                <w:szCs w:val="24"/>
              </w:rPr>
              <w:t xml:space="preserve"> </w:t>
            </w:r>
            <w:proofErr w:type="spellStart"/>
            <w:r w:rsidRPr="001A57B9">
              <w:rPr>
                <w:bCs/>
                <w:sz w:val="24"/>
                <w:szCs w:val="24"/>
              </w:rPr>
              <w:t>техникум</w:t>
            </w:r>
            <w:proofErr w:type="spellEnd"/>
            <w:r w:rsidRPr="001A57B9">
              <w:rPr>
                <w:bCs/>
                <w:sz w:val="24"/>
                <w:szCs w:val="24"/>
              </w:rPr>
              <w:t>»</w:t>
            </w:r>
          </w:p>
        </w:tc>
      </w:tr>
      <w:tr w:rsidR="001A57B9" w:rsidRPr="001A57B9" w14:paraId="6B57D0B0" w14:textId="77777777" w:rsidTr="00A5431B">
        <w:trPr>
          <w:trHeight w:val="623"/>
        </w:trPr>
        <w:tc>
          <w:tcPr>
            <w:tcW w:w="684" w:type="dxa"/>
          </w:tcPr>
          <w:p w14:paraId="6902BA3B" w14:textId="77777777" w:rsidR="001A57B9" w:rsidRPr="001A57B9" w:rsidRDefault="001A57B9" w:rsidP="001A57B9">
            <w:pPr>
              <w:pStyle w:val="TableParagraph"/>
              <w:numPr>
                <w:ilvl w:val="0"/>
                <w:numId w:val="1"/>
              </w:numPr>
              <w:spacing w:line="268" w:lineRule="exact"/>
              <w:ind w:left="0" w:firstLine="0"/>
              <w:jc w:val="left"/>
              <w:rPr>
                <w:bCs/>
                <w:sz w:val="24"/>
                <w:szCs w:val="24"/>
              </w:rPr>
            </w:pPr>
          </w:p>
        </w:tc>
        <w:tc>
          <w:tcPr>
            <w:tcW w:w="8668" w:type="dxa"/>
          </w:tcPr>
          <w:p w14:paraId="28AF6238" w14:textId="67159F62" w:rsidR="001A57B9" w:rsidRPr="001A57B9" w:rsidRDefault="001A57B9" w:rsidP="002C2497">
            <w:pPr>
              <w:pStyle w:val="TableParagraph"/>
              <w:spacing w:line="264" w:lineRule="exact"/>
              <w:jc w:val="left"/>
              <w:rPr>
                <w:bCs/>
                <w:sz w:val="24"/>
                <w:szCs w:val="24"/>
                <w:lang w:val="ru-RU"/>
              </w:rPr>
            </w:pPr>
            <w:r w:rsidRPr="001A57B9">
              <w:rPr>
                <w:bCs/>
                <w:sz w:val="24"/>
                <w:szCs w:val="24"/>
                <w:lang w:val="ru-RU"/>
              </w:rPr>
              <w:t>Колледж Пятигорского института (филиала) «Северо-Кавказского федерального университета»</w:t>
            </w:r>
          </w:p>
        </w:tc>
      </w:tr>
      <w:tr w:rsidR="001A57B9" w:rsidRPr="001A57B9" w14:paraId="4E931806" w14:textId="77777777" w:rsidTr="00A5431B">
        <w:trPr>
          <w:trHeight w:val="623"/>
        </w:trPr>
        <w:tc>
          <w:tcPr>
            <w:tcW w:w="684" w:type="dxa"/>
          </w:tcPr>
          <w:p w14:paraId="5B408E79" w14:textId="77777777" w:rsidR="001A57B9" w:rsidRPr="001A57B9" w:rsidRDefault="001A57B9" w:rsidP="001A57B9">
            <w:pPr>
              <w:pStyle w:val="TableParagraph"/>
              <w:numPr>
                <w:ilvl w:val="0"/>
                <w:numId w:val="1"/>
              </w:numPr>
              <w:spacing w:line="268" w:lineRule="exact"/>
              <w:ind w:left="0" w:firstLine="0"/>
              <w:jc w:val="left"/>
              <w:rPr>
                <w:bCs/>
                <w:sz w:val="24"/>
                <w:szCs w:val="24"/>
                <w:lang w:val="ru-RU"/>
              </w:rPr>
            </w:pPr>
          </w:p>
        </w:tc>
        <w:tc>
          <w:tcPr>
            <w:tcW w:w="8668" w:type="dxa"/>
          </w:tcPr>
          <w:p w14:paraId="56A68D99" w14:textId="43905CDA" w:rsidR="001A57B9" w:rsidRPr="001A57B9" w:rsidRDefault="001A57B9" w:rsidP="002C2497">
            <w:pPr>
              <w:pStyle w:val="TableParagraph"/>
              <w:spacing w:line="264" w:lineRule="exact"/>
              <w:jc w:val="left"/>
              <w:rPr>
                <w:bCs/>
                <w:sz w:val="24"/>
                <w:szCs w:val="24"/>
                <w:lang w:val="ru-RU"/>
              </w:rPr>
            </w:pPr>
            <w:r w:rsidRPr="001A57B9">
              <w:rPr>
                <w:bCs/>
                <w:sz w:val="24"/>
                <w:szCs w:val="24"/>
                <w:lang w:val="ru-RU"/>
              </w:rPr>
              <w:t>Колледж Северо-Кавказского федерального университета</w:t>
            </w:r>
          </w:p>
        </w:tc>
      </w:tr>
    </w:tbl>
    <w:p w14:paraId="1446E067" w14:textId="77777777" w:rsidR="001A57B9" w:rsidRDefault="001A57B9" w:rsidP="00AD0956">
      <w:pPr>
        <w:pStyle w:val="ac"/>
        <w:spacing w:line="259" w:lineRule="auto"/>
        <w:ind w:left="143" w:right="133" w:firstLine="707"/>
        <w:jc w:val="both"/>
      </w:pPr>
    </w:p>
    <w:p w14:paraId="68CFD88A" w14:textId="6A04B6B6" w:rsidR="00AD0956" w:rsidRDefault="00AD0956" w:rsidP="00AD0956">
      <w:pPr>
        <w:pStyle w:val="ac"/>
        <w:spacing w:line="259" w:lineRule="auto"/>
        <w:ind w:left="143" w:right="133" w:firstLine="707"/>
        <w:jc w:val="both"/>
      </w:pPr>
      <w:r>
        <w:t>При проведении мониторинга были выявлены</w:t>
      </w:r>
      <w:r>
        <w:rPr>
          <w:spacing w:val="-14"/>
        </w:rPr>
        <w:t xml:space="preserve"> </w:t>
      </w:r>
      <w:r>
        <w:t>проблемы,</w:t>
      </w:r>
      <w:r>
        <w:rPr>
          <w:spacing w:val="-15"/>
        </w:rPr>
        <w:t xml:space="preserve"> </w:t>
      </w:r>
      <w:r>
        <w:t>связанными</w:t>
      </w:r>
      <w:r>
        <w:rPr>
          <w:spacing w:val="-14"/>
        </w:rPr>
        <w:t xml:space="preserve"> </w:t>
      </w:r>
      <w:r>
        <w:t>недостаточной компетентностью сотрудников профессиональных образовательных организаций, отвечающих за заполнение форм мониторинга, выразившейся</w:t>
      </w:r>
      <w:r>
        <w:rPr>
          <w:spacing w:val="40"/>
        </w:rPr>
        <w:t xml:space="preserve"> </w:t>
      </w:r>
      <w:r>
        <w:t>в низком уровне владения информационно-коммуникационными технологиями,</w:t>
      </w:r>
      <w:r>
        <w:rPr>
          <w:spacing w:val="40"/>
        </w:rPr>
        <w:t xml:space="preserve"> </w:t>
      </w:r>
      <w:r>
        <w:t>в профессиональной халатности и невнимательности,</w:t>
      </w:r>
      <w:r>
        <w:rPr>
          <w:spacing w:val="-9"/>
        </w:rPr>
        <w:t xml:space="preserve"> </w:t>
      </w:r>
      <w:r>
        <w:t>в</w:t>
      </w:r>
      <w:r>
        <w:rPr>
          <w:spacing w:val="-13"/>
        </w:rPr>
        <w:t xml:space="preserve"> </w:t>
      </w:r>
      <w:r>
        <w:t>отсутствии исполнительской дисциплины, так как у</w:t>
      </w:r>
      <w:r w:rsidRPr="00AD0956">
        <w:t xml:space="preserve"> 19% записей отсутствует информация о группе инвалидности или нозологии</w:t>
      </w:r>
      <w:r>
        <w:t xml:space="preserve"> ОВЗ</w:t>
      </w:r>
      <w:r w:rsidRPr="00AD0956">
        <w:t>.</w:t>
      </w:r>
    </w:p>
    <w:p w14:paraId="60F8D7B8" w14:textId="77777777" w:rsidR="00421AFF" w:rsidRDefault="00421AFF"/>
    <w:p w14:paraId="4E01F720" w14:textId="77777777" w:rsidR="00AD0956" w:rsidRDefault="00AD0956"/>
    <w:p w14:paraId="0CB49258" w14:textId="77777777" w:rsidR="00AD0956" w:rsidRDefault="00AD0956"/>
    <w:p w14:paraId="0240E62B" w14:textId="77777777" w:rsidR="00AD0956" w:rsidRDefault="00AD0956"/>
    <w:p w14:paraId="117C354D" w14:textId="77777777" w:rsidR="00AD0956" w:rsidRDefault="00AD0956"/>
    <w:p w14:paraId="07C5AF3E" w14:textId="77777777" w:rsidR="00AD0956" w:rsidRDefault="00AD0956"/>
    <w:p w14:paraId="52A3449F" w14:textId="77777777" w:rsidR="00AD0956" w:rsidRDefault="00AD0956"/>
    <w:p w14:paraId="1021A747" w14:textId="77777777" w:rsidR="00AD0956" w:rsidRDefault="00AD0956"/>
    <w:p w14:paraId="045E2C50" w14:textId="77777777" w:rsidR="00AD0956" w:rsidRDefault="00AD0956"/>
    <w:p w14:paraId="6549FFF1" w14:textId="77777777" w:rsidR="00AD0956" w:rsidRDefault="00AD0956"/>
    <w:p w14:paraId="2C5E63CF" w14:textId="77777777" w:rsidR="00AD0956" w:rsidRDefault="00AD0956"/>
    <w:p w14:paraId="5CD2ABC1" w14:textId="77777777" w:rsidR="00AD0956" w:rsidRDefault="00AD0956"/>
    <w:p w14:paraId="52029480" w14:textId="39C906B8" w:rsidR="00AD0956" w:rsidRPr="00AD0956" w:rsidRDefault="00AD0956" w:rsidP="00AD0956">
      <w:pPr>
        <w:pStyle w:val="ac"/>
        <w:spacing w:before="182" w:line="259" w:lineRule="auto"/>
        <w:ind w:left="143" w:right="132" w:firstLine="707"/>
        <w:jc w:val="center"/>
        <w:rPr>
          <w:b/>
          <w:bCs/>
        </w:rPr>
      </w:pPr>
      <w:bookmarkStart w:id="0" w:name="_GoBack"/>
      <w:bookmarkEnd w:id="0"/>
      <w:r w:rsidRPr="00AD0956">
        <w:rPr>
          <w:b/>
          <w:bCs/>
        </w:rPr>
        <w:lastRenderedPageBreak/>
        <w:t>СВОДНАЯ ИНФОРМАЦИЯ ПО ОБУЧАЮЩИМСЯ ИНВАЛИДАМ И ЛИЦАМ С ОВЗ</w:t>
      </w:r>
    </w:p>
    <w:p w14:paraId="704A8427" w14:textId="3C60E0D7" w:rsidR="00AD0956" w:rsidRDefault="00AD0956" w:rsidP="00AD0956">
      <w:pPr>
        <w:pStyle w:val="ac"/>
        <w:spacing w:before="182" w:line="259" w:lineRule="auto"/>
        <w:ind w:left="143" w:right="132" w:firstLine="707"/>
        <w:jc w:val="both"/>
      </w:pPr>
      <w:r>
        <w:t>Количество</w:t>
      </w:r>
      <w:r>
        <w:rPr>
          <w:spacing w:val="-18"/>
        </w:rPr>
        <w:t xml:space="preserve"> </w:t>
      </w:r>
      <w:r>
        <w:t>обучающихся</w:t>
      </w:r>
      <w:r>
        <w:rPr>
          <w:spacing w:val="-17"/>
        </w:rPr>
        <w:t xml:space="preserve"> </w:t>
      </w:r>
      <w:r>
        <w:t>с</w:t>
      </w:r>
      <w:r>
        <w:rPr>
          <w:spacing w:val="-18"/>
        </w:rPr>
        <w:t xml:space="preserve"> </w:t>
      </w:r>
      <w:r>
        <w:t>ОВЗ</w:t>
      </w:r>
      <w:r>
        <w:rPr>
          <w:spacing w:val="-17"/>
        </w:rPr>
        <w:t xml:space="preserve"> </w:t>
      </w:r>
      <w:r>
        <w:t>и/или</w:t>
      </w:r>
      <w:r>
        <w:rPr>
          <w:spacing w:val="-18"/>
        </w:rPr>
        <w:t xml:space="preserve"> </w:t>
      </w:r>
      <w:r>
        <w:t>инвалидностью</w:t>
      </w:r>
      <w:r>
        <w:rPr>
          <w:spacing w:val="-17"/>
        </w:rPr>
        <w:t xml:space="preserve"> </w:t>
      </w:r>
      <w:r>
        <w:t>в</w:t>
      </w:r>
      <w:r>
        <w:rPr>
          <w:spacing w:val="-18"/>
        </w:rPr>
        <w:t xml:space="preserve"> </w:t>
      </w:r>
      <w:r>
        <w:t>2025 учебном</w:t>
      </w:r>
      <w:r>
        <w:rPr>
          <w:spacing w:val="-10"/>
        </w:rPr>
        <w:t xml:space="preserve"> </w:t>
      </w:r>
      <w:r>
        <w:t>году</w:t>
      </w:r>
      <w:r>
        <w:rPr>
          <w:spacing w:val="-14"/>
        </w:rPr>
        <w:t xml:space="preserve"> </w:t>
      </w:r>
      <w:r>
        <w:t>в</w:t>
      </w:r>
      <w:r>
        <w:rPr>
          <w:spacing w:val="-8"/>
        </w:rPr>
        <w:t xml:space="preserve"> </w:t>
      </w:r>
      <w:r w:rsidR="001A57B9">
        <w:rPr>
          <w:spacing w:val="-8"/>
        </w:rPr>
        <w:t xml:space="preserve">общеобразовательных организациях </w:t>
      </w:r>
      <w:r w:rsidR="001A57B9">
        <w:t>Ставропольского края</w:t>
      </w:r>
      <w:r w:rsidR="001A57B9">
        <w:rPr>
          <w:spacing w:val="-10"/>
        </w:rPr>
        <w:t xml:space="preserve"> </w:t>
      </w:r>
      <w:r w:rsidR="001A57B9">
        <w:t>по</w:t>
      </w:r>
      <w:r w:rsidR="001A57B9">
        <w:rPr>
          <w:spacing w:val="-9"/>
        </w:rPr>
        <w:t xml:space="preserve"> </w:t>
      </w:r>
      <w:r w:rsidR="001A57B9">
        <w:t>состоянию</w:t>
      </w:r>
      <w:r w:rsidR="001A57B9">
        <w:rPr>
          <w:spacing w:val="-11"/>
        </w:rPr>
        <w:t xml:space="preserve"> </w:t>
      </w:r>
      <w:r w:rsidR="001A57B9">
        <w:t>на</w:t>
      </w:r>
      <w:r w:rsidR="001A57B9">
        <w:rPr>
          <w:spacing w:val="-10"/>
        </w:rPr>
        <w:t xml:space="preserve"> </w:t>
      </w:r>
      <w:r w:rsidR="001A57B9">
        <w:t>27.03.2025 г.</w:t>
      </w:r>
      <w:r w:rsidR="001A57B9">
        <w:rPr>
          <w:spacing w:val="-11"/>
        </w:rPr>
        <w:t xml:space="preserve"> </w:t>
      </w:r>
      <w:r w:rsidR="001A57B9">
        <w:rPr>
          <w:spacing w:val="-8"/>
        </w:rPr>
        <w:t xml:space="preserve">составило 624 человека, из них </w:t>
      </w:r>
      <w:r w:rsidR="002D236F">
        <w:rPr>
          <w:spacing w:val="-8"/>
        </w:rPr>
        <w:t>497</w:t>
      </w:r>
      <w:r w:rsidR="002D236F" w:rsidRPr="002D236F">
        <w:rPr>
          <w:spacing w:val="-11"/>
        </w:rPr>
        <w:t xml:space="preserve"> </w:t>
      </w:r>
      <w:r w:rsidR="002D236F">
        <w:rPr>
          <w:spacing w:val="-11"/>
        </w:rPr>
        <w:t>человек (79,6 %) имеют инвалидность, официально подтвержденную МСЭК.</w:t>
      </w:r>
      <w:r w:rsidR="002D236F">
        <w:rPr>
          <w:spacing w:val="-8"/>
        </w:rPr>
        <w:t xml:space="preserve"> В</w:t>
      </w:r>
      <w:r w:rsidR="001A57B9">
        <w:rPr>
          <w:spacing w:val="-8"/>
        </w:rPr>
        <w:t xml:space="preserve"> </w:t>
      </w:r>
      <w:r>
        <w:t>ПОО</w:t>
      </w:r>
      <w:r>
        <w:rPr>
          <w:spacing w:val="-11"/>
        </w:rPr>
        <w:t xml:space="preserve"> </w:t>
      </w:r>
      <w:r w:rsidR="002D236F">
        <w:t xml:space="preserve">– </w:t>
      </w:r>
      <w:r>
        <w:rPr>
          <w:spacing w:val="-2"/>
        </w:rPr>
        <w:t>573</w:t>
      </w:r>
      <w:r>
        <w:rPr>
          <w:spacing w:val="-11"/>
        </w:rPr>
        <w:t xml:space="preserve"> </w:t>
      </w:r>
      <w:r>
        <w:rPr>
          <w:spacing w:val="-2"/>
        </w:rPr>
        <w:t>человека</w:t>
      </w:r>
      <w:r>
        <w:rPr>
          <w:spacing w:val="-11"/>
        </w:rPr>
        <w:t>, из них 452 человека (79</w:t>
      </w:r>
      <w:r w:rsidR="002D236F">
        <w:rPr>
          <w:spacing w:val="-11"/>
        </w:rPr>
        <w:t xml:space="preserve"> </w:t>
      </w:r>
      <w:r>
        <w:rPr>
          <w:spacing w:val="-11"/>
        </w:rPr>
        <w:t xml:space="preserve">%) имеют </w:t>
      </w:r>
      <w:r w:rsidR="00322820">
        <w:rPr>
          <w:spacing w:val="-11"/>
        </w:rPr>
        <w:t>инвалидность, официально подтвержденную МСЭК.</w:t>
      </w:r>
    </w:p>
    <w:p w14:paraId="2C64FB39" w14:textId="4C664D72" w:rsidR="00AD0956" w:rsidRDefault="00AD0956" w:rsidP="00322820">
      <w:pPr>
        <w:pStyle w:val="ac"/>
        <w:spacing w:before="159" w:line="259" w:lineRule="auto"/>
        <w:ind w:left="143" w:right="135" w:firstLine="359"/>
        <w:jc w:val="both"/>
      </w:pPr>
      <w:r>
        <w:t>В</w:t>
      </w:r>
      <w:r>
        <w:rPr>
          <w:spacing w:val="-6"/>
        </w:rPr>
        <w:t xml:space="preserve"> </w:t>
      </w:r>
      <w:r>
        <w:t>профессиональных</w:t>
      </w:r>
      <w:r>
        <w:rPr>
          <w:spacing w:val="-5"/>
        </w:rPr>
        <w:t xml:space="preserve"> </w:t>
      </w:r>
      <w:r>
        <w:t>образовательных</w:t>
      </w:r>
      <w:r>
        <w:rPr>
          <w:spacing w:val="-6"/>
        </w:rPr>
        <w:t xml:space="preserve"> </w:t>
      </w:r>
      <w:r>
        <w:t>организациях Ставропольского края обучаются</w:t>
      </w:r>
      <w:r>
        <w:rPr>
          <w:spacing w:val="-8"/>
        </w:rPr>
        <w:t xml:space="preserve"> </w:t>
      </w:r>
      <w:r>
        <w:t>лица</w:t>
      </w:r>
      <w:r>
        <w:rPr>
          <w:spacing w:val="-8"/>
        </w:rPr>
        <w:t xml:space="preserve"> </w:t>
      </w:r>
      <w:r>
        <w:t>с</w:t>
      </w:r>
      <w:r>
        <w:rPr>
          <w:spacing w:val="-8"/>
        </w:rPr>
        <w:t xml:space="preserve"> </w:t>
      </w:r>
      <w:r>
        <w:t>разными</w:t>
      </w:r>
      <w:r>
        <w:rPr>
          <w:spacing w:val="-7"/>
        </w:rPr>
        <w:t xml:space="preserve"> </w:t>
      </w:r>
      <w:r>
        <w:t>категориями</w:t>
      </w:r>
      <w:r>
        <w:rPr>
          <w:spacing w:val="-9"/>
        </w:rPr>
        <w:t xml:space="preserve"> </w:t>
      </w:r>
      <w:r>
        <w:t>ОВЗ,</w:t>
      </w:r>
      <w:r>
        <w:rPr>
          <w:spacing w:val="-7"/>
        </w:rPr>
        <w:t xml:space="preserve"> </w:t>
      </w:r>
      <w:r>
        <w:t>а</w:t>
      </w:r>
      <w:r>
        <w:rPr>
          <w:spacing w:val="-8"/>
        </w:rPr>
        <w:t xml:space="preserve"> </w:t>
      </w:r>
      <w:r>
        <w:t>также</w:t>
      </w:r>
      <w:r>
        <w:rPr>
          <w:spacing w:val="-10"/>
        </w:rPr>
        <w:t xml:space="preserve"> </w:t>
      </w:r>
      <w:r>
        <w:t>инвалиды</w:t>
      </w:r>
      <w:r>
        <w:rPr>
          <w:spacing w:val="-7"/>
        </w:rPr>
        <w:t xml:space="preserve"> </w:t>
      </w:r>
      <w:r>
        <w:t>с</w:t>
      </w:r>
      <w:r>
        <w:rPr>
          <w:spacing w:val="-8"/>
        </w:rPr>
        <w:t xml:space="preserve"> </w:t>
      </w:r>
      <w:r>
        <w:t>различными видами стойких расстройств функций организма. Распределение по нозологии ОВЗ представлены в таблице 2, рис.1:</w:t>
      </w:r>
    </w:p>
    <w:p w14:paraId="12BC5F2C" w14:textId="5A43A1ED" w:rsidR="00AD0956" w:rsidRDefault="00AD0956" w:rsidP="00D23A45">
      <w:pPr>
        <w:spacing w:before="72" w:line="242" w:lineRule="auto"/>
        <w:ind w:left="251" w:right="189"/>
        <w:jc w:val="both"/>
        <w:rPr>
          <w:b/>
          <w:sz w:val="28"/>
        </w:rPr>
      </w:pPr>
      <w:r>
        <w:rPr>
          <w:b/>
          <w:sz w:val="28"/>
        </w:rPr>
        <w:t>Таблица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2</w:t>
      </w:r>
      <w:r w:rsidR="00D23A45">
        <w:rPr>
          <w:b/>
          <w:sz w:val="28"/>
        </w:rPr>
        <w:t>.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Распределение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обучающихся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с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ОВЗ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и/или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инвалидностью по категориям ОВЗ (кол-во чел.)</w:t>
      </w:r>
    </w:p>
    <w:tbl>
      <w:tblPr>
        <w:tblStyle w:val="TableNormal"/>
        <w:tblW w:w="9355" w:type="dxa"/>
        <w:tblInd w:w="1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17"/>
        <w:gridCol w:w="4819"/>
        <w:gridCol w:w="3119"/>
      </w:tblGrid>
      <w:tr w:rsidR="00D23A45" w14:paraId="29207FB6" w14:textId="77777777" w:rsidTr="00D23A45">
        <w:trPr>
          <w:trHeight w:val="964"/>
        </w:trPr>
        <w:tc>
          <w:tcPr>
            <w:tcW w:w="1417" w:type="dxa"/>
            <w:shd w:val="clear" w:color="auto" w:fill="92D050"/>
          </w:tcPr>
          <w:p w14:paraId="2CC925FD" w14:textId="3AB39DCF" w:rsidR="00D23A45" w:rsidRPr="00D23A45" w:rsidRDefault="00D23A45" w:rsidP="00D23A45">
            <w:pPr>
              <w:pStyle w:val="TableParagraph"/>
              <w:spacing w:line="240" w:lineRule="auto"/>
              <w:ind w:left="141"/>
              <w:jc w:val="both"/>
              <w:rPr>
                <w:b/>
                <w:sz w:val="28"/>
                <w:lang w:val="ru-RU"/>
              </w:rPr>
            </w:pPr>
            <w:r>
              <w:rPr>
                <w:b/>
                <w:sz w:val="28"/>
                <w:lang w:val="ru-RU"/>
              </w:rPr>
              <w:t>Образовательные организации</w:t>
            </w:r>
          </w:p>
        </w:tc>
        <w:tc>
          <w:tcPr>
            <w:tcW w:w="4819" w:type="dxa"/>
            <w:shd w:val="clear" w:color="auto" w:fill="92D050"/>
          </w:tcPr>
          <w:p w14:paraId="5F9BCCF6" w14:textId="42510EDA" w:rsidR="00D23A45" w:rsidRPr="00AD0956" w:rsidRDefault="00D23A45" w:rsidP="00D23A45">
            <w:pPr>
              <w:pStyle w:val="TableParagraph"/>
              <w:spacing w:line="240" w:lineRule="auto"/>
              <w:ind w:left="142"/>
              <w:rPr>
                <w:b/>
                <w:sz w:val="28"/>
                <w:lang w:val="ru-RU"/>
              </w:rPr>
            </w:pPr>
            <w:r w:rsidRPr="00AD0956">
              <w:rPr>
                <w:b/>
                <w:sz w:val="28"/>
                <w:lang w:val="ru-RU"/>
              </w:rPr>
              <w:t>Виды</w:t>
            </w:r>
            <w:r w:rsidRPr="00AD0956">
              <w:rPr>
                <w:b/>
                <w:spacing w:val="-11"/>
                <w:sz w:val="28"/>
                <w:lang w:val="ru-RU"/>
              </w:rPr>
              <w:t xml:space="preserve"> </w:t>
            </w:r>
            <w:r w:rsidRPr="00AD0956">
              <w:rPr>
                <w:b/>
                <w:sz w:val="28"/>
                <w:lang w:val="ru-RU"/>
              </w:rPr>
              <w:t>стойких</w:t>
            </w:r>
            <w:r w:rsidRPr="00AD0956">
              <w:rPr>
                <w:b/>
                <w:spacing w:val="-8"/>
                <w:sz w:val="28"/>
                <w:lang w:val="ru-RU"/>
              </w:rPr>
              <w:t xml:space="preserve"> </w:t>
            </w:r>
            <w:r w:rsidRPr="00AD0956">
              <w:rPr>
                <w:b/>
                <w:sz w:val="28"/>
                <w:lang w:val="ru-RU"/>
              </w:rPr>
              <w:t>расстройств</w:t>
            </w:r>
            <w:r w:rsidRPr="00AD0956">
              <w:rPr>
                <w:b/>
                <w:spacing w:val="-10"/>
                <w:sz w:val="28"/>
                <w:lang w:val="ru-RU"/>
              </w:rPr>
              <w:t xml:space="preserve"> </w:t>
            </w:r>
            <w:r>
              <w:rPr>
                <w:b/>
                <w:spacing w:val="-10"/>
                <w:sz w:val="28"/>
                <w:lang w:val="ru-RU"/>
              </w:rPr>
              <w:t>ф</w:t>
            </w:r>
            <w:r w:rsidRPr="00AD0956">
              <w:rPr>
                <w:b/>
                <w:sz w:val="28"/>
                <w:lang w:val="ru-RU"/>
              </w:rPr>
              <w:t>ункций</w:t>
            </w:r>
            <w:r w:rsidRPr="00AD0956">
              <w:rPr>
                <w:b/>
                <w:spacing w:val="-10"/>
                <w:sz w:val="28"/>
                <w:lang w:val="ru-RU"/>
              </w:rPr>
              <w:t xml:space="preserve"> </w:t>
            </w:r>
            <w:r w:rsidRPr="00AD0956">
              <w:rPr>
                <w:b/>
                <w:sz w:val="28"/>
                <w:lang w:val="ru-RU"/>
              </w:rPr>
              <w:t>организма/ категории с</w:t>
            </w:r>
            <w:r w:rsidRPr="00AD0956">
              <w:rPr>
                <w:b/>
                <w:spacing w:val="40"/>
                <w:sz w:val="28"/>
                <w:lang w:val="ru-RU"/>
              </w:rPr>
              <w:t xml:space="preserve"> </w:t>
            </w:r>
            <w:r w:rsidRPr="00AD0956">
              <w:rPr>
                <w:b/>
                <w:sz w:val="28"/>
                <w:lang w:val="ru-RU"/>
              </w:rPr>
              <w:t>ОВЗ</w:t>
            </w:r>
          </w:p>
        </w:tc>
        <w:tc>
          <w:tcPr>
            <w:tcW w:w="3119" w:type="dxa"/>
            <w:shd w:val="clear" w:color="auto" w:fill="92D050"/>
          </w:tcPr>
          <w:p w14:paraId="7712D91F" w14:textId="158A6227" w:rsidR="00D23A45" w:rsidRPr="00AD0956" w:rsidRDefault="00D23A45" w:rsidP="002D236F">
            <w:pPr>
              <w:pStyle w:val="TableParagraph"/>
              <w:spacing w:line="322" w:lineRule="exact"/>
              <w:ind w:left="182" w:right="169" w:hanging="5"/>
              <w:rPr>
                <w:b/>
                <w:sz w:val="28"/>
                <w:lang w:val="ru-RU"/>
              </w:rPr>
            </w:pPr>
            <w:proofErr w:type="gramStart"/>
            <w:r>
              <w:rPr>
                <w:b/>
                <w:sz w:val="28"/>
                <w:lang w:val="ru-RU"/>
              </w:rPr>
              <w:t>Обучающиеся</w:t>
            </w:r>
            <w:proofErr w:type="gramEnd"/>
            <w:r>
              <w:rPr>
                <w:b/>
                <w:sz w:val="28"/>
                <w:lang w:val="ru-RU"/>
              </w:rPr>
              <w:t xml:space="preserve"> с инвалидностью</w:t>
            </w:r>
            <w:r w:rsidRPr="00AD0956">
              <w:rPr>
                <w:b/>
                <w:sz w:val="28"/>
                <w:lang w:val="ru-RU"/>
              </w:rPr>
              <w:t xml:space="preserve"> и</w:t>
            </w:r>
            <w:r>
              <w:rPr>
                <w:b/>
                <w:sz w:val="28"/>
                <w:lang w:val="ru-RU"/>
              </w:rPr>
              <w:t>/или</w:t>
            </w:r>
            <w:r w:rsidRPr="00AD0956">
              <w:rPr>
                <w:b/>
                <w:sz w:val="28"/>
                <w:lang w:val="ru-RU"/>
              </w:rPr>
              <w:t xml:space="preserve"> ОВЗ,</w:t>
            </w:r>
            <w:r w:rsidRPr="00AD0956">
              <w:rPr>
                <w:b/>
                <w:spacing w:val="-18"/>
                <w:sz w:val="28"/>
                <w:lang w:val="ru-RU"/>
              </w:rPr>
              <w:t xml:space="preserve"> </w:t>
            </w:r>
            <w:r w:rsidRPr="00AD0956">
              <w:rPr>
                <w:b/>
                <w:sz w:val="28"/>
                <w:lang w:val="ru-RU"/>
              </w:rPr>
              <w:t>количество</w:t>
            </w:r>
            <w:r w:rsidRPr="00AD0956">
              <w:rPr>
                <w:b/>
                <w:spacing w:val="-17"/>
                <w:sz w:val="28"/>
                <w:lang w:val="ru-RU"/>
              </w:rPr>
              <w:t xml:space="preserve"> </w:t>
            </w:r>
            <w:r w:rsidRPr="00AD0956">
              <w:rPr>
                <w:b/>
                <w:sz w:val="28"/>
                <w:lang w:val="ru-RU"/>
              </w:rPr>
              <w:t>человек, (%)</w:t>
            </w:r>
          </w:p>
        </w:tc>
      </w:tr>
      <w:tr w:rsidR="00D23A45" w14:paraId="5CB5F002" w14:textId="77777777" w:rsidTr="00D23A45">
        <w:trPr>
          <w:trHeight w:val="321"/>
        </w:trPr>
        <w:tc>
          <w:tcPr>
            <w:tcW w:w="1417" w:type="dxa"/>
            <w:vMerge w:val="restart"/>
          </w:tcPr>
          <w:p w14:paraId="4A91FE02" w14:textId="30770864" w:rsidR="00D23A45" w:rsidRPr="00D23A45" w:rsidRDefault="00D23A45" w:rsidP="00D23A45">
            <w:pPr>
              <w:pStyle w:val="TableParagraph"/>
              <w:spacing w:line="302" w:lineRule="exact"/>
              <w:ind w:left="141"/>
              <w:jc w:val="left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ООО</w:t>
            </w:r>
          </w:p>
        </w:tc>
        <w:tc>
          <w:tcPr>
            <w:tcW w:w="4819" w:type="dxa"/>
          </w:tcPr>
          <w:p w14:paraId="5ED02FEC" w14:textId="527FF837" w:rsidR="00D23A45" w:rsidRPr="009317FE" w:rsidRDefault="00D23A45" w:rsidP="002C2497">
            <w:pPr>
              <w:pStyle w:val="TableParagraph"/>
              <w:spacing w:line="302" w:lineRule="exact"/>
              <w:jc w:val="left"/>
              <w:rPr>
                <w:sz w:val="28"/>
              </w:rPr>
            </w:pPr>
            <w:r w:rsidRPr="009317FE">
              <w:rPr>
                <w:sz w:val="28"/>
              </w:rPr>
              <w:t>нарушения</w:t>
            </w:r>
            <w:r w:rsidRPr="009317FE">
              <w:rPr>
                <w:spacing w:val="-7"/>
                <w:sz w:val="28"/>
              </w:rPr>
              <w:t xml:space="preserve"> </w:t>
            </w:r>
            <w:r w:rsidRPr="009317FE">
              <w:rPr>
                <w:spacing w:val="-2"/>
                <w:sz w:val="28"/>
              </w:rPr>
              <w:t>зрения</w:t>
            </w:r>
          </w:p>
        </w:tc>
        <w:tc>
          <w:tcPr>
            <w:tcW w:w="3119" w:type="dxa"/>
          </w:tcPr>
          <w:p w14:paraId="73CB6386" w14:textId="371D062A" w:rsidR="00D23A45" w:rsidRPr="00D23A45" w:rsidRDefault="00D23A45" w:rsidP="00D23A45">
            <w:pPr>
              <w:pStyle w:val="TableParagraph"/>
              <w:spacing w:line="302" w:lineRule="exact"/>
              <w:jc w:val="left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157 (</w:t>
            </w:r>
            <w:r w:rsidR="009317FE">
              <w:rPr>
                <w:sz w:val="28"/>
                <w:lang w:val="ru-RU"/>
              </w:rPr>
              <w:t>25%</w:t>
            </w:r>
            <w:r>
              <w:rPr>
                <w:sz w:val="28"/>
                <w:lang w:val="ru-RU"/>
              </w:rPr>
              <w:t>)</w:t>
            </w:r>
          </w:p>
        </w:tc>
      </w:tr>
      <w:tr w:rsidR="00D23A45" w14:paraId="65E4F39F" w14:textId="77777777" w:rsidTr="00D23A45">
        <w:trPr>
          <w:trHeight w:val="321"/>
        </w:trPr>
        <w:tc>
          <w:tcPr>
            <w:tcW w:w="1417" w:type="dxa"/>
            <w:vMerge/>
          </w:tcPr>
          <w:p w14:paraId="3B1D4024" w14:textId="77777777" w:rsidR="00D23A45" w:rsidRDefault="00D23A45" w:rsidP="00D23A45">
            <w:pPr>
              <w:pStyle w:val="TableParagraph"/>
              <w:spacing w:line="302" w:lineRule="exact"/>
              <w:ind w:left="141"/>
              <w:jc w:val="left"/>
              <w:rPr>
                <w:sz w:val="28"/>
              </w:rPr>
            </w:pPr>
          </w:p>
        </w:tc>
        <w:tc>
          <w:tcPr>
            <w:tcW w:w="4819" w:type="dxa"/>
          </w:tcPr>
          <w:p w14:paraId="6C326823" w14:textId="12624660" w:rsidR="00D23A45" w:rsidRPr="009317FE" w:rsidRDefault="00D23A45" w:rsidP="002C2497">
            <w:pPr>
              <w:pStyle w:val="TableParagraph"/>
              <w:spacing w:line="302" w:lineRule="exact"/>
              <w:jc w:val="left"/>
              <w:rPr>
                <w:sz w:val="28"/>
              </w:rPr>
            </w:pPr>
            <w:r w:rsidRPr="009317FE">
              <w:rPr>
                <w:sz w:val="28"/>
              </w:rPr>
              <w:t>нарушения</w:t>
            </w:r>
            <w:r w:rsidRPr="009317FE">
              <w:rPr>
                <w:spacing w:val="-9"/>
                <w:sz w:val="28"/>
              </w:rPr>
              <w:t xml:space="preserve"> </w:t>
            </w:r>
            <w:r w:rsidRPr="009317FE">
              <w:rPr>
                <w:spacing w:val="-4"/>
                <w:sz w:val="28"/>
              </w:rPr>
              <w:t>слуха</w:t>
            </w:r>
          </w:p>
        </w:tc>
        <w:tc>
          <w:tcPr>
            <w:tcW w:w="3119" w:type="dxa"/>
          </w:tcPr>
          <w:p w14:paraId="64D1F65B" w14:textId="723F9FD8" w:rsidR="00D23A45" w:rsidRDefault="00D23A45" w:rsidP="00D23A45">
            <w:pPr>
              <w:pStyle w:val="TableParagraph"/>
              <w:spacing w:line="302" w:lineRule="exact"/>
              <w:jc w:val="left"/>
              <w:rPr>
                <w:sz w:val="28"/>
              </w:rPr>
            </w:pPr>
            <w:r>
              <w:rPr>
                <w:sz w:val="28"/>
                <w:lang w:val="ru-RU"/>
              </w:rPr>
              <w:t>199</w:t>
            </w:r>
            <w:r w:rsidR="009317FE">
              <w:rPr>
                <w:sz w:val="28"/>
                <w:lang w:val="ru-RU"/>
              </w:rPr>
              <w:t xml:space="preserve"> </w:t>
            </w:r>
            <w:r>
              <w:rPr>
                <w:sz w:val="28"/>
                <w:lang w:val="ru-RU"/>
              </w:rPr>
              <w:t>(</w:t>
            </w:r>
            <w:r w:rsidR="009317FE">
              <w:rPr>
                <w:sz w:val="28"/>
                <w:lang w:val="ru-RU"/>
              </w:rPr>
              <w:t>32%</w:t>
            </w:r>
            <w:r>
              <w:rPr>
                <w:sz w:val="28"/>
                <w:lang w:val="ru-RU"/>
              </w:rPr>
              <w:t>)</w:t>
            </w:r>
          </w:p>
        </w:tc>
      </w:tr>
      <w:tr w:rsidR="00D23A45" w14:paraId="0A71B243" w14:textId="77777777" w:rsidTr="00D23A45">
        <w:trPr>
          <w:trHeight w:val="321"/>
        </w:trPr>
        <w:tc>
          <w:tcPr>
            <w:tcW w:w="1417" w:type="dxa"/>
            <w:vMerge/>
          </w:tcPr>
          <w:p w14:paraId="2CD51CCF" w14:textId="77777777" w:rsidR="00D23A45" w:rsidRDefault="00D23A45" w:rsidP="00D23A45">
            <w:pPr>
              <w:pStyle w:val="TableParagraph"/>
              <w:spacing w:line="302" w:lineRule="exact"/>
              <w:ind w:left="141"/>
              <w:jc w:val="left"/>
              <w:rPr>
                <w:sz w:val="28"/>
              </w:rPr>
            </w:pPr>
          </w:p>
        </w:tc>
        <w:tc>
          <w:tcPr>
            <w:tcW w:w="4819" w:type="dxa"/>
          </w:tcPr>
          <w:p w14:paraId="06BEEDE5" w14:textId="5F329608" w:rsidR="00D23A45" w:rsidRPr="009317FE" w:rsidRDefault="00D23A45" w:rsidP="002C2497">
            <w:pPr>
              <w:pStyle w:val="TableParagraph"/>
              <w:spacing w:line="302" w:lineRule="exact"/>
              <w:jc w:val="left"/>
              <w:rPr>
                <w:sz w:val="28"/>
              </w:rPr>
            </w:pPr>
            <w:r w:rsidRPr="009317FE">
              <w:rPr>
                <w:sz w:val="28"/>
              </w:rPr>
              <w:t>расстройства аутистического спектра</w:t>
            </w:r>
          </w:p>
        </w:tc>
        <w:tc>
          <w:tcPr>
            <w:tcW w:w="3119" w:type="dxa"/>
          </w:tcPr>
          <w:p w14:paraId="65B9229C" w14:textId="7FD6444D" w:rsidR="00D23A45" w:rsidRPr="00D23A45" w:rsidRDefault="00D23A45" w:rsidP="00D23A45">
            <w:pPr>
              <w:pStyle w:val="TableParagraph"/>
              <w:spacing w:line="302" w:lineRule="exact"/>
              <w:jc w:val="left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13</w:t>
            </w:r>
            <w:r w:rsidR="009317FE">
              <w:rPr>
                <w:sz w:val="28"/>
                <w:lang w:val="ru-RU"/>
              </w:rPr>
              <w:t xml:space="preserve"> (2%)</w:t>
            </w:r>
          </w:p>
        </w:tc>
      </w:tr>
      <w:tr w:rsidR="00D23A45" w14:paraId="7C2E7E69" w14:textId="77777777" w:rsidTr="00D23A45">
        <w:trPr>
          <w:trHeight w:val="321"/>
        </w:trPr>
        <w:tc>
          <w:tcPr>
            <w:tcW w:w="1417" w:type="dxa"/>
            <w:vMerge/>
          </w:tcPr>
          <w:p w14:paraId="72306580" w14:textId="77777777" w:rsidR="00D23A45" w:rsidRDefault="00D23A45" w:rsidP="00D23A45">
            <w:pPr>
              <w:pStyle w:val="TableParagraph"/>
              <w:spacing w:line="302" w:lineRule="exact"/>
              <w:ind w:left="141"/>
              <w:jc w:val="left"/>
              <w:rPr>
                <w:sz w:val="28"/>
              </w:rPr>
            </w:pPr>
          </w:p>
        </w:tc>
        <w:tc>
          <w:tcPr>
            <w:tcW w:w="4819" w:type="dxa"/>
          </w:tcPr>
          <w:p w14:paraId="45B2D690" w14:textId="32B2A3D9" w:rsidR="00D23A45" w:rsidRPr="009317FE" w:rsidRDefault="00D23A45" w:rsidP="002C2497">
            <w:pPr>
              <w:pStyle w:val="TableParagraph"/>
              <w:spacing w:line="302" w:lineRule="exact"/>
              <w:jc w:val="left"/>
              <w:rPr>
                <w:sz w:val="28"/>
              </w:rPr>
            </w:pPr>
            <w:r w:rsidRPr="009317FE">
              <w:rPr>
                <w:sz w:val="28"/>
              </w:rPr>
              <w:t>нарушения</w:t>
            </w:r>
            <w:r w:rsidRPr="009317FE">
              <w:rPr>
                <w:spacing w:val="69"/>
                <w:sz w:val="28"/>
              </w:rPr>
              <w:t xml:space="preserve"> </w:t>
            </w:r>
            <w:r w:rsidRPr="009317FE">
              <w:rPr>
                <w:sz w:val="28"/>
              </w:rPr>
              <w:t>опорно-двигательного</w:t>
            </w:r>
            <w:r w:rsidRPr="009317FE">
              <w:rPr>
                <w:spacing w:val="69"/>
                <w:sz w:val="28"/>
              </w:rPr>
              <w:t xml:space="preserve"> </w:t>
            </w:r>
            <w:r w:rsidRPr="009317FE">
              <w:rPr>
                <w:sz w:val="28"/>
              </w:rPr>
              <w:t>аппарата</w:t>
            </w:r>
          </w:p>
        </w:tc>
        <w:tc>
          <w:tcPr>
            <w:tcW w:w="3119" w:type="dxa"/>
          </w:tcPr>
          <w:p w14:paraId="78DE1DE9" w14:textId="033A1603" w:rsidR="00D23A45" w:rsidRPr="00D23A45" w:rsidRDefault="00D23A45" w:rsidP="00D23A45">
            <w:pPr>
              <w:pStyle w:val="TableParagraph"/>
              <w:spacing w:line="302" w:lineRule="exact"/>
              <w:jc w:val="left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96</w:t>
            </w:r>
            <w:r w:rsidR="009317FE">
              <w:rPr>
                <w:sz w:val="28"/>
                <w:lang w:val="ru-RU"/>
              </w:rPr>
              <w:t xml:space="preserve"> (15%)</w:t>
            </w:r>
          </w:p>
        </w:tc>
      </w:tr>
      <w:tr w:rsidR="00D23A45" w14:paraId="146173EC" w14:textId="77777777" w:rsidTr="00D23A45">
        <w:trPr>
          <w:trHeight w:val="321"/>
        </w:trPr>
        <w:tc>
          <w:tcPr>
            <w:tcW w:w="1417" w:type="dxa"/>
            <w:vMerge/>
          </w:tcPr>
          <w:p w14:paraId="5F111265" w14:textId="77777777" w:rsidR="00D23A45" w:rsidRDefault="00D23A45" w:rsidP="00D23A45">
            <w:pPr>
              <w:pStyle w:val="TableParagraph"/>
              <w:spacing w:line="302" w:lineRule="exact"/>
              <w:ind w:left="141"/>
              <w:jc w:val="left"/>
              <w:rPr>
                <w:sz w:val="28"/>
              </w:rPr>
            </w:pPr>
          </w:p>
        </w:tc>
        <w:tc>
          <w:tcPr>
            <w:tcW w:w="4819" w:type="dxa"/>
          </w:tcPr>
          <w:p w14:paraId="2CFB839C" w14:textId="0A4487BD" w:rsidR="00D23A45" w:rsidRPr="009317FE" w:rsidRDefault="00D23A45" w:rsidP="002C2497">
            <w:pPr>
              <w:pStyle w:val="TableParagraph"/>
              <w:spacing w:line="302" w:lineRule="exact"/>
              <w:jc w:val="left"/>
              <w:rPr>
                <w:sz w:val="28"/>
              </w:rPr>
            </w:pPr>
            <w:r w:rsidRPr="009317FE">
              <w:rPr>
                <w:sz w:val="28"/>
              </w:rPr>
              <w:t>соматические</w:t>
            </w:r>
            <w:r w:rsidRPr="009317FE">
              <w:rPr>
                <w:spacing w:val="-7"/>
                <w:sz w:val="28"/>
              </w:rPr>
              <w:t xml:space="preserve"> </w:t>
            </w:r>
            <w:r w:rsidRPr="009317FE">
              <w:rPr>
                <w:spacing w:val="-2"/>
                <w:sz w:val="28"/>
              </w:rPr>
              <w:t>заболевания</w:t>
            </w:r>
          </w:p>
        </w:tc>
        <w:tc>
          <w:tcPr>
            <w:tcW w:w="3119" w:type="dxa"/>
          </w:tcPr>
          <w:p w14:paraId="47F4C61F" w14:textId="37B71CBB" w:rsidR="00D23A45" w:rsidRPr="00D23A45" w:rsidRDefault="00D23A45" w:rsidP="00D23A45">
            <w:pPr>
              <w:pStyle w:val="TableParagraph"/>
              <w:spacing w:line="302" w:lineRule="exact"/>
              <w:jc w:val="left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43</w:t>
            </w:r>
            <w:r w:rsidR="009317FE">
              <w:rPr>
                <w:sz w:val="28"/>
                <w:lang w:val="ru-RU"/>
              </w:rPr>
              <w:t xml:space="preserve"> (7%)</w:t>
            </w:r>
          </w:p>
        </w:tc>
      </w:tr>
      <w:tr w:rsidR="00D23A45" w14:paraId="1A6CB939" w14:textId="77777777" w:rsidTr="00D23A45">
        <w:trPr>
          <w:trHeight w:val="321"/>
        </w:trPr>
        <w:tc>
          <w:tcPr>
            <w:tcW w:w="1417" w:type="dxa"/>
            <w:vMerge/>
          </w:tcPr>
          <w:p w14:paraId="45DAADCF" w14:textId="77777777" w:rsidR="00D23A45" w:rsidRDefault="00D23A45" w:rsidP="00D23A45">
            <w:pPr>
              <w:pStyle w:val="TableParagraph"/>
              <w:spacing w:line="302" w:lineRule="exact"/>
              <w:ind w:left="141"/>
              <w:jc w:val="left"/>
              <w:rPr>
                <w:sz w:val="28"/>
              </w:rPr>
            </w:pPr>
          </w:p>
        </w:tc>
        <w:tc>
          <w:tcPr>
            <w:tcW w:w="4819" w:type="dxa"/>
          </w:tcPr>
          <w:p w14:paraId="714AB0D8" w14:textId="02181137" w:rsidR="00D23A45" w:rsidRPr="009317FE" w:rsidRDefault="00D23A45" w:rsidP="002C2497">
            <w:pPr>
              <w:pStyle w:val="TableParagraph"/>
              <w:spacing w:line="302" w:lineRule="exact"/>
              <w:jc w:val="left"/>
              <w:rPr>
                <w:sz w:val="28"/>
              </w:rPr>
            </w:pPr>
            <w:r w:rsidRPr="009317FE">
              <w:rPr>
                <w:sz w:val="28"/>
              </w:rPr>
              <w:t>неврологические</w:t>
            </w:r>
            <w:r w:rsidRPr="009317FE">
              <w:rPr>
                <w:spacing w:val="-7"/>
                <w:sz w:val="28"/>
              </w:rPr>
              <w:t xml:space="preserve"> </w:t>
            </w:r>
            <w:r w:rsidRPr="009317FE">
              <w:rPr>
                <w:spacing w:val="-2"/>
                <w:sz w:val="28"/>
              </w:rPr>
              <w:t>заболевания</w:t>
            </w:r>
          </w:p>
        </w:tc>
        <w:tc>
          <w:tcPr>
            <w:tcW w:w="3119" w:type="dxa"/>
          </w:tcPr>
          <w:p w14:paraId="596F35B8" w14:textId="5A247868" w:rsidR="00D23A45" w:rsidRPr="00D23A45" w:rsidRDefault="00D23A45" w:rsidP="00D23A45">
            <w:pPr>
              <w:pStyle w:val="TableParagraph"/>
              <w:spacing w:line="302" w:lineRule="exact"/>
              <w:jc w:val="left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9</w:t>
            </w:r>
            <w:r w:rsidR="009317FE">
              <w:rPr>
                <w:sz w:val="28"/>
                <w:lang w:val="ru-RU"/>
              </w:rPr>
              <w:t xml:space="preserve"> (1%)</w:t>
            </w:r>
          </w:p>
        </w:tc>
      </w:tr>
      <w:tr w:rsidR="00D23A45" w14:paraId="7D851924" w14:textId="77777777" w:rsidTr="00D23A45">
        <w:trPr>
          <w:trHeight w:val="321"/>
        </w:trPr>
        <w:tc>
          <w:tcPr>
            <w:tcW w:w="1417" w:type="dxa"/>
            <w:vMerge/>
          </w:tcPr>
          <w:p w14:paraId="7C74375A" w14:textId="77777777" w:rsidR="00D23A45" w:rsidRDefault="00D23A45" w:rsidP="00D23A45">
            <w:pPr>
              <w:pStyle w:val="TableParagraph"/>
              <w:spacing w:line="302" w:lineRule="exact"/>
              <w:ind w:left="141"/>
              <w:jc w:val="left"/>
              <w:rPr>
                <w:sz w:val="28"/>
              </w:rPr>
            </w:pPr>
          </w:p>
        </w:tc>
        <w:tc>
          <w:tcPr>
            <w:tcW w:w="4819" w:type="dxa"/>
          </w:tcPr>
          <w:p w14:paraId="117C670B" w14:textId="70591D41" w:rsidR="00D23A45" w:rsidRPr="009317FE" w:rsidRDefault="00D23A45" w:rsidP="002C2497">
            <w:pPr>
              <w:pStyle w:val="TableParagraph"/>
              <w:spacing w:line="302" w:lineRule="exact"/>
              <w:jc w:val="left"/>
              <w:rPr>
                <w:sz w:val="28"/>
              </w:rPr>
            </w:pPr>
            <w:r w:rsidRPr="009317FE">
              <w:rPr>
                <w:sz w:val="28"/>
              </w:rPr>
              <w:t>ментальные нарушения</w:t>
            </w:r>
          </w:p>
        </w:tc>
        <w:tc>
          <w:tcPr>
            <w:tcW w:w="3119" w:type="dxa"/>
          </w:tcPr>
          <w:p w14:paraId="6C89CCDD" w14:textId="68A8CADF" w:rsidR="00D23A45" w:rsidRPr="00D23A45" w:rsidRDefault="009317FE" w:rsidP="00D23A45">
            <w:pPr>
              <w:pStyle w:val="TableParagraph"/>
              <w:spacing w:line="302" w:lineRule="exact"/>
              <w:jc w:val="left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46 (7%)</w:t>
            </w:r>
          </w:p>
        </w:tc>
      </w:tr>
      <w:tr w:rsidR="00D23A45" w14:paraId="00EF3C64" w14:textId="77777777" w:rsidTr="00D23A45">
        <w:trPr>
          <w:trHeight w:val="321"/>
        </w:trPr>
        <w:tc>
          <w:tcPr>
            <w:tcW w:w="1417" w:type="dxa"/>
            <w:vMerge/>
          </w:tcPr>
          <w:p w14:paraId="530D7C2F" w14:textId="77777777" w:rsidR="00D23A45" w:rsidRDefault="00D23A45" w:rsidP="00D23A45">
            <w:pPr>
              <w:pStyle w:val="TableParagraph"/>
              <w:spacing w:line="302" w:lineRule="exact"/>
              <w:ind w:left="141"/>
              <w:jc w:val="left"/>
              <w:rPr>
                <w:sz w:val="28"/>
              </w:rPr>
            </w:pPr>
          </w:p>
        </w:tc>
        <w:tc>
          <w:tcPr>
            <w:tcW w:w="4819" w:type="dxa"/>
          </w:tcPr>
          <w:p w14:paraId="4761FAA7" w14:textId="650B5854" w:rsidR="00D23A45" w:rsidRPr="009317FE" w:rsidRDefault="00D23A45" w:rsidP="002C2497">
            <w:pPr>
              <w:pStyle w:val="TableParagraph"/>
              <w:spacing w:line="302" w:lineRule="exact"/>
              <w:jc w:val="left"/>
              <w:rPr>
                <w:sz w:val="28"/>
                <w:lang w:val="ru-RU"/>
              </w:rPr>
            </w:pPr>
            <w:r w:rsidRPr="009317FE">
              <w:rPr>
                <w:sz w:val="28"/>
                <w:lang w:val="ru-RU"/>
              </w:rPr>
              <w:t>задержка психического развития</w:t>
            </w:r>
          </w:p>
        </w:tc>
        <w:tc>
          <w:tcPr>
            <w:tcW w:w="3119" w:type="dxa"/>
          </w:tcPr>
          <w:p w14:paraId="14D9C1DF" w14:textId="5ADC126C" w:rsidR="00D23A45" w:rsidRPr="00D23A45" w:rsidRDefault="00D23A45" w:rsidP="00D23A45">
            <w:pPr>
              <w:pStyle w:val="TableParagraph"/>
              <w:spacing w:line="302" w:lineRule="exact"/>
              <w:jc w:val="left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39</w:t>
            </w:r>
            <w:r w:rsidR="009317FE">
              <w:rPr>
                <w:sz w:val="28"/>
                <w:lang w:val="ru-RU"/>
              </w:rPr>
              <w:t xml:space="preserve"> (6%)</w:t>
            </w:r>
          </w:p>
        </w:tc>
      </w:tr>
      <w:tr w:rsidR="00D23A45" w14:paraId="289C6DD0" w14:textId="77777777" w:rsidTr="00D23A45">
        <w:trPr>
          <w:trHeight w:val="321"/>
        </w:trPr>
        <w:tc>
          <w:tcPr>
            <w:tcW w:w="1417" w:type="dxa"/>
            <w:vMerge/>
          </w:tcPr>
          <w:p w14:paraId="5B267378" w14:textId="77777777" w:rsidR="00D23A45" w:rsidRDefault="00D23A45" w:rsidP="00D23A45">
            <w:pPr>
              <w:pStyle w:val="TableParagraph"/>
              <w:spacing w:line="302" w:lineRule="exact"/>
              <w:ind w:left="141"/>
              <w:jc w:val="left"/>
              <w:rPr>
                <w:sz w:val="28"/>
              </w:rPr>
            </w:pPr>
          </w:p>
        </w:tc>
        <w:tc>
          <w:tcPr>
            <w:tcW w:w="4819" w:type="dxa"/>
          </w:tcPr>
          <w:p w14:paraId="6D28AC64" w14:textId="25C44240" w:rsidR="00D23A45" w:rsidRDefault="00D23A45" w:rsidP="002C2497">
            <w:pPr>
              <w:pStyle w:val="TableParagraph"/>
              <w:spacing w:line="302" w:lineRule="exact"/>
              <w:jc w:val="left"/>
              <w:rPr>
                <w:sz w:val="28"/>
              </w:rPr>
            </w:pPr>
            <w:r>
              <w:rPr>
                <w:sz w:val="28"/>
              </w:rPr>
              <w:t>иные заболевания</w:t>
            </w:r>
          </w:p>
        </w:tc>
        <w:tc>
          <w:tcPr>
            <w:tcW w:w="3119" w:type="dxa"/>
          </w:tcPr>
          <w:p w14:paraId="4C6A6473" w14:textId="47BBAD60" w:rsidR="00D23A45" w:rsidRPr="00D23A45" w:rsidRDefault="009317FE" w:rsidP="00D23A45">
            <w:pPr>
              <w:pStyle w:val="TableParagraph"/>
              <w:spacing w:line="302" w:lineRule="exact"/>
              <w:jc w:val="left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17</w:t>
            </w:r>
            <w:r w:rsidR="00D23A45">
              <w:rPr>
                <w:sz w:val="28"/>
                <w:lang w:val="ru-RU"/>
              </w:rPr>
              <w:t xml:space="preserve"> (</w:t>
            </w:r>
            <w:r>
              <w:rPr>
                <w:sz w:val="28"/>
                <w:lang w:val="ru-RU"/>
              </w:rPr>
              <w:t>3%</w:t>
            </w:r>
            <w:r w:rsidR="00D23A45">
              <w:rPr>
                <w:sz w:val="28"/>
                <w:lang w:val="ru-RU"/>
              </w:rPr>
              <w:t>)</w:t>
            </w:r>
          </w:p>
        </w:tc>
      </w:tr>
      <w:tr w:rsidR="00D23A45" w14:paraId="22F3F2D2" w14:textId="77777777" w:rsidTr="00D23A45">
        <w:trPr>
          <w:trHeight w:val="321"/>
        </w:trPr>
        <w:tc>
          <w:tcPr>
            <w:tcW w:w="1417" w:type="dxa"/>
            <w:vMerge/>
          </w:tcPr>
          <w:p w14:paraId="298218EE" w14:textId="77777777" w:rsidR="00D23A45" w:rsidRDefault="00D23A45" w:rsidP="00D23A45">
            <w:pPr>
              <w:pStyle w:val="TableParagraph"/>
              <w:spacing w:line="302" w:lineRule="exact"/>
              <w:ind w:left="141"/>
              <w:jc w:val="left"/>
              <w:rPr>
                <w:sz w:val="28"/>
              </w:rPr>
            </w:pPr>
          </w:p>
        </w:tc>
        <w:tc>
          <w:tcPr>
            <w:tcW w:w="4819" w:type="dxa"/>
          </w:tcPr>
          <w:p w14:paraId="7F032CF0" w14:textId="752E5069" w:rsidR="00D23A45" w:rsidRDefault="00D23A45" w:rsidP="002C2497">
            <w:pPr>
              <w:pStyle w:val="TableParagraph"/>
              <w:spacing w:line="302" w:lineRule="exact"/>
              <w:jc w:val="left"/>
              <w:rPr>
                <w:sz w:val="28"/>
              </w:rPr>
            </w:pPr>
            <w:r>
              <w:rPr>
                <w:sz w:val="28"/>
              </w:rPr>
              <w:t>диагноз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не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указан</w:t>
            </w:r>
          </w:p>
        </w:tc>
        <w:tc>
          <w:tcPr>
            <w:tcW w:w="3119" w:type="dxa"/>
          </w:tcPr>
          <w:p w14:paraId="37DFE228" w14:textId="05F7042F" w:rsidR="00D23A45" w:rsidRPr="00D23A45" w:rsidRDefault="00D23A45" w:rsidP="00D23A45">
            <w:pPr>
              <w:pStyle w:val="TableParagraph"/>
              <w:spacing w:line="302" w:lineRule="exact"/>
              <w:jc w:val="left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5 (</w:t>
            </w:r>
            <w:r w:rsidR="009317FE">
              <w:rPr>
                <w:sz w:val="28"/>
                <w:lang w:val="ru-RU"/>
              </w:rPr>
              <w:t>1%</w:t>
            </w:r>
            <w:r>
              <w:rPr>
                <w:sz w:val="28"/>
                <w:lang w:val="ru-RU"/>
              </w:rPr>
              <w:t>)</w:t>
            </w:r>
          </w:p>
        </w:tc>
      </w:tr>
      <w:tr w:rsidR="00D23A45" w14:paraId="3376EEA1" w14:textId="77777777" w:rsidTr="00D23A45">
        <w:trPr>
          <w:trHeight w:val="321"/>
        </w:trPr>
        <w:tc>
          <w:tcPr>
            <w:tcW w:w="1417" w:type="dxa"/>
            <w:vMerge/>
          </w:tcPr>
          <w:p w14:paraId="2F512A34" w14:textId="77777777" w:rsidR="00D23A45" w:rsidRDefault="00D23A45" w:rsidP="00D23A45">
            <w:pPr>
              <w:pStyle w:val="TableParagraph"/>
              <w:spacing w:line="302" w:lineRule="exact"/>
              <w:ind w:left="141"/>
              <w:jc w:val="left"/>
              <w:rPr>
                <w:sz w:val="28"/>
              </w:rPr>
            </w:pPr>
          </w:p>
        </w:tc>
        <w:tc>
          <w:tcPr>
            <w:tcW w:w="4819" w:type="dxa"/>
          </w:tcPr>
          <w:p w14:paraId="57CCDA71" w14:textId="3D47F1DA" w:rsidR="00D23A45" w:rsidRDefault="00D23A45" w:rsidP="00D23A45">
            <w:pPr>
              <w:pStyle w:val="TableParagraph"/>
              <w:spacing w:line="302" w:lineRule="exact"/>
              <w:jc w:val="right"/>
              <w:rPr>
                <w:sz w:val="28"/>
              </w:rPr>
            </w:pPr>
            <w:r>
              <w:rPr>
                <w:b/>
                <w:spacing w:val="-2"/>
                <w:sz w:val="28"/>
              </w:rPr>
              <w:t>Всего</w:t>
            </w:r>
          </w:p>
        </w:tc>
        <w:tc>
          <w:tcPr>
            <w:tcW w:w="3119" w:type="dxa"/>
          </w:tcPr>
          <w:p w14:paraId="68E4FAD0" w14:textId="3B05EDB9" w:rsidR="00D23A45" w:rsidRPr="009317FE" w:rsidRDefault="00D23A45" w:rsidP="00D23A45">
            <w:pPr>
              <w:pStyle w:val="TableParagraph"/>
              <w:spacing w:line="302" w:lineRule="exact"/>
              <w:jc w:val="left"/>
              <w:rPr>
                <w:b/>
                <w:sz w:val="28"/>
                <w:lang w:val="ru-RU"/>
              </w:rPr>
            </w:pPr>
            <w:r w:rsidRPr="009317FE">
              <w:rPr>
                <w:b/>
                <w:sz w:val="28"/>
                <w:lang w:val="ru-RU"/>
              </w:rPr>
              <w:t>624</w:t>
            </w:r>
          </w:p>
        </w:tc>
      </w:tr>
      <w:tr w:rsidR="00D23A45" w14:paraId="5F0ED277" w14:textId="77777777" w:rsidTr="00D23A45">
        <w:trPr>
          <w:trHeight w:val="321"/>
        </w:trPr>
        <w:tc>
          <w:tcPr>
            <w:tcW w:w="1417" w:type="dxa"/>
            <w:vMerge w:val="restart"/>
          </w:tcPr>
          <w:p w14:paraId="6FF9AAAD" w14:textId="62B9FFD7" w:rsidR="00D23A45" w:rsidRPr="00D23A45" w:rsidRDefault="00D23A45" w:rsidP="00D23A45">
            <w:pPr>
              <w:pStyle w:val="TableParagraph"/>
              <w:spacing w:line="302" w:lineRule="exact"/>
              <w:ind w:left="141"/>
              <w:jc w:val="left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СПО</w:t>
            </w:r>
          </w:p>
        </w:tc>
        <w:tc>
          <w:tcPr>
            <w:tcW w:w="4819" w:type="dxa"/>
          </w:tcPr>
          <w:p w14:paraId="5815A323" w14:textId="28A87F81" w:rsidR="00D23A45" w:rsidRDefault="00D23A45" w:rsidP="002C2497">
            <w:pPr>
              <w:pStyle w:val="TableParagraph"/>
              <w:spacing w:line="302" w:lineRule="exact"/>
              <w:jc w:val="left"/>
              <w:rPr>
                <w:sz w:val="28"/>
              </w:rPr>
            </w:pPr>
            <w:r>
              <w:rPr>
                <w:sz w:val="28"/>
              </w:rPr>
              <w:t>нарушения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зрения</w:t>
            </w:r>
          </w:p>
        </w:tc>
        <w:tc>
          <w:tcPr>
            <w:tcW w:w="3119" w:type="dxa"/>
          </w:tcPr>
          <w:p w14:paraId="51204BF5" w14:textId="63304410" w:rsidR="00D23A45" w:rsidRDefault="00D23A45" w:rsidP="00D23A45">
            <w:pPr>
              <w:pStyle w:val="TableParagraph"/>
              <w:spacing w:line="302" w:lineRule="exact"/>
              <w:jc w:val="left"/>
              <w:rPr>
                <w:spacing w:val="-5"/>
                <w:sz w:val="28"/>
              </w:rPr>
            </w:pPr>
            <w:r>
              <w:rPr>
                <w:spacing w:val="-5"/>
                <w:sz w:val="28"/>
              </w:rPr>
              <w:t>31 (5%)</w:t>
            </w:r>
          </w:p>
        </w:tc>
      </w:tr>
      <w:tr w:rsidR="00D23A45" w14:paraId="65ABE579" w14:textId="77777777" w:rsidTr="00D23A45">
        <w:trPr>
          <w:trHeight w:val="321"/>
        </w:trPr>
        <w:tc>
          <w:tcPr>
            <w:tcW w:w="1417" w:type="dxa"/>
            <w:vMerge/>
          </w:tcPr>
          <w:p w14:paraId="3A7CFF4C" w14:textId="77777777" w:rsidR="00D23A45" w:rsidRDefault="00D23A45" w:rsidP="00D23A45">
            <w:pPr>
              <w:pStyle w:val="TableParagraph"/>
              <w:spacing w:line="301" w:lineRule="exact"/>
              <w:ind w:left="141"/>
              <w:jc w:val="left"/>
              <w:rPr>
                <w:sz w:val="28"/>
              </w:rPr>
            </w:pPr>
          </w:p>
        </w:tc>
        <w:tc>
          <w:tcPr>
            <w:tcW w:w="4819" w:type="dxa"/>
          </w:tcPr>
          <w:p w14:paraId="4AC55EF5" w14:textId="5DCA71CF" w:rsidR="00D23A45" w:rsidRDefault="00D23A45" w:rsidP="002C2497">
            <w:pPr>
              <w:pStyle w:val="TableParagraph"/>
              <w:spacing w:line="301" w:lineRule="exact"/>
              <w:jc w:val="left"/>
              <w:rPr>
                <w:sz w:val="28"/>
              </w:rPr>
            </w:pPr>
            <w:r>
              <w:rPr>
                <w:sz w:val="28"/>
              </w:rPr>
              <w:t>нарушения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слуха</w:t>
            </w:r>
          </w:p>
        </w:tc>
        <w:tc>
          <w:tcPr>
            <w:tcW w:w="3119" w:type="dxa"/>
          </w:tcPr>
          <w:p w14:paraId="10D8BBDE" w14:textId="70BC37BF" w:rsidR="00D23A45" w:rsidRDefault="00D23A45" w:rsidP="002C2497">
            <w:pPr>
              <w:pStyle w:val="TableParagraph"/>
              <w:spacing w:line="301" w:lineRule="exact"/>
              <w:jc w:val="left"/>
              <w:rPr>
                <w:sz w:val="28"/>
              </w:rPr>
            </w:pPr>
            <w:r>
              <w:rPr>
                <w:spacing w:val="-10"/>
                <w:sz w:val="28"/>
              </w:rPr>
              <w:t>33</w:t>
            </w:r>
            <w:r>
              <w:rPr>
                <w:spacing w:val="-10"/>
                <w:sz w:val="28"/>
                <w:lang w:val="ru-RU"/>
              </w:rPr>
              <w:t xml:space="preserve"> </w:t>
            </w:r>
            <w:r>
              <w:rPr>
                <w:spacing w:val="-10"/>
                <w:sz w:val="28"/>
              </w:rPr>
              <w:t>(6%)</w:t>
            </w:r>
          </w:p>
        </w:tc>
      </w:tr>
      <w:tr w:rsidR="00D23A45" w14:paraId="55EADAC3" w14:textId="77777777" w:rsidTr="00D23A45">
        <w:trPr>
          <w:trHeight w:val="321"/>
        </w:trPr>
        <w:tc>
          <w:tcPr>
            <w:tcW w:w="1417" w:type="dxa"/>
            <w:vMerge/>
          </w:tcPr>
          <w:p w14:paraId="7E53909F" w14:textId="77777777" w:rsidR="00D23A45" w:rsidRDefault="00D23A45" w:rsidP="00D23A45">
            <w:pPr>
              <w:pStyle w:val="TableParagraph"/>
              <w:spacing w:line="301" w:lineRule="exact"/>
              <w:ind w:left="141"/>
              <w:jc w:val="left"/>
              <w:rPr>
                <w:sz w:val="28"/>
              </w:rPr>
            </w:pPr>
          </w:p>
        </w:tc>
        <w:tc>
          <w:tcPr>
            <w:tcW w:w="4819" w:type="dxa"/>
          </w:tcPr>
          <w:p w14:paraId="0E8F4B25" w14:textId="685ACC11" w:rsidR="00D23A45" w:rsidRDefault="00D23A45" w:rsidP="002C2497">
            <w:pPr>
              <w:pStyle w:val="TableParagraph"/>
              <w:spacing w:line="301" w:lineRule="exact"/>
              <w:jc w:val="left"/>
              <w:rPr>
                <w:sz w:val="28"/>
              </w:rPr>
            </w:pPr>
            <w:r>
              <w:rPr>
                <w:sz w:val="28"/>
              </w:rPr>
              <w:t>расстройства аутистического спектра</w:t>
            </w:r>
          </w:p>
        </w:tc>
        <w:tc>
          <w:tcPr>
            <w:tcW w:w="3119" w:type="dxa"/>
          </w:tcPr>
          <w:p w14:paraId="2A428B68" w14:textId="7FB38694" w:rsidR="00D23A45" w:rsidRDefault="00D23A45" w:rsidP="00D23A45">
            <w:pPr>
              <w:pStyle w:val="TableParagraph"/>
              <w:spacing w:line="301" w:lineRule="exact"/>
              <w:jc w:val="left"/>
              <w:rPr>
                <w:spacing w:val="-10"/>
                <w:sz w:val="28"/>
              </w:rPr>
            </w:pPr>
            <w:r>
              <w:rPr>
                <w:spacing w:val="-10"/>
                <w:sz w:val="28"/>
              </w:rPr>
              <w:t>4 (1%)</w:t>
            </w:r>
          </w:p>
        </w:tc>
      </w:tr>
      <w:tr w:rsidR="00D23A45" w14:paraId="453E16F9" w14:textId="77777777" w:rsidTr="00D23A45">
        <w:trPr>
          <w:trHeight w:val="330"/>
        </w:trPr>
        <w:tc>
          <w:tcPr>
            <w:tcW w:w="1417" w:type="dxa"/>
            <w:vMerge/>
          </w:tcPr>
          <w:p w14:paraId="41013EC5" w14:textId="77777777" w:rsidR="00D23A45" w:rsidRDefault="00D23A45" w:rsidP="00D23A45">
            <w:pPr>
              <w:pStyle w:val="TableParagraph"/>
              <w:spacing w:line="315" w:lineRule="exact"/>
              <w:ind w:left="141"/>
              <w:jc w:val="left"/>
              <w:rPr>
                <w:sz w:val="28"/>
              </w:rPr>
            </w:pPr>
          </w:p>
        </w:tc>
        <w:tc>
          <w:tcPr>
            <w:tcW w:w="4819" w:type="dxa"/>
          </w:tcPr>
          <w:p w14:paraId="2DD75DB5" w14:textId="66E02BE8" w:rsidR="00D23A45" w:rsidRDefault="00D23A45" w:rsidP="002C2497">
            <w:pPr>
              <w:pStyle w:val="TableParagraph"/>
              <w:spacing w:line="315" w:lineRule="exact"/>
              <w:jc w:val="left"/>
              <w:rPr>
                <w:sz w:val="28"/>
              </w:rPr>
            </w:pPr>
            <w:r>
              <w:rPr>
                <w:sz w:val="28"/>
              </w:rPr>
              <w:t>нарушения</w:t>
            </w:r>
            <w:r>
              <w:rPr>
                <w:spacing w:val="69"/>
                <w:sz w:val="28"/>
              </w:rPr>
              <w:t xml:space="preserve"> </w:t>
            </w:r>
            <w:r>
              <w:rPr>
                <w:sz w:val="28"/>
              </w:rPr>
              <w:t>опорно-двигательного</w:t>
            </w:r>
            <w:r>
              <w:rPr>
                <w:spacing w:val="69"/>
                <w:sz w:val="28"/>
              </w:rPr>
              <w:t xml:space="preserve"> </w:t>
            </w:r>
            <w:r>
              <w:rPr>
                <w:sz w:val="28"/>
              </w:rPr>
              <w:t>аппарата</w:t>
            </w:r>
          </w:p>
        </w:tc>
        <w:tc>
          <w:tcPr>
            <w:tcW w:w="3119" w:type="dxa"/>
          </w:tcPr>
          <w:p w14:paraId="3A32ADB0" w14:textId="253EE70F" w:rsidR="00D23A45" w:rsidRDefault="00D23A45" w:rsidP="00D23A45">
            <w:pPr>
              <w:pStyle w:val="TableParagraph"/>
              <w:spacing w:line="315" w:lineRule="exact"/>
              <w:jc w:val="left"/>
              <w:rPr>
                <w:sz w:val="28"/>
              </w:rPr>
            </w:pPr>
            <w:r>
              <w:rPr>
                <w:spacing w:val="-10"/>
                <w:sz w:val="28"/>
              </w:rPr>
              <w:t>57 (10%)</w:t>
            </w:r>
          </w:p>
        </w:tc>
      </w:tr>
      <w:tr w:rsidR="00D23A45" w14:paraId="35C59CEB" w14:textId="77777777" w:rsidTr="00D23A45">
        <w:trPr>
          <w:trHeight w:val="321"/>
        </w:trPr>
        <w:tc>
          <w:tcPr>
            <w:tcW w:w="1417" w:type="dxa"/>
            <w:vMerge/>
          </w:tcPr>
          <w:p w14:paraId="791B86CE" w14:textId="77777777" w:rsidR="00D23A45" w:rsidRDefault="00D23A45" w:rsidP="00D23A45">
            <w:pPr>
              <w:pStyle w:val="TableParagraph"/>
              <w:spacing w:line="301" w:lineRule="exact"/>
              <w:ind w:left="141"/>
              <w:jc w:val="left"/>
              <w:rPr>
                <w:sz w:val="28"/>
              </w:rPr>
            </w:pPr>
          </w:p>
        </w:tc>
        <w:tc>
          <w:tcPr>
            <w:tcW w:w="4819" w:type="dxa"/>
          </w:tcPr>
          <w:p w14:paraId="7A0426B8" w14:textId="67D1DD16" w:rsidR="00D23A45" w:rsidRDefault="00D23A45" w:rsidP="002C2497">
            <w:pPr>
              <w:pStyle w:val="TableParagraph"/>
              <w:spacing w:line="301" w:lineRule="exact"/>
              <w:jc w:val="left"/>
              <w:rPr>
                <w:sz w:val="28"/>
              </w:rPr>
            </w:pPr>
            <w:r>
              <w:rPr>
                <w:sz w:val="28"/>
              </w:rPr>
              <w:t>соматические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заболевания</w:t>
            </w:r>
          </w:p>
        </w:tc>
        <w:tc>
          <w:tcPr>
            <w:tcW w:w="3119" w:type="dxa"/>
          </w:tcPr>
          <w:p w14:paraId="0C4E6000" w14:textId="7932F7B2" w:rsidR="00D23A45" w:rsidRDefault="00D23A45" w:rsidP="00D23A45">
            <w:pPr>
              <w:pStyle w:val="TableParagraph"/>
              <w:spacing w:line="301" w:lineRule="exact"/>
              <w:jc w:val="left"/>
              <w:rPr>
                <w:sz w:val="28"/>
              </w:rPr>
            </w:pPr>
            <w:r>
              <w:rPr>
                <w:spacing w:val="-5"/>
                <w:sz w:val="28"/>
              </w:rPr>
              <w:t>106 (18%)</w:t>
            </w:r>
          </w:p>
        </w:tc>
      </w:tr>
      <w:tr w:rsidR="00D23A45" w14:paraId="235DE69C" w14:textId="77777777" w:rsidTr="00D23A45">
        <w:trPr>
          <w:trHeight w:val="323"/>
        </w:trPr>
        <w:tc>
          <w:tcPr>
            <w:tcW w:w="1417" w:type="dxa"/>
            <w:vMerge/>
          </w:tcPr>
          <w:p w14:paraId="5F21301F" w14:textId="77777777" w:rsidR="00D23A45" w:rsidRDefault="00D23A45" w:rsidP="00D23A45">
            <w:pPr>
              <w:pStyle w:val="TableParagraph"/>
              <w:spacing w:line="304" w:lineRule="exact"/>
              <w:ind w:left="141"/>
              <w:jc w:val="left"/>
              <w:rPr>
                <w:sz w:val="28"/>
              </w:rPr>
            </w:pPr>
          </w:p>
        </w:tc>
        <w:tc>
          <w:tcPr>
            <w:tcW w:w="4819" w:type="dxa"/>
          </w:tcPr>
          <w:p w14:paraId="7921B0B2" w14:textId="300F89AB" w:rsidR="00D23A45" w:rsidRDefault="00D23A45" w:rsidP="002C2497">
            <w:pPr>
              <w:pStyle w:val="TableParagraph"/>
              <w:spacing w:line="304" w:lineRule="exact"/>
              <w:jc w:val="left"/>
              <w:rPr>
                <w:sz w:val="28"/>
              </w:rPr>
            </w:pPr>
            <w:r>
              <w:rPr>
                <w:sz w:val="28"/>
              </w:rPr>
              <w:t>неврологические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заболевания</w:t>
            </w:r>
          </w:p>
        </w:tc>
        <w:tc>
          <w:tcPr>
            <w:tcW w:w="3119" w:type="dxa"/>
          </w:tcPr>
          <w:p w14:paraId="1C8487E4" w14:textId="33557248" w:rsidR="00D23A45" w:rsidRDefault="00D23A45" w:rsidP="00D23A45">
            <w:pPr>
              <w:pStyle w:val="TableParagraph"/>
              <w:spacing w:line="304" w:lineRule="exact"/>
              <w:jc w:val="left"/>
              <w:rPr>
                <w:sz w:val="28"/>
              </w:rPr>
            </w:pPr>
            <w:r>
              <w:rPr>
                <w:spacing w:val="-10"/>
                <w:sz w:val="28"/>
              </w:rPr>
              <w:t>8 (1%)</w:t>
            </w:r>
          </w:p>
        </w:tc>
      </w:tr>
      <w:tr w:rsidR="00D23A45" w14:paraId="61D672D2" w14:textId="77777777" w:rsidTr="00D23A45">
        <w:trPr>
          <w:trHeight w:val="323"/>
        </w:trPr>
        <w:tc>
          <w:tcPr>
            <w:tcW w:w="1417" w:type="dxa"/>
            <w:vMerge/>
          </w:tcPr>
          <w:p w14:paraId="0F7EB3AD" w14:textId="77777777" w:rsidR="00D23A45" w:rsidRDefault="00D23A45" w:rsidP="00D23A45">
            <w:pPr>
              <w:pStyle w:val="TableParagraph"/>
              <w:spacing w:line="304" w:lineRule="exact"/>
              <w:ind w:left="141"/>
              <w:jc w:val="left"/>
              <w:rPr>
                <w:sz w:val="28"/>
              </w:rPr>
            </w:pPr>
          </w:p>
        </w:tc>
        <w:tc>
          <w:tcPr>
            <w:tcW w:w="4819" w:type="dxa"/>
          </w:tcPr>
          <w:p w14:paraId="6464ABA9" w14:textId="17400EA6" w:rsidR="00D23A45" w:rsidRDefault="00D23A45" w:rsidP="002C2497">
            <w:pPr>
              <w:pStyle w:val="TableParagraph"/>
              <w:spacing w:line="304" w:lineRule="exact"/>
              <w:jc w:val="left"/>
              <w:rPr>
                <w:sz w:val="28"/>
              </w:rPr>
            </w:pPr>
            <w:r>
              <w:rPr>
                <w:sz w:val="28"/>
              </w:rPr>
              <w:t>ментальные нарушения</w:t>
            </w:r>
          </w:p>
        </w:tc>
        <w:tc>
          <w:tcPr>
            <w:tcW w:w="3119" w:type="dxa"/>
          </w:tcPr>
          <w:p w14:paraId="051A6D0E" w14:textId="700E0F57" w:rsidR="00D23A45" w:rsidRDefault="00D23A45" w:rsidP="00D23A45">
            <w:pPr>
              <w:pStyle w:val="TableParagraph"/>
              <w:spacing w:line="304" w:lineRule="exact"/>
              <w:jc w:val="left"/>
              <w:rPr>
                <w:spacing w:val="-10"/>
                <w:sz w:val="28"/>
              </w:rPr>
            </w:pPr>
            <w:r>
              <w:rPr>
                <w:spacing w:val="-10"/>
                <w:sz w:val="28"/>
              </w:rPr>
              <w:t>85 (15%)</w:t>
            </w:r>
          </w:p>
        </w:tc>
      </w:tr>
      <w:tr w:rsidR="00D23A45" w14:paraId="7C292B73" w14:textId="77777777" w:rsidTr="00D23A45">
        <w:trPr>
          <w:trHeight w:val="323"/>
        </w:trPr>
        <w:tc>
          <w:tcPr>
            <w:tcW w:w="1417" w:type="dxa"/>
            <w:vMerge/>
          </w:tcPr>
          <w:p w14:paraId="74271C78" w14:textId="77777777" w:rsidR="00D23A45" w:rsidRDefault="00D23A45" w:rsidP="00D23A45">
            <w:pPr>
              <w:pStyle w:val="TableParagraph"/>
              <w:spacing w:line="304" w:lineRule="exact"/>
              <w:ind w:left="141"/>
              <w:jc w:val="left"/>
              <w:rPr>
                <w:sz w:val="28"/>
              </w:rPr>
            </w:pPr>
          </w:p>
        </w:tc>
        <w:tc>
          <w:tcPr>
            <w:tcW w:w="4819" w:type="dxa"/>
          </w:tcPr>
          <w:p w14:paraId="7AFFE017" w14:textId="0ABF9E43" w:rsidR="00D23A45" w:rsidRDefault="00D23A45" w:rsidP="002C2497">
            <w:pPr>
              <w:pStyle w:val="TableParagraph"/>
              <w:spacing w:line="304" w:lineRule="exact"/>
              <w:jc w:val="left"/>
              <w:rPr>
                <w:sz w:val="28"/>
              </w:rPr>
            </w:pPr>
            <w:r>
              <w:rPr>
                <w:sz w:val="28"/>
              </w:rPr>
              <w:t>иные заболевания</w:t>
            </w:r>
          </w:p>
        </w:tc>
        <w:tc>
          <w:tcPr>
            <w:tcW w:w="3119" w:type="dxa"/>
          </w:tcPr>
          <w:p w14:paraId="4544D195" w14:textId="666F7EFB" w:rsidR="00D23A45" w:rsidRDefault="00D23A45" w:rsidP="00D23A45">
            <w:pPr>
              <w:pStyle w:val="TableParagraph"/>
              <w:spacing w:line="304" w:lineRule="exact"/>
              <w:jc w:val="left"/>
              <w:rPr>
                <w:spacing w:val="-10"/>
                <w:sz w:val="28"/>
              </w:rPr>
            </w:pPr>
            <w:r>
              <w:rPr>
                <w:spacing w:val="-10"/>
                <w:sz w:val="28"/>
              </w:rPr>
              <w:t>142 (25%)</w:t>
            </w:r>
          </w:p>
        </w:tc>
      </w:tr>
      <w:tr w:rsidR="00D23A45" w14:paraId="100F2ECC" w14:textId="77777777" w:rsidTr="00D23A45">
        <w:trPr>
          <w:trHeight w:val="321"/>
        </w:trPr>
        <w:tc>
          <w:tcPr>
            <w:tcW w:w="1417" w:type="dxa"/>
            <w:vMerge/>
          </w:tcPr>
          <w:p w14:paraId="04FB6FB1" w14:textId="77777777" w:rsidR="00D23A45" w:rsidRDefault="00D23A45" w:rsidP="00D23A45">
            <w:pPr>
              <w:pStyle w:val="TableParagraph"/>
              <w:spacing w:line="302" w:lineRule="exact"/>
              <w:ind w:left="141"/>
              <w:jc w:val="left"/>
              <w:rPr>
                <w:sz w:val="28"/>
              </w:rPr>
            </w:pPr>
          </w:p>
        </w:tc>
        <w:tc>
          <w:tcPr>
            <w:tcW w:w="4819" w:type="dxa"/>
          </w:tcPr>
          <w:p w14:paraId="5274D150" w14:textId="1B7C2746" w:rsidR="00D23A45" w:rsidRDefault="00D23A45" w:rsidP="002C2497">
            <w:pPr>
              <w:pStyle w:val="TableParagraph"/>
              <w:spacing w:line="302" w:lineRule="exact"/>
              <w:jc w:val="left"/>
              <w:rPr>
                <w:sz w:val="28"/>
              </w:rPr>
            </w:pPr>
            <w:r>
              <w:rPr>
                <w:sz w:val="28"/>
              </w:rPr>
              <w:t>диагноз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не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указан</w:t>
            </w:r>
          </w:p>
        </w:tc>
        <w:tc>
          <w:tcPr>
            <w:tcW w:w="3119" w:type="dxa"/>
          </w:tcPr>
          <w:p w14:paraId="668ED1B0" w14:textId="70683D69" w:rsidR="00D23A45" w:rsidRDefault="00D23A45" w:rsidP="00D23A45">
            <w:pPr>
              <w:pStyle w:val="TableParagraph"/>
              <w:spacing w:line="302" w:lineRule="exact"/>
              <w:jc w:val="left"/>
              <w:rPr>
                <w:sz w:val="28"/>
              </w:rPr>
            </w:pPr>
            <w:r>
              <w:rPr>
                <w:spacing w:val="-5"/>
                <w:sz w:val="28"/>
              </w:rPr>
              <w:t>107 (19</w:t>
            </w:r>
            <w:r w:rsidR="009317FE">
              <w:rPr>
                <w:spacing w:val="-5"/>
                <w:sz w:val="28"/>
                <w:lang w:val="ru-RU"/>
              </w:rPr>
              <w:t>%</w:t>
            </w:r>
            <w:r>
              <w:rPr>
                <w:spacing w:val="-5"/>
                <w:sz w:val="28"/>
              </w:rPr>
              <w:t>)</w:t>
            </w:r>
          </w:p>
        </w:tc>
      </w:tr>
      <w:tr w:rsidR="00D23A45" w14:paraId="27AEFB2F" w14:textId="77777777" w:rsidTr="00D23A45">
        <w:trPr>
          <w:trHeight w:val="321"/>
        </w:trPr>
        <w:tc>
          <w:tcPr>
            <w:tcW w:w="1417" w:type="dxa"/>
            <w:vMerge/>
          </w:tcPr>
          <w:p w14:paraId="24BF312B" w14:textId="77777777" w:rsidR="00D23A45" w:rsidRDefault="00D23A45" w:rsidP="00D23A45">
            <w:pPr>
              <w:pStyle w:val="TableParagraph"/>
              <w:spacing w:line="301" w:lineRule="exact"/>
              <w:ind w:left="141" w:right="97"/>
              <w:jc w:val="right"/>
              <w:rPr>
                <w:b/>
                <w:spacing w:val="-2"/>
                <w:sz w:val="28"/>
              </w:rPr>
            </w:pPr>
          </w:p>
        </w:tc>
        <w:tc>
          <w:tcPr>
            <w:tcW w:w="4819" w:type="dxa"/>
          </w:tcPr>
          <w:p w14:paraId="31830421" w14:textId="3CF882D0" w:rsidR="00D23A45" w:rsidRDefault="00D23A45" w:rsidP="002C2497">
            <w:pPr>
              <w:pStyle w:val="TableParagraph"/>
              <w:spacing w:line="301" w:lineRule="exact"/>
              <w:ind w:left="0" w:right="97"/>
              <w:jc w:val="right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Всего</w:t>
            </w:r>
          </w:p>
        </w:tc>
        <w:tc>
          <w:tcPr>
            <w:tcW w:w="3119" w:type="dxa"/>
          </w:tcPr>
          <w:p w14:paraId="0A422C6D" w14:textId="77777777" w:rsidR="00D23A45" w:rsidRDefault="00D23A45" w:rsidP="002C2497">
            <w:pPr>
              <w:pStyle w:val="TableParagraph"/>
              <w:spacing w:line="301" w:lineRule="exact"/>
              <w:jc w:val="left"/>
              <w:rPr>
                <w:b/>
                <w:sz w:val="28"/>
              </w:rPr>
            </w:pPr>
            <w:r>
              <w:rPr>
                <w:b/>
                <w:sz w:val="28"/>
              </w:rPr>
              <w:t>573</w:t>
            </w:r>
          </w:p>
        </w:tc>
      </w:tr>
    </w:tbl>
    <w:p w14:paraId="0D5B2148" w14:textId="77777777" w:rsidR="009A4381" w:rsidRDefault="009A4381"/>
    <w:p w14:paraId="7C1891A2" w14:textId="301F3539" w:rsidR="009A4381" w:rsidRDefault="009A4381">
      <w:r>
        <w:rPr>
          <w:b/>
          <w:noProof/>
          <w:sz w:val="20"/>
          <w:lang w:eastAsia="ru-RU"/>
        </w:rPr>
        <w:drawing>
          <wp:anchor distT="0" distB="0" distL="114300" distR="114300" simplePos="0" relativeHeight="251662336" behindDoc="1" locked="0" layoutInCell="1" allowOverlap="1" wp14:anchorId="4E9DE9C0" wp14:editId="05642587">
            <wp:simplePos x="0" y="0"/>
            <wp:positionH relativeFrom="margin">
              <wp:posOffset>-52705</wp:posOffset>
            </wp:positionH>
            <wp:positionV relativeFrom="paragraph">
              <wp:posOffset>111760</wp:posOffset>
            </wp:positionV>
            <wp:extent cx="5918200" cy="3759835"/>
            <wp:effectExtent l="0" t="0" r="25400" b="12065"/>
            <wp:wrapNone/>
            <wp:docPr id="2" name="Диаграмма 8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"/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597E2D2" w14:textId="77777777" w:rsidR="009A4381" w:rsidRDefault="009A4381"/>
    <w:p w14:paraId="3EE56C94" w14:textId="77777777" w:rsidR="009A4381" w:rsidRDefault="009A4381"/>
    <w:p w14:paraId="02833EE3" w14:textId="77777777" w:rsidR="009A4381" w:rsidRDefault="009A4381"/>
    <w:p w14:paraId="00104B22" w14:textId="77777777" w:rsidR="009A4381" w:rsidRDefault="009A4381"/>
    <w:p w14:paraId="0C1F0178" w14:textId="77777777" w:rsidR="009A4381" w:rsidRDefault="009A4381"/>
    <w:p w14:paraId="1C87FFDA" w14:textId="77777777" w:rsidR="009A4381" w:rsidRDefault="009A4381"/>
    <w:p w14:paraId="286F1DF5" w14:textId="77777777" w:rsidR="009A4381" w:rsidRDefault="009A4381"/>
    <w:p w14:paraId="49DD1456" w14:textId="77777777" w:rsidR="009A4381" w:rsidRDefault="009A4381"/>
    <w:p w14:paraId="4161FEA5" w14:textId="77777777" w:rsidR="009A4381" w:rsidRDefault="009A4381"/>
    <w:p w14:paraId="6772E88A" w14:textId="77777777" w:rsidR="009A4381" w:rsidRDefault="009A4381"/>
    <w:p w14:paraId="3E4FE5DA" w14:textId="77777777" w:rsidR="009A4381" w:rsidRDefault="009A4381"/>
    <w:p w14:paraId="1A31AF5E" w14:textId="77777777" w:rsidR="009A4381" w:rsidRDefault="009A4381"/>
    <w:p w14:paraId="7F217473" w14:textId="77777777" w:rsidR="009A4381" w:rsidRDefault="009A4381"/>
    <w:p w14:paraId="417D4EAC" w14:textId="77777777" w:rsidR="009A4381" w:rsidRDefault="009A4381"/>
    <w:p w14:paraId="7F3FEFBA" w14:textId="77777777" w:rsidR="009A4381" w:rsidRDefault="009A4381"/>
    <w:p w14:paraId="52DCAB34" w14:textId="77777777" w:rsidR="009A4381" w:rsidRDefault="009A4381"/>
    <w:p w14:paraId="76A0D4A9" w14:textId="77777777" w:rsidR="009A4381" w:rsidRDefault="009A4381"/>
    <w:p w14:paraId="130B5161" w14:textId="77777777" w:rsidR="009A4381" w:rsidRDefault="009A4381"/>
    <w:p w14:paraId="343DC4FD" w14:textId="77777777" w:rsidR="009A4381" w:rsidRDefault="009A4381"/>
    <w:p w14:paraId="40BAF414" w14:textId="77777777" w:rsidR="009A4381" w:rsidRDefault="009A4381"/>
    <w:p w14:paraId="5F3278C2" w14:textId="77777777" w:rsidR="009A4381" w:rsidRDefault="009A4381"/>
    <w:p w14:paraId="2E4F8DFC" w14:textId="77777777" w:rsidR="009A4381" w:rsidRDefault="009A4381"/>
    <w:p w14:paraId="3D06B86A" w14:textId="77777777" w:rsidR="009A4381" w:rsidRDefault="009A4381"/>
    <w:p w14:paraId="45DD995E" w14:textId="77777777" w:rsidR="009A4381" w:rsidRDefault="009A4381"/>
    <w:p w14:paraId="61518356" w14:textId="77777777" w:rsidR="009A4381" w:rsidRDefault="009A4381"/>
    <w:p w14:paraId="0F28726E" w14:textId="77777777" w:rsidR="009A4381" w:rsidRDefault="009A4381"/>
    <w:p w14:paraId="39EDB187" w14:textId="77777777" w:rsidR="009317FE" w:rsidRDefault="009317FE"/>
    <w:p w14:paraId="6EC04D93" w14:textId="77777777" w:rsidR="009317FE" w:rsidRDefault="009317FE"/>
    <w:p w14:paraId="51554E2C" w14:textId="2C77A9B9" w:rsidR="00AD0956" w:rsidRDefault="00AD0956">
      <w:r>
        <w:rPr>
          <w:b/>
          <w:noProof/>
          <w:sz w:val="20"/>
          <w:lang w:eastAsia="ru-RU"/>
        </w:rPr>
        <w:drawing>
          <wp:anchor distT="0" distB="0" distL="114300" distR="114300" simplePos="0" relativeHeight="251658240" behindDoc="1" locked="0" layoutInCell="1" allowOverlap="1" wp14:anchorId="65A0718B" wp14:editId="6E007253">
            <wp:simplePos x="0" y="0"/>
            <wp:positionH relativeFrom="margin">
              <wp:posOffset>90297</wp:posOffset>
            </wp:positionH>
            <wp:positionV relativeFrom="paragraph">
              <wp:posOffset>113436</wp:posOffset>
            </wp:positionV>
            <wp:extent cx="5918200" cy="3760013"/>
            <wp:effectExtent l="0" t="0" r="25400" b="12065"/>
            <wp:wrapNone/>
            <wp:docPr id="1053064404" name="Диаграмма 8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CCF14F0" w14:textId="7B23EE3E" w:rsidR="00AD0956" w:rsidRDefault="00AD0956"/>
    <w:p w14:paraId="698D9E81" w14:textId="77777777" w:rsidR="00AD0956" w:rsidRDefault="00AD0956"/>
    <w:p w14:paraId="5D685090" w14:textId="77777777" w:rsidR="00AD0956" w:rsidRDefault="00AD0956"/>
    <w:p w14:paraId="1D80689A" w14:textId="77777777" w:rsidR="00AD0956" w:rsidRDefault="00AD0956"/>
    <w:p w14:paraId="5517B5B7" w14:textId="77777777" w:rsidR="00AD0956" w:rsidRDefault="00AD0956"/>
    <w:p w14:paraId="513105DF" w14:textId="77777777" w:rsidR="00AD0956" w:rsidRDefault="00AD0956"/>
    <w:p w14:paraId="03C9634E" w14:textId="77777777" w:rsidR="00AD0956" w:rsidRDefault="00AD0956"/>
    <w:p w14:paraId="130FD058" w14:textId="77777777" w:rsidR="00AD0956" w:rsidRDefault="00AD0956"/>
    <w:p w14:paraId="22004DC2" w14:textId="77777777" w:rsidR="00AD0956" w:rsidRDefault="00AD0956"/>
    <w:p w14:paraId="0B74DF86" w14:textId="77777777" w:rsidR="00AD0956" w:rsidRDefault="00AD0956"/>
    <w:p w14:paraId="7A3FEFA7" w14:textId="77777777" w:rsidR="00AD0956" w:rsidRDefault="00AD0956"/>
    <w:p w14:paraId="1C3930DD" w14:textId="77777777" w:rsidR="00AD0956" w:rsidRDefault="00AD0956"/>
    <w:p w14:paraId="17037AFD" w14:textId="77777777" w:rsidR="00AD0956" w:rsidRDefault="00AD0956"/>
    <w:p w14:paraId="5849856D" w14:textId="77777777" w:rsidR="00322820" w:rsidRDefault="00322820"/>
    <w:p w14:paraId="72E66BC6" w14:textId="77777777" w:rsidR="00AD0956" w:rsidRDefault="00AD0956"/>
    <w:p w14:paraId="5CAD1682" w14:textId="77777777" w:rsidR="00322820" w:rsidRDefault="00322820" w:rsidP="00AD0956">
      <w:pPr>
        <w:pStyle w:val="ac"/>
        <w:spacing w:before="157" w:line="259" w:lineRule="auto"/>
        <w:ind w:left="427" w:right="135"/>
        <w:jc w:val="center"/>
        <w:rPr>
          <w:b/>
          <w:bCs/>
        </w:rPr>
      </w:pPr>
    </w:p>
    <w:p w14:paraId="70869A57" w14:textId="77777777" w:rsidR="00FF330C" w:rsidRDefault="00FF330C" w:rsidP="00AD0956">
      <w:pPr>
        <w:pStyle w:val="ac"/>
        <w:spacing w:before="157" w:line="259" w:lineRule="auto"/>
        <w:ind w:left="427" w:right="135"/>
        <w:jc w:val="center"/>
        <w:rPr>
          <w:b/>
          <w:bCs/>
        </w:rPr>
      </w:pPr>
    </w:p>
    <w:p w14:paraId="6BEE58D8" w14:textId="77777777" w:rsidR="00FF330C" w:rsidRDefault="00FF330C" w:rsidP="00AD0956">
      <w:pPr>
        <w:pStyle w:val="ac"/>
        <w:spacing w:before="157" w:line="259" w:lineRule="auto"/>
        <w:ind w:left="427" w:right="135"/>
        <w:jc w:val="center"/>
        <w:rPr>
          <w:b/>
          <w:bCs/>
        </w:rPr>
      </w:pPr>
    </w:p>
    <w:p w14:paraId="2BB535C8" w14:textId="77777777" w:rsidR="009317FE" w:rsidRDefault="009317FE" w:rsidP="00AD0956">
      <w:pPr>
        <w:pStyle w:val="ac"/>
        <w:spacing w:before="157" w:line="259" w:lineRule="auto"/>
        <w:ind w:left="427" w:right="135"/>
        <w:jc w:val="center"/>
        <w:rPr>
          <w:b/>
          <w:bCs/>
        </w:rPr>
      </w:pPr>
    </w:p>
    <w:p w14:paraId="61DD0ABA" w14:textId="77777777" w:rsidR="009317FE" w:rsidRDefault="009317FE" w:rsidP="00AD0956">
      <w:pPr>
        <w:pStyle w:val="ac"/>
        <w:spacing w:before="157" w:line="259" w:lineRule="auto"/>
        <w:ind w:left="427" w:right="135"/>
        <w:jc w:val="center"/>
        <w:rPr>
          <w:b/>
          <w:bCs/>
        </w:rPr>
      </w:pPr>
    </w:p>
    <w:p w14:paraId="681E7517" w14:textId="76DBDE5C" w:rsidR="00AD0956" w:rsidRPr="00AD0956" w:rsidRDefault="00AD0956" w:rsidP="00AD0956">
      <w:pPr>
        <w:pStyle w:val="ac"/>
        <w:spacing w:before="157" w:line="259" w:lineRule="auto"/>
        <w:ind w:left="427" w:right="135"/>
        <w:jc w:val="center"/>
        <w:rPr>
          <w:b/>
          <w:bCs/>
        </w:rPr>
      </w:pPr>
      <w:r w:rsidRPr="00AD0956">
        <w:rPr>
          <w:b/>
          <w:bCs/>
        </w:rPr>
        <w:lastRenderedPageBreak/>
        <w:t>АДАПТАЦИЯ ОБРАЗОВАТЕЛЬНЫХ ПРОГРАММ И УЧЕБНО-МЕТОДИЧЕСКОГО ОБЕСПЕЧЕНИЯ ОБУЧЕНИЯ ИНВАЛИДОВ И ЛИЦ С ОВЗ</w:t>
      </w:r>
    </w:p>
    <w:p w14:paraId="7027E188" w14:textId="4D9B4500" w:rsidR="00F22DC4" w:rsidRDefault="00F22DC4" w:rsidP="00F22DC4">
      <w:pPr>
        <w:pStyle w:val="ac"/>
        <w:spacing w:before="157" w:line="259" w:lineRule="auto"/>
        <w:ind w:right="135" w:firstLine="708"/>
        <w:jc w:val="both"/>
        <w:rPr>
          <w:spacing w:val="-2"/>
        </w:rPr>
      </w:pPr>
      <w:r>
        <w:t xml:space="preserve">По данным, полученным из отчетов </w:t>
      </w:r>
      <w:proofErr w:type="gramStart"/>
      <w:r>
        <w:t>ООО</w:t>
      </w:r>
      <w:proofErr w:type="gramEnd"/>
      <w:r>
        <w:t xml:space="preserve"> очевидно, что из общего числа инвалидов и лиц с ОВЗ 560 человек учатся по адаптированным образовательным программам, что составляет 90 % от общего числа обучающихся с инвалидностью в общеобразовательных организациях</w:t>
      </w:r>
      <w:r>
        <w:rPr>
          <w:spacing w:val="-2"/>
        </w:rPr>
        <w:t xml:space="preserve">. Кроме того, 7 человек (1%) обучаются по СИПР. </w:t>
      </w:r>
    </w:p>
    <w:p w14:paraId="443AEEC6" w14:textId="77777777" w:rsidR="00CD66FB" w:rsidRDefault="00CD66FB" w:rsidP="00F22DC4">
      <w:pPr>
        <w:pStyle w:val="ac"/>
        <w:spacing w:before="157" w:line="259" w:lineRule="auto"/>
        <w:ind w:right="135" w:firstLine="708"/>
        <w:jc w:val="both"/>
        <w:rPr>
          <w:spacing w:val="-2"/>
        </w:rPr>
      </w:pPr>
    </w:p>
    <w:p w14:paraId="0FA5832F" w14:textId="77777777" w:rsidR="00F22DC4" w:rsidRDefault="00F22DC4" w:rsidP="00F22DC4">
      <w:r>
        <w:rPr>
          <w:noProof/>
          <w:lang w:eastAsia="ru-RU"/>
        </w:rPr>
        <w:drawing>
          <wp:inline distT="0" distB="0" distL="0" distR="0" wp14:anchorId="5BA66309" wp14:editId="5CB5C2B4">
            <wp:extent cx="5486400" cy="2895600"/>
            <wp:effectExtent l="0" t="0" r="19050" b="19050"/>
            <wp:docPr id="1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14:paraId="4732396C" w14:textId="77777777" w:rsidR="00CD66FB" w:rsidRDefault="00AD0956" w:rsidP="00AD0956">
      <w:pPr>
        <w:pStyle w:val="ac"/>
        <w:spacing w:before="157" w:line="259" w:lineRule="auto"/>
        <w:ind w:right="135" w:firstLine="708"/>
        <w:jc w:val="both"/>
        <w:rPr>
          <w:spacing w:val="-2"/>
        </w:rPr>
      </w:pPr>
      <w:r>
        <w:t>По данным</w:t>
      </w:r>
      <w:r w:rsidR="00F22DC4">
        <w:t>,</w:t>
      </w:r>
      <w:r>
        <w:t xml:space="preserve"> полученным из отчетов ОО СПО</w:t>
      </w:r>
      <w:r w:rsidR="00F22DC4">
        <w:t>,</w:t>
      </w:r>
      <w:r>
        <w:t xml:space="preserve"> мы видим, что из общего числа инвалидов и лиц с ОВЗ 100 человек учатся по адаптированным образовательным программам, что составляет 17 % от общего числа </w:t>
      </w:r>
      <w:r w:rsidR="00F22DC4">
        <w:t xml:space="preserve">обучающихся с инвалидностью </w:t>
      </w:r>
      <w:r>
        <w:t>в образовательных организациях среднего профессионального образо</w:t>
      </w:r>
      <w:r>
        <w:rPr>
          <w:spacing w:val="-2"/>
        </w:rPr>
        <w:t>вания.</w:t>
      </w:r>
    </w:p>
    <w:p w14:paraId="2C3B6089" w14:textId="6CD1B5DE" w:rsidR="00AD0956" w:rsidRDefault="00F22DC4" w:rsidP="00AD0956">
      <w:pPr>
        <w:pStyle w:val="ac"/>
        <w:spacing w:before="157" w:line="259" w:lineRule="auto"/>
        <w:ind w:right="135"/>
        <w:jc w:val="both"/>
      </w:pPr>
      <w:r>
        <w:rPr>
          <w:noProof/>
          <w:lang w:eastAsia="ru-RU"/>
          <w14:ligatures w14:val="standardContextual"/>
        </w:rPr>
        <w:drawing>
          <wp:inline distT="0" distB="0" distL="0" distR="0" wp14:anchorId="2D7D7DE0" wp14:editId="1EF91221">
            <wp:extent cx="5486400" cy="2809875"/>
            <wp:effectExtent l="0" t="0" r="19050" b="9525"/>
            <wp:docPr id="3" name="Диаграмма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14:paraId="78C6E04D" w14:textId="77777777" w:rsidR="00AD0956" w:rsidRDefault="00AD0956"/>
    <w:p w14:paraId="1D7F5BA8" w14:textId="222EC288" w:rsidR="00322820" w:rsidRDefault="00AD0956" w:rsidP="00322820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Всеми образовательными организациями отмечено создание по запросу учащихся специальных образовательных условий. В каждом учреждении создана «безбарьерная среда». </w:t>
      </w:r>
      <w:r w:rsidR="00322820">
        <w:rPr>
          <w:sz w:val="28"/>
          <w:szCs w:val="28"/>
        </w:rPr>
        <w:t>В образовательных организациях используются специализированные средства предоставления информации для обучающихся, имеющих нарушения зрения и слуха.</w:t>
      </w:r>
    </w:p>
    <w:p w14:paraId="0BEC27A8" w14:textId="77777777" w:rsidR="00DF3044" w:rsidRDefault="00DF3044" w:rsidP="00322820">
      <w:pPr>
        <w:ind w:firstLine="708"/>
        <w:jc w:val="both"/>
        <w:rPr>
          <w:sz w:val="28"/>
          <w:szCs w:val="28"/>
        </w:rPr>
      </w:pPr>
    </w:p>
    <w:p w14:paraId="3B75EC24" w14:textId="5F351834" w:rsidR="008B1CEF" w:rsidRDefault="008B1CEF" w:rsidP="00322820">
      <w:pPr>
        <w:ind w:firstLine="708"/>
        <w:jc w:val="both"/>
        <w:rPr>
          <w:sz w:val="28"/>
          <w:szCs w:val="28"/>
        </w:rPr>
      </w:pPr>
      <w:r w:rsidRPr="00AD0956">
        <w:rPr>
          <w:sz w:val="28"/>
          <w:szCs w:val="28"/>
        </w:rPr>
        <w:t xml:space="preserve">Анализ полученных данных от </w:t>
      </w:r>
      <w:r>
        <w:rPr>
          <w:sz w:val="28"/>
          <w:szCs w:val="28"/>
        </w:rPr>
        <w:t xml:space="preserve">общеобразовательных </w:t>
      </w:r>
      <w:r w:rsidRPr="00AD0956">
        <w:rPr>
          <w:sz w:val="28"/>
          <w:szCs w:val="28"/>
        </w:rPr>
        <w:t>организаций по «Предполагаемому образовательному маршруту учащихся» показал</w:t>
      </w:r>
      <w:r>
        <w:rPr>
          <w:sz w:val="28"/>
          <w:szCs w:val="28"/>
        </w:rPr>
        <w:t xml:space="preserve">, что 39 человека завершают обучение в 9 классе, 38 – в 11 классе. Из них планируют дальнейшее обучение в организациях СПО 24 человека, Собираются поступать в высшие учебные заведения – 18 человек. </w:t>
      </w:r>
    </w:p>
    <w:p w14:paraId="35F0F633" w14:textId="77777777" w:rsidR="008B1CEF" w:rsidRDefault="008B1CEF" w:rsidP="00322820">
      <w:pPr>
        <w:ind w:firstLine="708"/>
        <w:jc w:val="both"/>
        <w:rPr>
          <w:sz w:val="28"/>
          <w:szCs w:val="28"/>
        </w:rPr>
      </w:pPr>
    </w:p>
    <w:p w14:paraId="1CAC8569" w14:textId="3B8A6E16" w:rsidR="00322820" w:rsidRDefault="00AD0956" w:rsidP="00322820">
      <w:pPr>
        <w:ind w:firstLine="708"/>
        <w:jc w:val="both"/>
        <w:rPr>
          <w:sz w:val="28"/>
          <w:szCs w:val="28"/>
        </w:rPr>
      </w:pPr>
      <w:r w:rsidRPr="00AD0956">
        <w:rPr>
          <w:sz w:val="28"/>
          <w:szCs w:val="28"/>
        </w:rPr>
        <w:t>Анализ полученных данных от организаций СПО по «Предполагаемому образовательному маршруту учащихся» показал</w:t>
      </w:r>
      <w:r>
        <w:rPr>
          <w:sz w:val="28"/>
          <w:szCs w:val="28"/>
        </w:rPr>
        <w:t xml:space="preserve">: </w:t>
      </w:r>
      <w:r w:rsidRPr="00AD0956">
        <w:rPr>
          <w:sz w:val="28"/>
          <w:szCs w:val="28"/>
        </w:rPr>
        <w:t>у 254 человек в настоящий момент статус «Выпускника», что демонстрирует заинтересованность ребят в трудоустройстве</w:t>
      </w:r>
      <w:r>
        <w:rPr>
          <w:sz w:val="28"/>
          <w:szCs w:val="28"/>
        </w:rPr>
        <w:t>,</w:t>
      </w:r>
      <w:r w:rsidRPr="00AD0956">
        <w:rPr>
          <w:sz w:val="28"/>
          <w:szCs w:val="28"/>
        </w:rPr>
        <w:t xml:space="preserve"> 3</w:t>
      </w:r>
      <w:r>
        <w:rPr>
          <w:sz w:val="28"/>
          <w:szCs w:val="28"/>
        </w:rPr>
        <w:t>1</w:t>
      </w:r>
      <w:r w:rsidRPr="00AD0956">
        <w:rPr>
          <w:sz w:val="28"/>
          <w:szCs w:val="28"/>
        </w:rPr>
        <w:t>3 человек в статусе «</w:t>
      </w:r>
      <w:r>
        <w:rPr>
          <w:sz w:val="28"/>
          <w:szCs w:val="28"/>
        </w:rPr>
        <w:t>Переведен на следующий курс</w:t>
      </w:r>
      <w:r w:rsidRPr="00AD0956">
        <w:rPr>
          <w:sz w:val="28"/>
          <w:szCs w:val="28"/>
        </w:rPr>
        <w:t>», что показало их включение и заинтересованность в получении профессионального образования.</w:t>
      </w:r>
      <w:r>
        <w:rPr>
          <w:sz w:val="28"/>
          <w:szCs w:val="28"/>
        </w:rPr>
        <w:t xml:space="preserve"> </w:t>
      </w:r>
      <w:r w:rsidR="00322820">
        <w:rPr>
          <w:sz w:val="28"/>
          <w:szCs w:val="28"/>
        </w:rPr>
        <w:t>Всего д</w:t>
      </w:r>
      <w:r>
        <w:rPr>
          <w:sz w:val="28"/>
          <w:szCs w:val="28"/>
        </w:rPr>
        <w:t>ля 6 человек указано «Планируется трудоустройство или поступление в ВУЗ»</w:t>
      </w:r>
      <w:r w:rsidR="00322820">
        <w:rPr>
          <w:sz w:val="28"/>
          <w:szCs w:val="28"/>
        </w:rPr>
        <w:t>, что является крайне низким показателем.</w:t>
      </w:r>
    </w:p>
    <w:p w14:paraId="65248E39" w14:textId="77777777" w:rsidR="00DF3044" w:rsidRDefault="00DF3044" w:rsidP="00322820">
      <w:pPr>
        <w:ind w:firstLine="708"/>
        <w:jc w:val="both"/>
        <w:rPr>
          <w:sz w:val="28"/>
          <w:szCs w:val="28"/>
        </w:rPr>
      </w:pPr>
    </w:p>
    <w:p w14:paraId="703C0D3A" w14:textId="12EE5E7A" w:rsidR="00322820" w:rsidRDefault="00322820" w:rsidP="00AD0956">
      <w:pPr>
        <w:ind w:firstLine="708"/>
        <w:jc w:val="both"/>
        <w:rPr>
          <w:sz w:val="28"/>
          <w:szCs w:val="28"/>
        </w:rPr>
      </w:pPr>
      <w:proofErr w:type="gramStart"/>
      <w:r w:rsidRPr="00322820">
        <w:rPr>
          <w:sz w:val="28"/>
          <w:szCs w:val="28"/>
        </w:rPr>
        <w:t xml:space="preserve">Система </w:t>
      </w:r>
      <w:r w:rsidR="008B1CEF">
        <w:rPr>
          <w:sz w:val="28"/>
          <w:szCs w:val="28"/>
        </w:rPr>
        <w:t xml:space="preserve">ООО и </w:t>
      </w:r>
      <w:r w:rsidRPr="00322820">
        <w:rPr>
          <w:sz w:val="28"/>
          <w:szCs w:val="28"/>
        </w:rPr>
        <w:t>СПО СК демонстрирует активную работу с обучающимися с инвалидностью и ОВЗ, однако требует усиления мер по социализации и трудоустройству выпускников, а также улучшения материально-технической базы</w:t>
      </w:r>
      <w:r>
        <w:rPr>
          <w:sz w:val="28"/>
          <w:szCs w:val="28"/>
        </w:rPr>
        <w:t>.</w:t>
      </w:r>
      <w:proofErr w:type="gramEnd"/>
      <w:r>
        <w:rPr>
          <w:sz w:val="28"/>
          <w:szCs w:val="28"/>
        </w:rPr>
        <w:t xml:space="preserve"> </w:t>
      </w:r>
      <w:r w:rsidRPr="00322820">
        <w:rPr>
          <w:sz w:val="28"/>
          <w:szCs w:val="28"/>
        </w:rPr>
        <w:t>Для повышения эффективности необходима централизованная поддержка и обмен опытом между учреждениями.</w:t>
      </w:r>
    </w:p>
    <w:p w14:paraId="7C95617C" w14:textId="77777777" w:rsidR="00DF3044" w:rsidRDefault="00DF3044" w:rsidP="00AD0956">
      <w:pPr>
        <w:ind w:firstLine="708"/>
        <w:jc w:val="both"/>
        <w:rPr>
          <w:sz w:val="28"/>
          <w:szCs w:val="28"/>
        </w:rPr>
      </w:pPr>
    </w:p>
    <w:p w14:paraId="3132C25A" w14:textId="77777777" w:rsidR="00AD0956" w:rsidRDefault="00AD0956"/>
    <w:sectPr w:rsidR="00AD095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86C4182"/>
    <w:multiLevelType w:val="hybridMultilevel"/>
    <w:tmpl w:val="91DE7EA8"/>
    <w:lvl w:ilvl="0" w:tplc="0419000F">
      <w:start w:val="1"/>
      <w:numFmt w:val="decimal"/>
      <w:lvlText w:val="%1."/>
      <w:lvlJc w:val="left"/>
      <w:pPr>
        <w:ind w:left="827" w:hanging="360"/>
      </w:pPr>
    </w:lvl>
    <w:lvl w:ilvl="1" w:tplc="04190019" w:tentative="1">
      <w:start w:val="1"/>
      <w:numFmt w:val="lowerLetter"/>
      <w:lvlText w:val="%2."/>
      <w:lvlJc w:val="left"/>
      <w:pPr>
        <w:ind w:left="1547" w:hanging="360"/>
      </w:pPr>
    </w:lvl>
    <w:lvl w:ilvl="2" w:tplc="0419001B" w:tentative="1">
      <w:start w:val="1"/>
      <w:numFmt w:val="lowerRoman"/>
      <w:lvlText w:val="%3."/>
      <w:lvlJc w:val="right"/>
      <w:pPr>
        <w:ind w:left="2267" w:hanging="180"/>
      </w:pPr>
    </w:lvl>
    <w:lvl w:ilvl="3" w:tplc="0419000F" w:tentative="1">
      <w:start w:val="1"/>
      <w:numFmt w:val="decimal"/>
      <w:lvlText w:val="%4."/>
      <w:lvlJc w:val="left"/>
      <w:pPr>
        <w:ind w:left="2987" w:hanging="360"/>
      </w:pPr>
    </w:lvl>
    <w:lvl w:ilvl="4" w:tplc="04190019" w:tentative="1">
      <w:start w:val="1"/>
      <w:numFmt w:val="lowerLetter"/>
      <w:lvlText w:val="%5."/>
      <w:lvlJc w:val="left"/>
      <w:pPr>
        <w:ind w:left="3707" w:hanging="360"/>
      </w:pPr>
    </w:lvl>
    <w:lvl w:ilvl="5" w:tplc="0419001B" w:tentative="1">
      <w:start w:val="1"/>
      <w:numFmt w:val="lowerRoman"/>
      <w:lvlText w:val="%6."/>
      <w:lvlJc w:val="right"/>
      <w:pPr>
        <w:ind w:left="4427" w:hanging="180"/>
      </w:pPr>
    </w:lvl>
    <w:lvl w:ilvl="6" w:tplc="0419000F" w:tentative="1">
      <w:start w:val="1"/>
      <w:numFmt w:val="decimal"/>
      <w:lvlText w:val="%7."/>
      <w:lvlJc w:val="left"/>
      <w:pPr>
        <w:ind w:left="5147" w:hanging="360"/>
      </w:pPr>
    </w:lvl>
    <w:lvl w:ilvl="7" w:tplc="04190019" w:tentative="1">
      <w:start w:val="1"/>
      <w:numFmt w:val="lowerLetter"/>
      <w:lvlText w:val="%8."/>
      <w:lvlJc w:val="left"/>
      <w:pPr>
        <w:ind w:left="5867" w:hanging="360"/>
      </w:pPr>
    </w:lvl>
    <w:lvl w:ilvl="8" w:tplc="0419001B" w:tentative="1">
      <w:start w:val="1"/>
      <w:numFmt w:val="lowerRoman"/>
      <w:lvlText w:val="%9."/>
      <w:lvlJc w:val="right"/>
      <w:pPr>
        <w:ind w:left="658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40E4"/>
    <w:rsid w:val="00047A6A"/>
    <w:rsid w:val="000A75AC"/>
    <w:rsid w:val="001A57B9"/>
    <w:rsid w:val="001F655C"/>
    <w:rsid w:val="002D236F"/>
    <w:rsid w:val="00322820"/>
    <w:rsid w:val="00421AFF"/>
    <w:rsid w:val="006A3026"/>
    <w:rsid w:val="007840E4"/>
    <w:rsid w:val="008B1CEF"/>
    <w:rsid w:val="008C6767"/>
    <w:rsid w:val="008D5BFC"/>
    <w:rsid w:val="009317FE"/>
    <w:rsid w:val="009A4381"/>
    <w:rsid w:val="00A5431B"/>
    <w:rsid w:val="00AD0956"/>
    <w:rsid w:val="00B120A7"/>
    <w:rsid w:val="00BB6851"/>
    <w:rsid w:val="00CD66FB"/>
    <w:rsid w:val="00D23A45"/>
    <w:rsid w:val="00DF3044"/>
    <w:rsid w:val="00F22DC4"/>
    <w:rsid w:val="00FF33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0B4CC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D0956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7840E4"/>
    <w:pPr>
      <w:keepNext/>
      <w:keepLines/>
      <w:widowControl/>
      <w:autoSpaceDE/>
      <w:autoSpaceDN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840E4"/>
    <w:pPr>
      <w:keepNext/>
      <w:keepLines/>
      <w:widowControl/>
      <w:autoSpaceDE/>
      <w:autoSpaceDN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840E4"/>
    <w:pPr>
      <w:keepNext/>
      <w:keepLines/>
      <w:widowControl/>
      <w:autoSpaceDE/>
      <w:autoSpaceDN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840E4"/>
    <w:pPr>
      <w:keepNext/>
      <w:keepLines/>
      <w:widowControl/>
      <w:autoSpaceDE/>
      <w:autoSpaceDN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840E4"/>
    <w:pPr>
      <w:keepNext/>
      <w:keepLines/>
      <w:widowControl/>
      <w:autoSpaceDE/>
      <w:autoSpaceDN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840E4"/>
    <w:pPr>
      <w:keepNext/>
      <w:keepLines/>
      <w:widowControl/>
      <w:autoSpaceDE/>
      <w:autoSpaceDN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840E4"/>
    <w:pPr>
      <w:keepNext/>
      <w:keepLines/>
      <w:widowControl/>
      <w:autoSpaceDE/>
      <w:autoSpaceDN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840E4"/>
    <w:pPr>
      <w:keepNext/>
      <w:keepLines/>
      <w:widowControl/>
      <w:autoSpaceDE/>
      <w:autoSpaceDN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840E4"/>
    <w:pPr>
      <w:keepNext/>
      <w:keepLines/>
      <w:widowControl/>
      <w:autoSpaceDE/>
      <w:autoSpaceDN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840E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7840E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7840E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7840E4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7840E4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7840E4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7840E4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7840E4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7840E4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7840E4"/>
    <w:pPr>
      <w:widowControl/>
      <w:autoSpaceDE/>
      <w:autoSpaceDN/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Название Знак"/>
    <w:basedOn w:val="a0"/>
    <w:link w:val="a3"/>
    <w:uiPriority w:val="10"/>
    <w:rsid w:val="007840E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840E4"/>
    <w:pPr>
      <w:widowControl/>
      <w:numPr>
        <w:ilvl w:val="1"/>
      </w:numPr>
      <w:autoSpaceDE/>
      <w:autoSpaceDN/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a6">
    <w:name w:val="Подзаголовок Знак"/>
    <w:basedOn w:val="a0"/>
    <w:link w:val="a5"/>
    <w:uiPriority w:val="11"/>
    <w:rsid w:val="007840E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7840E4"/>
    <w:pPr>
      <w:widowControl/>
      <w:autoSpaceDE/>
      <w:autoSpaceDN/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14:ligatures w14:val="standardContextual"/>
    </w:rPr>
  </w:style>
  <w:style w:type="character" w:customStyle="1" w:styleId="22">
    <w:name w:val="Цитата 2 Знак"/>
    <w:basedOn w:val="a0"/>
    <w:link w:val="21"/>
    <w:uiPriority w:val="29"/>
    <w:rsid w:val="007840E4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7840E4"/>
    <w:pPr>
      <w:widowControl/>
      <w:autoSpaceDE/>
      <w:autoSpaceDN/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14:ligatures w14:val="standardContextual"/>
    </w:rPr>
  </w:style>
  <w:style w:type="character" w:styleId="a8">
    <w:name w:val="Intense Emphasis"/>
    <w:basedOn w:val="a0"/>
    <w:uiPriority w:val="21"/>
    <w:qFormat/>
    <w:rsid w:val="007840E4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7840E4"/>
    <w:pPr>
      <w:widowControl/>
      <w:pBdr>
        <w:top w:val="single" w:sz="4" w:space="10" w:color="2F5496" w:themeColor="accent1" w:themeShade="BF"/>
        <w:bottom w:val="single" w:sz="4" w:space="10" w:color="2F5496" w:themeColor="accent1" w:themeShade="BF"/>
      </w:pBdr>
      <w:autoSpaceDE/>
      <w:autoSpaceDN/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14:ligatures w14:val="standardContextual"/>
    </w:rPr>
  </w:style>
  <w:style w:type="character" w:customStyle="1" w:styleId="aa">
    <w:name w:val="Выделенная цитата Знак"/>
    <w:basedOn w:val="a0"/>
    <w:link w:val="a9"/>
    <w:uiPriority w:val="30"/>
    <w:rsid w:val="007840E4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7840E4"/>
    <w:rPr>
      <w:b/>
      <w:bCs/>
      <w:smallCaps/>
      <w:color w:val="2F5496" w:themeColor="accent1" w:themeShade="BF"/>
      <w:spacing w:val="5"/>
    </w:rPr>
  </w:style>
  <w:style w:type="paragraph" w:styleId="ac">
    <w:name w:val="Body Text"/>
    <w:basedOn w:val="a"/>
    <w:link w:val="ad"/>
    <w:uiPriority w:val="1"/>
    <w:qFormat/>
    <w:rsid w:val="00AD0956"/>
    <w:rPr>
      <w:sz w:val="28"/>
      <w:szCs w:val="28"/>
    </w:rPr>
  </w:style>
  <w:style w:type="character" w:customStyle="1" w:styleId="ad">
    <w:name w:val="Основной текст Знак"/>
    <w:basedOn w:val="a0"/>
    <w:link w:val="ac"/>
    <w:uiPriority w:val="1"/>
    <w:rsid w:val="00AD0956"/>
    <w:rPr>
      <w:rFonts w:ascii="Times New Roman" w:eastAsia="Times New Roman" w:hAnsi="Times New Roman" w:cs="Times New Roman"/>
      <w:kern w:val="0"/>
      <w:sz w:val="28"/>
      <w:szCs w:val="28"/>
      <w14:ligatures w14:val="none"/>
    </w:rPr>
  </w:style>
  <w:style w:type="table" w:customStyle="1" w:styleId="TableNormal">
    <w:name w:val="Table Normal"/>
    <w:uiPriority w:val="2"/>
    <w:semiHidden/>
    <w:unhideWhenUsed/>
    <w:qFormat/>
    <w:rsid w:val="00AD0956"/>
    <w:pPr>
      <w:widowControl w:val="0"/>
      <w:autoSpaceDE w:val="0"/>
      <w:autoSpaceDN w:val="0"/>
      <w:spacing w:after="0" w:line="240" w:lineRule="auto"/>
    </w:pPr>
    <w:rPr>
      <w:kern w:val="0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AD0956"/>
    <w:pPr>
      <w:spacing w:line="550" w:lineRule="exact"/>
      <w:ind w:left="107"/>
      <w:jc w:val="center"/>
    </w:pPr>
  </w:style>
  <w:style w:type="character" w:styleId="ae">
    <w:name w:val="Strong"/>
    <w:basedOn w:val="a0"/>
    <w:uiPriority w:val="22"/>
    <w:qFormat/>
    <w:rsid w:val="00AD0956"/>
    <w:rPr>
      <w:b/>
      <w:bCs/>
    </w:rPr>
  </w:style>
  <w:style w:type="paragraph" w:styleId="af">
    <w:name w:val="Balloon Text"/>
    <w:basedOn w:val="a"/>
    <w:link w:val="af0"/>
    <w:uiPriority w:val="99"/>
    <w:semiHidden/>
    <w:unhideWhenUsed/>
    <w:rsid w:val="00F22DC4"/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F22DC4"/>
    <w:rPr>
      <w:rFonts w:ascii="Tahoma" w:eastAsia="Times New Roman" w:hAnsi="Tahoma" w:cs="Tahoma"/>
      <w:kern w:val="0"/>
      <w:sz w:val="16"/>
      <w:szCs w:val="16"/>
      <w14:ligatures w14:val="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D0956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7840E4"/>
    <w:pPr>
      <w:keepNext/>
      <w:keepLines/>
      <w:widowControl/>
      <w:autoSpaceDE/>
      <w:autoSpaceDN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840E4"/>
    <w:pPr>
      <w:keepNext/>
      <w:keepLines/>
      <w:widowControl/>
      <w:autoSpaceDE/>
      <w:autoSpaceDN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840E4"/>
    <w:pPr>
      <w:keepNext/>
      <w:keepLines/>
      <w:widowControl/>
      <w:autoSpaceDE/>
      <w:autoSpaceDN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840E4"/>
    <w:pPr>
      <w:keepNext/>
      <w:keepLines/>
      <w:widowControl/>
      <w:autoSpaceDE/>
      <w:autoSpaceDN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840E4"/>
    <w:pPr>
      <w:keepNext/>
      <w:keepLines/>
      <w:widowControl/>
      <w:autoSpaceDE/>
      <w:autoSpaceDN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840E4"/>
    <w:pPr>
      <w:keepNext/>
      <w:keepLines/>
      <w:widowControl/>
      <w:autoSpaceDE/>
      <w:autoSpaceDN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840E4"/>
    <w:pPr>
      <w:keepNext/>
      <w:keepLines/>
      <w:widowControl/>
      <w:autoSpaceDE/>
      <w:autoSpaceDN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840E4"/>
    <w:pPr>
      <w:keepNext/>
      <w:keepLines/>
      <w:widowControl/>
      <w:autoSpaceDE/>
      <w:autoSpaceDN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840E4"/>
    <w:pPr>
      <w:keepNext/>
      <w:keepLines/>
      <w:widowControl/>
      <w:autoSpaceDE/>
      <w:autoSpaceDN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840E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7840E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7840E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7840E4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7840E4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7840E4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7840E4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7840E4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7840E4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7840E4"/>
    <w:pPr>
      <w:widowControl/>
      <w:autoSpaceDE/>
      <w:autoSpaceDN/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Название Знак"/>
    <w:basedOn w:val="a0"/>
    <w:link w:val="a3"/>
    <w:uiPriority w:val="10"/>
    <w:rsid w:val="007840E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840E4"/>
    <w:pPr>
      <w:widowControl/>
      <w:numPr>
        <w:ilvl w:val="1"/>
      </w:numPr>
      <w:autoSpaceDE/>
      <w:autoSpaceDN/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a6">
    <w:name w:val="Подзаголовок Знак"/>
    <w:basedOn w:val="a0"/>
    <w:link w:val="a5"/>
    <w:uiPriority w:val="11"/>
    <w:rsid w:val="007840E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7840E4"/>
    <w:pPr>
      <w:widowControl/>
      <w:autoSpaceDE/>
      <w:autoSpaceDN/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14:ligatures w14:val="standardContextual"/>
    </w:rPr>
  </w:style>
  <w:style w:type="character" w:customStyle="1" w:styleId="22">
    <w:name w:val="Цитата 2 Знак"/>
    <w:basedOn w:val="a0"/>
    <w:link w:val="21"/>
    <w:uiPriority w:val="29"/>
    <w:rsid w:val="007840E4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7840E4"/>
    <w:pPr>
      <w:widowControl/>
      <w:autoSpaceDE/>
      <w:autoSpaceDN/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14:ligatures w14:val="standardContextual"/>
    </w:rPr>
  </w:style>
  <w:style w:type="character" w:styleId="a8">
    <w:name w:val="Intense Emphasis"/>
    <w:basedOn w:val="a0"/>
    <w:uiPriority w:val="21"/>
    <w:qFormat/>
    <w:rsid w:val="007840E4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7840E4"/>
    <w:pPr>
      <w:widowControl/>
      <w:pBdr>
        <w:top w:val="single" w:sz="4" w:space="10" w:color="2F5496" w:themeColor="accent1" w:themeShade="BF"/>
        <w:bottom w:val="single" w:sz="4" w:space="10" w:color="2F5496" w:themeColor="accent1" w:themeShade="BF"/>
      </w:pBdr>
      <w:autoSpaceDE/>
      <w:autoSpaceDN/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14:ligatures w14:val="standardContextual"/>
    </w:rPr>
  </w:style>
  <w:style w:type="character" w:customStyle="1" w:styleId="aa">
    <w:name w:val="Выделенная цитата Знак"/>
    <w:basedOn w:val="a0"/>
    <w:link w:val="a9"/>
    <w:uiPriority w:val="30"/>
    <w:rsid w:val="007840E4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7840E4"/>
    <w:rPr>
      <w:b/>
      <w:bCs/>
      <w:smallCaps/>
      <w:color w:val="2F5496" w:themeColor="accent1" w:themeShade="BF"/>
      <w:spacing w:val="5"/>
    </w:rPr>
  </w:style>
  <w:style w:type="paragraph" w:styleId="ac">
    <w:name w:val="Body Text"/>
    <w:basedOn w:val="a"/>
    <w:link w:val="ad"/>
    <w:uiPriority w:val="1"/>
    <w:qFormat/>
    <w:rsid w:val="00AD0956"/>
    <w:rPr>
      <w:sz w:val="28"/>
      <w:szCs w:val="28"/>
    </w:rPr>
  </w:style>
  <w:style w:type="character" w:customStyle="1" w:styleId="ad">
    <w:name w:val="Основной текст Знак"/>
    <w:basedOn w:val="a0"/>
    <w:link w:val="ac"/>
    <w:uiPriority w:val="1"/>
    <w:rsid w:val="00AD0956"/>
    <w:rPr>
      <w:rFonts w:ascii="Times New Roman" w:eastAsia="Times New Roman" w:hAnsi="Times New Roman" w:cs="Times New Roman"/>
      <w:kern w:val="0"/>
      <w:sz w:val="28"/>
      <w:szCs w:val="28"/>
      <w14:ligatures w14:val="none"/>
    </w:rPr>
  </w:style>
  <w:style w:type="table" w:customStyle="1" w:styleId="TableNormal">
    <w:name w:val="Table Normal"/>
    <w:uiPriority w:val="2"/>
    <w:semiHidden/>
    <w:unhideWhenUsed/>
    <w:qFormat/>
    <w:rsid w:val="00AD0956"/>
    <w:pPr>
      <w:widowControl w:val="0"/>
      <w:autoSpaceDE w:val="0"/>
      <w:autoSpaceDN w:val="0"/>
      <w:spacing w:after="0" w:line="240" w:lineRule="auto"/>
    </w:pPr>
    <w:rPr>
      <w:kern w:val="0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AD0956"/>
    <w:pPr>
      <w:spacing w:line="550" w:lineRule="exact"/>
      <w:ind w:left="107"/>
      <w:jc w:val="center"/>
    </w:pPr>
  </w:style>
  <w:style w:type="character" w:styleId="ae">
    <w:name w:val="Strong"/>
    <w:basedOn w:val="a0"/>
    <w:uiPriority w:val="22"/>
    <w:qFormat/>
    <w:rsid w:val="00AD0956"/>
    <w:rPr>
      <w:b/>
      <w:bCs/>
    </w:rPr>
  </w:style>
  <w:style w:type="paragraph" w:styleId="af">
    <w:name w:val="Balloon Text"/>
    <w:basedOn w:val="a"/>
    <w:link w:val="af0"/>
    <w:uiPriority w:val="99"/>
    <w:semiHidden/>
    <w:unhideWhenUsed/>
    <w:rsid w:val="00F22DC4"/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F22DC4"/>
    <w:rPr>
      <w:rFonts w:ascii="Tahoma" w:eastAsia="Times New Roman" w:hAnsi="Tahoma" w:cs="Tahoma"/>
      <w:kern w:val="0"/>
      <w:sz w:val="16"/>
      <w:szCs w:val="16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3.xml"/><Relationship Id="rId3" Type="http://schemas.microsoft.com/office/2007/relationships/stylesWithEffects" Target="stylesWithEffects.xml"/><Relationship Id="rId7" Type="http://schemas.openxmlformats.org/officeDocument/2006/relationships/chart" Target="charts/chart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chart" Target="charts/chart1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chart" Target="charts/chart4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1.xlsx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2.xlsx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3.xlsx"/></Relationships>
</file>

<file path=word/charts/_rels/chart4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4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600" b="1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 sz="1400">
                <a:solidFill>
                  <a:sysClr val="windowText" lastClr="000000"/>
                </a:solidFill>
              </a:rPr>
              <a:t>Рис. 1.</a:t>
            </a:r>
            <a:r>
              <a:rPr lang="ru-RU" sz="1400" baseline="0">
                <a:solidFill>
                  <a:sysClr val="windowText" lastClr="000000"/>
                </a:solidFill>
              </a:rPr>
              <a:t> Количество</a:t>
            </a:r>
            <a:r>
              <a:rPr lang="ru-RU" sz="1400">
                <a:solidFill>
                  <a:sysClr val="windowText" lastClr="000000"/>
                </a:solidFill>
              </a:rPr>
              <a:t> обучающихся с ОВЗ и/или инвалидностью по нозологии в ООО</a:t>
            </a:r>
          </a:p>
        </c:rich>
      </c:tx>
      <c:overlay val="0"/>
      <c:spPr>
        <a:noFill/>
        <a:ln>
          <a:noFill/>
        </a:ln>
        <a:effectLst/>
      </c:spPr>
    </c:title>
    <c:autoTitleDeleted val="0"/>
    <c:view3D>
      <c:rotX val="30"/>
      <c:hPercent val="100"/>
      <c:rotY val="0"/>
      <c:depthPercent val="100"/>
      <c:rAngAx val="0"/>
      <c:perspective val="30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>
        <c:manualLayout>
          <c:layoutTarget val="inner"/>
          <c:xMode val="edge"/>
          <c:yMode val="edge"/>
          <c:x val="3.4398906942914857E-2"/>
          <c:y val="0.22139328387032906"/>
          <c:w val="0.90277777777777779"/>
          <c:h val="0.50374765654293219"/>
        </c:manualLayout>
      </c:layout>
      <c:pie3D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Рис. 1 Доля обучающихся с ОВЗ и/или инвалидностью по нозологии</c:v>
                </c:pt>
              </c:strCache>
            </c:strRef>
          </c:tx>
          <c:explosion val="3"/>
          <c:dPt>
            <c:idx val="0"/>
            <c:bubble3D val="0"/>
            <c:spPr>
              <a:gradFill rotWithShape="1">
                <a:gsLst>
                  <a:gs pos="0">
                    <a:schemeClr val="accent1">
                      <a:shade val="51000"/>
                      <a:satMod val="130000"/>
                    </a:schemeClr>
                  </a:gs>
                  <a:gs pos="80000">
                    <a:schemeClr val="accent1">
                      <a:shade val="93000"/>
                      <a:satMod val="130000"/>
                    </a:schemeClr>
                  </a:gs>
                  <a:gs pos="100000">
                    <a:schemeClr val="accent1">
                      <a:shade val="94000"/>
                      <a:satMod val="135000"/>
                    </a:schemeClr>
                  </a:gs>
                </a:gsLst>
                <a:lin ang="16200000" scaled="0"/>
              </a:gradFill>
              <a:ln>
                <a:noFill/>
              </a:ln>
              <a:effectLst>
                <a:outerShdw blurRad="40000" dist="23000" dir="5400000" rotWithShape="0">
                  <a:srgbClr val="000000">
                    <a:alpha val="35000"/>
                  </a:srgbClr>
                </a:outerShdw>
              </a:effectLst>
              <a:scene3d>
                <a:camera prst="orthographicFront">
                  <a:rot lat="0" lon="0" rev="0"/>
                </a:camera>
                <a:lightRig rig="threePt" dir="t">
                  <a:rot lat="0" lon="0" rev="1200000"/>
                </a:lightRig>
              </a:scene3d>
              <a:sp3d>
                <a:bevelT w="63500" h="25400"/>
              </a:sp3d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1-A9C6-4D18-B6A7-2831283B6BFE}"/>
              </c:ext>
            </c:extLst>
          </c:dPt>
          <c:dPt>
            <c:idx val="1"/>
            <c:bubble3D val="0"/>
            <c:spPr>
              <a:gradFill rotWithShape="1">
                <a:gsLst>
                  <a:gs pos="0">
                    <a:schemeClr val="accent2">
                      <a:shade val="51000"/>
                      <a:satMod val="130000"/>
                    </a:schemeClr>
                  </a:gs>
                  <a:gs pos="80000">
                    <a:schemeClr val="accent2">
                      <a:shade val="93000"/>
                      <a:satMod val="130000"/>
                    </a:schemeClr>
                  </a:gs>
                  <a:gs pos="100000">
                    <a:schemeClr val="accent2">
                      <a:shade val="94000"/>
                      <a:satMod val="135000"/>
                    </a:schemeClr>
                  </a:gs>
                </a:gsLst>
                <a:lin ang="16200000" scaled="0"/>
              </a:gradFill>
              <a:ln>
                <a:noFill/>
              </a:ln>
              <a:effectLst>
                <a:outerShdw blurRad="40000" dist="23000" dir="5400000" rotWithShape="0">
                  <a:srgbClr val="000000">
                    <a:alpha val="35000"/>
                  </a:srgbClr>
                </a:outerShdw>
              </a:effectLst>
              <a:scene3d>
                <a:camera prst="orthographicFront">
                  <a:rot lat="0" lon="0" rev="0"/>
                </a:camera>
                <a:lightRig rig="threePt" dir="t">
                  <a:rot lat="0" lon="0" rev="1200000"/>
                </a:lightRig>
              </a:scene3d>
              <a:sp3d>
                <a:bevelT w="63500" h="25400"/>
              </a:sp3d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3-A9C6-4D18-B6A7-2831283B6BFE}"/>
              </c:ext>
            </c:extLst>
          </c:dPt>
          <c:dPt>
            <c:idx val="2"/>
            <c:bubble3D val="0"/>
            <c:spPr>
              <a:gradFill rotWithShape="1">
                <a:gsLst>
                  <a:gs pos="0">
                    <a:schemeClr val="accent3">
                      <a:shade val="51000"/>
                      <a:satMod val="130000"/>
                    </a:schemeClr>
                  </a:gs>
                  <a:gs pos="80000">
                    <a:schemeClr val="accent3">
                      <a:shade val="93000"/>
                      <a:satMod val="130000"/>
                    </a:schemeClr>
                  </a:gs>
                  <a:gs pos="100000">
                    <a:schemeClr val="accent3">
                      <a:shade val="94000"/>
                      <a:satMod val="135000"/>
                    </a:schemeClr>
                  </a:gs>
                </a:gsLst>
                <a:lin ang="16200000" scaled="0"/>
              </a:gradFill>
              <a:ln>
                <a:noFill/>
              </a:ln>
              <a:effectLst>
                <a:outerShdw blurRad="40000" dist="23000" dir="5400000" rotWithShape="0">
                  <a:srgbClr val="000000">
                    <a:alpha val="35000"/>
                  </a:srgbClr>
                </a:outerShdw>
              </a:effectLst>
              <a:scene3d>
                <a:camera prst="orthographicFront">
                  <a:rot lat="0" lon="0" rev="0"/>
                </a:camera>
                <a:lightRig rig="threePt" dir="t">
                  <a:rot lat="0" lon="0" rev="1200000"/>
                </a:lightRig>
              </a:scene3d>
              <a:sp3d>
                <a:bevelT w="63500" h="25400"/>
              </a:sp3d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5-A9C6-4D18-B6A7-2831283B6BFE}"/>
              </c:ext>
            </c:extLst>
          </c:dPt>
          <c:dPt>
            <c:idx val="3"/>
            <c:bubble3D val="0"/>
            <c:spPr>
              <a:gradFill rotWithShape="1">
                <a:gsLst>
                  <a:gs pos="0">
                    <a:schemeClr val="accent4">
                      <a:shade val="51000"/>
                      <a:satMod val="130000"/>
                    </a:schemeClr>
                  </a:gs>
                  <a:gs pos="80000">
                    <a:schemeClr val="accent4">
                      <a:shade val="93000"/>
                      <a:satMod val="130000"/>
                    </a:schemeClr>
                  </a:gs>
                  <a:gs pos="100000">
                    <a:schemeClr val="accent4">
                      <a:shade val="94000"/>
                      <a:satMod val="135000"/>
                    </a:schemeClr>
                  </a:gs>
                </a:gsLst>
                <a:lin ang="16200000" scaled="0"/>
              </a:gradFill>
              <a:ln>
                <a:noFill/>
              </a:ln>
              <a:effectLst>
                <a:outerShdw blurRad="40000" dist="23000" dir="5400000" rotWithShape="0">
                  <a:srgbClr val="000000">
                    <a:alpha val="35000"/>
                  </a:srgbClr>
                </a:outerShdw>
              </a:effectLst>
              <a:scene3d>
                <a:camera prst="orthographicFront">
                  <a:rot lat="0" lon="0" rev="0"/>
                </a:camera>
                <a:lightRig rig="threePt" dir="t">
                  <a:rot lat="0" lon="0" rev="1200000"/>
                </a:lightRig>
              </a:scene3d>
              <a:sp3d>
                <a:bevelT w="63500" h="25400"/>
              </a:sp3d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7-A9C6-4D18-B6A7-2831283B6BFE}"/>
              </c:ext>
            </c:extLst>
          </c:dPt>
          <c:dPt>
            <c:idx val="4"/>
            <c:bubble3D val="0"/>
            <c:spPr>
              <a:gradFill rotWithShape="1">
                <a:gsLst>
                  <a:gs pos="0">
                    <a:schemeClr val="accent5">
                      <a:shade val="51000"/>
                      <a:satMod val="130000"/>
                    </a:schemeClr>
                  </a:gs>
                  <a:gs pos="80000">
                    <a:schemeClr val="accent5">
                      <a:shade val="93000"/>
                      <a:satMod val="130000"/>
                    </a:schemeClr>
                  </a:gs>
                  <a:gs pos="100000">
                    <a:schemeClr val="accent5">
                      <a:shade val="94000"/>
                      <a:satMod val="135000"/>
                    </a:schemeClr>
                  </a:gs>
                </a:gsLst>
                <a:lin ang="16200000" scaled="0"/>
              </a:gradFill>
              <a:ln>
                <a:noFill/>
              </a:ln>
              <a:effectLst>
                <a:outerShdw blurRad="40000" dist="23000" dir="5400000" rotWithShape="0">
                  <a:srgbClr val="000000">
                    <a:alpha val="35000"/>
                  </a:srgbClr>
                </a:outerShdw>
              </a:effectLst>
              <a:scene3d>
                <a:camera prst="orthographicFront">
                  <a:rot lat="0" lon="0" rev="0"/>
                </a:camera>
                <a:lightRig rig="threePt" dir="t">
                  <a:rot lat="0" lon="0" rev="1200000"/>
                </a:lightRig>
              </a:scene3d>
              <a:sp3d>
                <a:bevelT w="63500" h="25400"/>
              </a:sp3d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9-A9C6-4D18-B6A7-2831283B6BFE}"/>
              </c:ext>
            </c:extLst>
          </c:dPt>
          <c:dPt>
            <c:idx val="5"/>
            <c:bubble3D val="0"/>
            <c:spPr>
              <a:gradFill rotWithShape="1">
                <a:gsLst>
                  <a:gs pos="0">
                    <a:schemeClr val="accent6">
                      <a:shade val="51000"/>
                      <a:satMod val="130000"/>
                    </a:schemeClr>
                  </a:gs>
                  <a:gs pos="80000">
                    <a:schemeClr val="accent6">
                      <a:shade val="93000"/>
                      <a:satMod val="130000"/>
                    </a:schemeClr>
                  </a:gs>
                  <a:gs pos="100000">
                    <a:schemeClr val="accent6">
                      <a:shade val="94000"/>
                      <a:satMod val="135000"/>
                    </a:schemeClr>
                  </a:gs>
                </a:gsLst>
                <a:lin ang="16200000" scaled="0"/>
              </a:gradFill>
              <a:ln>
                <a:noFill/>
              </a:ln>
              <a:effectLst>
                <a:outerShdw blurRad="40000" dist="23000" dir="5400000" rotWithShape="0">
                  <a:srgbClr val="000000">
                    <a:alpha val="35000"/>
                  </a:srgbClr>
                </a:outerShdw>
              </a:effectLst>
              <a:scene3d>
                <a:camera prst="orthographicFront">
                  <a:rot lat="0" lon="0" rev="0"/>
                </a:camera>
                <a:lightRig rig="threePt" dir="t">
                  <a:rot lat="0" lon="0" rev="1200000"/>
                </a:lightRig>
              </a:scene3d>
              <a:sp3d>
                <a:bevelT w="63500" h="25400"/>
              </a:sp3d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B-A9C6-4D18-B6A7-2831283B6BFE}"/>
              </c:ext>
            </c:extLst>
          </c:dPt>
          <c:dPt>
            <c:idx val="6"/>
            <c:bubble3D val="0"/>
            <c:spPr>
              <a:gradFill rotWithShape="1">
                <a:gsLst>
                  <a:gs pos="0">
                    <a:schemeClr val="accent1">
                      <a:lumMod val="60000"/>
                      <a:shade val="51000"/>
                      <a:satMod val="130000"/>
                    </a:schemeClr>
                  </a:gs>
                  <a:gs pos="80000">
                    <a:schemeClr val="accent1">
                      <a:lumMod val="60000"/>
                      <a:shade val="93000"/>
                      <a:satMod val="130000"/>
                    </a:schemeClr>
                  </a:gs>
                  <a:gs pos="100000">
                    <a:schemeClr val="accent1">
                      <a:lumMod val="60000"/>
                      <a:shade val="94000"/>
                      <a:satMod val="135000"/>
                    </a:schemeClr>
                  </a:gs>
                </a:gsLst>
                <a:lin ang="16200000" scaled="0"/>
              </a:gradFill>
              <a:ln>
                <a:noFill/>
              </a:ln>
              <a:effectLst>
                <a:outerShdw blurRad="40000" dist="23000" dir="5400000" rotWithShape="0">
                  <a:srgbClr val="000000">
                    <a:alpha val="35000"/>
                  </a:srgbClr>
                </a:outerShdw>
              </a:effectLst>
              <a:scene3d>
                <a:camera prst="orthographicFront">
                  <a:rot lat="0" lon="0" rev="0"/>
                </a:camera>
                <a:lightRig rig="threePt" dir="t">
                  <a:rot lat="0" lon="0" rev="1200000"/>
                </a:lightRig>
              </a:scene3d>
              <a:sp3d>
                <a:bevelT w="63500" h="25400"/>
              </a:sp3d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D-A9C6-4D18-B6A7-2831283B6BFE}"/>
              </c:ext>
            </c:extLst>
          </c:dPt>
          <c:dPt>
            <c:idx val="7"/>
            <c:bubble3D val="0"/>
            <c:spPr>
              <a:gradFill rotWithShape="1">
                <a:gsLst>
                  <a:gs pos="0">
                    <a:schemeClr val="accent2">
                      <a:lumMod val="60000"/>
                      <a:shade val="51000"/>
                      <a:satMod val="130000"/>
                    </a:schemeClr>
                  </a:gs>
                  <a:gs pos="80000">
                    <a:schemeClr val="accent2">
                      <a:lumMod val="60000"/>
                      <a:shade val="93000"/>
                      <a:satMod val="130000"/>
                    </a:schemeClr>
                  </a:gs>
                  <a:gs pos="100000">
                    <a:schemeClr val="accent2">
                      <a:lumMod val="60000"/>
                      <a:shade val="94000"/>
                      <a:satMod val="135000"/>
                    </a:schemeClr>
                  </a:gs>
                </a:gsLst>
                <a:lin ang="16200000" scaled="0"/>
              </a:gradFill>
              <a:ln>
                <a:noFill/>
              </a:ln>
              <a:effectLst>
                <a:outerShdw blurRad="40000" dist="23000" dir="5400000" rotWithShape="0">
                  <a:srgbClr val="000000">
                    <a:alpha val="35000"/>
                  </a:srgbClr>
                </a:outerShdw>
              </a:effectLst>
              <a:scene3d>
                <a:camera prst="orthographicFront">
                  <a:rot lat="0" lon="0" rev="0"/>
                </a:camera>
                <a:lightRig rig="threePt" dir="t">
                  <a:rot lat="0" lon="0" rev="1200000"/>
                </a:lightRig>
              </a:scene3d>
              <a:sp3d>
                <a:bevelT w="63500" h="25400"/>
              </a:sp3d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F-A9C6-4D18-B6A7-2831283B6BFE}"/>
              </c:ext>
            </c:extLst>
          </c:dPt>
          <c:dPt>
            <c:idx val="8"/>
            <c:bubble3D val="0"/>
            <c:spPr>
              <a:gradFill rotWithShape="1">
                <a:gsLst>
                  <a:gs pos="0">
                    <a:schemeClr val="accent3">
                      <a:lumMod val="60000"/>
                      <a:shade val="51000"/>
                      <a:satMod val="130000"/>
                    </a:schemeClr>
                  </a:gs>
                  <a:gs pos="80000">
                    <a:schemeClr val="accent3">
                      <a:lumMod val="60000"/>
                      <a:shade val="93000"/>
                      <a:satMod val="130000"/>
                    </a:schemeClr>
                  </a:gs>
                  <a:gs pos="100000">
                    <a:schemeClr val="accent3">
                      <a:lumMod val="60000"/>
                      <a:shade val="94000"/>
                      <a:satMod val="135000"/>
                    </a:schemeClr>
                  </a:gs>
                </a:gsLst>
                <a:lin ang="16200000" scaled="0"/>
              </a:gradFill>
              <a:ln>
                <a:noFill/>
              </a:ln>
              <a:effectLst>
                <a:outerShdw blurRad="40000" dist="23000" dir="5400000" rotWithShape="0">
                  <a:srgbClr val="000000">
                    <a:alpha val="35000"/>
                  </a:srgbClr>
                </a:outerShdw>
              </a:effectLst>
              <a:scene3d>
                <a:camera prst="orthographicFront">
                  <a:rot lat="0" lon="0" rev="0"/>
                </a:camera>
                <a:lightRig rig="threePt" dir="t">
                  <a:rot lat="0" lon="0" rev="1200000"/>
                </a:lightRig>
              </a:scene3d>
              <a:sp3d>
                <a:bevelT w="63500" h="25400"/>
              </a:sp3d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11-A9C6-4D18-B6A7-2831283B6BFE}"/>
              </c:ext>
            </c:extLst>
          </c:dPt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highlight>
                      <a:srgbClr val="00FF00"/>
                    </a:highlight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bestFit"/>
            <c:showLegendKey val="0"/>
            <c:showVal val="1"/>
            <c:showCatName val="0"/>
            <c:showSerName val="0"/>
            <c:showPercent val="0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 xmlns:c16r2="http://schemas.microsoft.com/office/drawing/2015/06/chart">
              <c:ext xmlns:c15="http://schemas.microsoft.com/office/drawing/2012/chart" uri="{CE6537A1-D6FC-4f65-9D91-7224C49458BB}"/>
            </c:extLst>
          </c:dLbls>
          <c:cat>
            <c:strRef>
              <c:f>Лист1!$A$2:$A$11</c:f>
              <c:strCache>
                <c:ptCount val="10"/>
                <c:pt idx="0">
                  <c:v>нарушения зрения</c:v>
                </c:pt>
                <c:pt idx="1">
                  <c:v>нарушения слуха</c:v>
                </c:pt>
                <c:pt idx="2">
                  <c:v>расстройства аутистического спектра</c:v>
                </c:pt>
                <c:pt idx="3">
                  <c:v>нарушения опорно-двигательного аппарата</c:v>
                </c:pt>
                <c:pt idx="4">
                  <c:v>соматические заболевания</c:v>
                </c:pt>
                <c:pt idx="5">
                  <c:v>неврологические заболевания</c:v>
                </c:pt>
                <c:pt idx="6">
                  <c:v>ментальные нарушения</c:v>
                </c:pt>
                <c:pt idx="7">
                  <c:v>задержка психического разыития</c:v>
                </c:pt>
                <c:pt idx="8">
                  <c:v>иные заболевания</c:v>
                </c:pt>
                <c:pt idx="9">
                  <c:v>диагноз не указан </c:v>
                </c:pt>
              </c:strCache>
            </c:strRef>
          </c:cat>
          <c:val>
            <c:numRef>
              <c:f>Лист1!$B$2:$B$11</c:f>
              <c:numCache>
                <c:formatCode>General</c:formatCode>
                <c:ptCount val="10"/>
                <c:pt idx="0">
                  <c:v>157</c:v>
                </c:pt>
                <c:pt idx="1">
                  <c:v>199</c:v>
                </c:pt>
                <c:pt idx="2">
                  <c:v>13</c:v>
                </c:pt>
                <c:pt idx="3">
                  <c:v>96</c:v>
                </c:pt>
                <c:pt idx="4">
                  <c:v>43</c:v>
                </c:pt>
                <c:pt idx="5">
                  <c:v>9</c:v>
                </c:pt>
                <c:pt idx="6">
                  <c:v>46</c:v>
                </c:pt>
                <c:pt idx="7">
                  <c:v>39</c:v>
                </c:pt>
                <c:pt idx="8">
                  <c:v>17</c:v>
                </c:pt>
                <c:pt idx="9">
                  <c:v>5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12-A9C6-4D18-B6A7-2831283B6BFE}"/>
            </c:ext>
          </c:extLst>
        </c:ser>
        <c:dLbls>
          <c:dLblPos val="bestFit"/>
          <c:showLegendKey val="0"/>
          <c:showVal val="1"/>
          <c:showCatName val="0"/>
          <c:showSerName val="0"/>
          <c:showPercent val="0"/>
          <c:showBubbleSize val="0"/>
          <c:showLeaderLines val="1"/>
        </c:dLbls>
      </c:pie3DChart>
      <c:spPr>
        <a:noFill/>
        <a:ln>
          <a:noFill/>
        </a:ln>
        <a:effectLst/>
      </c:spPr>
    </c:plotArea>
    <c:legend>
      <c:legendPos val="r"/>
      <c:layout>
        <c:manualLayout>
          <c:xMode val="edge"/>
          <c:yMode val="edge"/>
          <c:x val="2.3148148148148147E-2"/>
          <c:y val="0.73945131858517688"/>
          <c:w val="0.96296296296296291"/>
          <c:h val="0.21974815648043994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ysClr val="windowText" lastClr="000000"/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  <c:extLst xmlns:c16r2="http://schemas.microsoft.com/office/drawing/2015/06/chart"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600" b="1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 sz="1400">
                <a:solidFill>
                  <a:sysClr val="windowText" lastClr="000000"/>
                </a:solidFill>
              </a:rPr>
              <a:t>Рис. 2.</a:t>
            </a:r>
            <a:r>
              <a:rPr lang="ru-RU" sz="1400" baseline="0">
                <a:solidFill>
                  <a:sysClr val="windowText" lastClr="000000"/>
                </a:solidFill>
              </a:rPr>
              <a:t> Количество</a:t>
            </a:r>
            <a:r>
              <a:rPr lang="ru-RU" sz="1400">
                <a:solidFill>
                  <a:sysClr val="windowText" lastClr="000000"/>
                </a:solidFill>
              </a:rPr>
              <a:t> обучающихся с ОВЗ и/или инвалидностью по нозологии в СПО</a:t>
            </a:r>
          </a:p>
        </c:rich>
      </c:tx>
      <c:overlay val="0"/>
      <c:spPr>
        <a:noFill/>
        <a:ln>
          <a:noFill/>
        </a:ln>
        <a:effectLst/>
      </c:spPr>
    </c:title>
    <c:autoTitleDeleted val="0"/>
    <c:view3D>
      <c:rotX val="30"/>
      <c:hPercent val="100"/>
      <c:rotY val="0"/>
      <c:depthPercent val="100"/>
      <c:rAngAx val="0"/>
      <c:perspective val="30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>
        <c:manualLayout>
          <c:layoutTarget val="inner"/>
          <c:xMode val="edge"/>
          <c:yMode val="edge"/>
          <c:x val="3.4398906942914857E-2"/>
          <c:y val="0.22139328387032906"/>
          <c:w val="0.90277777777777779"/>
          <c:h val="0.50374765654293219"/>
        </c:manualLayout>
      </c:layout>
      <c:pie3D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Рис. 1 Доля обучающихся с ОВЗ и/или инвалидностью по нозологии</c:v>
                </c:pt>
              </c:strCache>
            </c:strRef>
          </c:tx>
          <c:explosion val="3"/>
          <c:dPt>
            <c:idx val="0"/>
            <c:bubble3D val="0"/>
            <c:spPr>
              <a:gradFill rotWithShape="1">
                <a:gsLst>
                  <a:gs pos="0">
                    <a:schemeClr val="accent1">
                      <a:shade val="51000"/>
                      <a:satMod val="130000"/>
                    </a:schemeClr>
                  </a:gs>
                  <a:gs pos="80000">
                    <a:schemeClr val="accent1">
                      <a:shade val="93000"/>
                      <a:satMod val="130000"/>
                    </a:schemeClr>
                  </a:gs>
                  <a:gs pos="100000">
                    <a:schemeClr val="accent1">
                      <a:shade val="94000"/>
                      <a:satMod val="135000"/>
                    </a:schemeClr>
                  </a:gs>
                </a:gsLst>
                <a:lin ang="16200000" scaled="0"/>
              </a:gradFill>
              <a:ln>
                <a:noFill/>
              </a:ln>
              <a:effectLst>
                <a:outerShdw blurRad="40000" dist="23000" dir="5400000" rotWithShape="0">
                  <a:srgbClr val="000000">
                    <a:alpha val="35000"/>
                  </a:srgbClr>
                </a:outerShdw>
              </a:effectLst>
              <a:scene3d>
                <a:camera prst="orthographicFront">
                  <a:rot lat="0" lon="0" rev="0"/>
                </a:camera>
                <a:lightRig rig="threePt" dir="t">
                  <a:rot lat="0" lon="0" rev="1200000"/>
                </a:lightRig>
              </a:scene3d>
              <a:sp3d>
                <a:bevelT w="63500" h="25400"/>
              </a:sp3d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1-A9C6-4D18-B6A7-2831283B6BFE}"/>
              </c:ext>
            </c:extLst>
          </c:dPt>
          <c:dPt>
            <c:idx val="1"/>
            <c:bubble3D val="0"/>
            <c:spPr>
              <a:gradFill rotWithShape="1">
                <a:gsLst>
                  <a:gs pos="0">
                    <a:schemeClr val="accent2">
                      <a:shade val="51000"/>
                      <a:satMod val="130000"/>
                    </a:schemeClr>
                  </a:gs>
                  <a:gs pos="80000">
                    <a:schemeClr val="accent2">
                      <a:shade val="93000"/>
                      <a:satMod val="130000"/>
                    </a:schemeClr>
                  </a:gs>
                  <a:gs pos="100000">
                    <a:schemeClr val="accent2">
                      <a:shade val="94000"/>
                      <a:satMod val="135000"/>
                    </a:schemeClr>
                  </a:gs>
                </a:gsLst>
                <a:lin ang="16200000" scaled="0"/>
              </a:gradFill>
              <a:ln>
                <a:noFill/>
              </a:ln>
              <a:effectLst>
                <a:outerShdw blurRad="40000" dist="23000" dir="5400000" rotWithShape="0">
                  <a:srgbClr val="000000">
                    <a:alpha val="35000"/>
                  </a:srgbClr>
                </a:outerShdw>
              </a:effectLst>
              <a:scene3d>
                <a:camera prst="orthographicFront">
                  <a:rot lat="0" lon="0" rev="0"/>
                </a:camera>
                <a:lightRig rig="threePt" dir="t">
                  <a:rot lat="0" lon="0" rev="1200000"/>
                </a:lightRig>
              </a:scene3d>
              <a:sp3d>
                <a:bevelT w="63500" h="25400"/>
              </a:sp3d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3-A9C6-4D18-B6A7-2831283B6BFE}"/>
              </c:ext>
            </c:extLst>
          </c:dPt>
          <c:dPt>
            <c:idx val="2"/>
            <c:bubble3D val="0"/>
            <c:spPr>
              <a:gradFill rotWithShape="1">
                <a:gsLst>
                  <a:gs pos="0">
                    <a:schemeClr val="accent3">
                      <a:shade val="51000"/>
                      <a:satMod val="130000"/>
                    </a:schemeClr>
                  </a:gs>
                  <a:gs pos="80000">
                    <a:schemeClr val="accent3">
                      <a:shade val="93000"/>
                      <a:satMod val="130000"/>
                    </a:schemeClr>
                  </a:gs>
                  <a:gs pos="100000">
                    <a:schemeClr val="accent3">
                      <a:shade val="94000"/>
                      <a:satMod val="135000"/>
                    </a:schemeClr>
                  </a:gs>
                </a:gsLst>
                <a:lin ang="16200000" scaled="0"/>
              </a:gradFill>
              <a:ln>
                <a:noFill/>
              </a:ln>
              <a:effectLst>
                <a:outerShdw blurRad="40000" dist="23000" dir="5400000" rotWithShape="0">
                  <a:srgbClr val="000000">
                    <a:alpha val="35000"/>
                  </a:srgbClr>
                </a:outerShdw>
              </a:effectLst>
              <a:scene3d>
                <a:camera prst="orthographicFront">
                  <a:rot lat="0" lon="0" rev="0"/>
                </a:camera>
                <a:lightRig rig="threePt" dir="t">
                  <a:rot lat="0" lon="0" rev="1200000"/>
                </a:lightRig>
              </a:scene3d>
              <a:sp3d>
                <a:bevelT w="63500" h="25400"/>
              </a:sp3d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5-A9C6-4D18-B6A7-2831283B6BFE}"/>
              </c:ext>
            </c:extLst>
          </c:dPt>
          <c:dPt>
            <c:idx val="3"/>
            <c:bubble3D val="0"/>
            <c:spPr>
              <a:gradFill rotWithShape="1">
                <a:gsLst>
                  <a:gs pos="0">
                    <a:schemeClr val="accent4">
                      <a:shade val="51000"/>
                      <a:satMod val="130000"/>
                    </a:schemeClr>
                  </a:gs>
                  <a:gs pos="80000">
                    <a:schemeClr val="accent4">
                      <a:shade val="93000"/>
                      <a:satMod val="130000"/>
                    </a:schemeClr>
                  </a:gs>
                  <a:gs pos="100000">
                    <a:schemeClr val="accent4">
                      <a:shade val="94000"/>
                      <a:satMod val="135000"/>
                    </a:schemeClr>
                  </a:gs>
                </a:gsLst>
                <a:lin ang="16200000" scaled="0"/>
              </a:gradFill>
              <a:ln>
                <a:noFill/>
              </a:ln>
              <a:effectLst>
                <a:outerShdw blurRad="40000" dist="23000" dir="5400000" rotWithShape="0">
                  <a:srgbClr val="000000">
                    <a:alpha val="35000"/>
                  </a:srgbClr>
                </a:outerShdw>
              </a:effectLst>
              <a:scene3d>
                <a:camera prst="orthographicFront">
                  <a:rot lat="0" lon="0" rev="0"/>
                </a:camera>
                <a:lightRig rig="threePt" dir="t">
                  <a:rot lat="0" lon="0" rev="1200000"/>
                </a:lightRig>
              </a:scene3d>
              <a:sp3d>
                <a:bevelT w="63500" h="25400"/>
              </a:sp3d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7-A9C6-4D18-B6A7-2831283B6BFE}"/>
              </c:ext>
            </c:extLst>
          </c:dPt>
          <c:dPt>
            <c:idx val="4"/>
            <c:bubble3D val="0"/>
            <c:spPr>
              <a:gradFill rotWithShape="1">
                <a:gsLst>
                  <a:gs pos="0">
                    <a:schemeClr val="accent5">
                      <a:shade val="51000"/>
                      <a:satMod val="130000"/>
                    </a:schemeClr>
                  </a:gs>
                  <a:gs pos="80000">
                    <a:schemeClr val="accent5">
                      <a:shade val="93000"/>
                      <a:satMod val="130000"/>
                    </a:schemeClr>
                  </a:gs>
                  <a:gs pos="100000">
                    <a:schemeClr val="accent5">
                      <a:shade val="94000"/>
                      <a:satMod val="135000"/>
                    </a:schemeClr>
                  </a:gs>
                </a:gsLst>
                <a:lin ang="16200000" scaled="0"/>
              </a:gradFill>
              <a:ln>
                <a:noFill/>
              </a:ln>
              <a:effectLst>
                <a:outerShdw blurRad="40000" dist="23000" dir="5400000" rotWithShape="0">
                  <a:srgbClr val="000000">
                    <a:alpha val="35000"/>
                  </a:srgbClr>
                </a:outerShdw>
              </a:effectLst>
              <a:scene3d>
                <a:camera prst="orthographicFront">
                  <a:rot lat="0" lon="0" rev="0"/>
                </a:camera>
                <a:lightRig rig="threePt" dir="t">
                  <a:rot lat="0" lon="0" rev="1200000"/>
                </a:lightRig>
              </a:scene3d>
              <a:sp3d>
                <a:bevelT w="63500" h="25400"/>
              </a:sp3d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9-A9C6-4D18-B6A7-2831283B6BFE}"/>
              </c:ext>
            </c:extLst>
          </c:dPt>
          <c:dPt>
            <c:idx val="5"/>
            <c:bubble3D val="0"/>
            <c:spPr>
              <a:gradFill rotWithShape="1">
                <a:gsLst>
                  <a:gs pos="0">
                    <a:schemeClr val="accent6">
                      <a:shade val="51000"/>
                      <a:satMod val="130000"/>
                    </a:schemeClr>
                  </a:gs>
                  <a:gs pos="80000">
                    <a:schemeClr val="accent6">
                      <a:shade val="93000"/>
                      <a:satMod val="130000"/>
                    </a:schemeClr>
                  </a:gs>
                  <a:gs pos="100000">
                    <a:schemeClr val="accent6">
                      <a:shade val="94000"/>
                      <a:satMod val="135000"/>
                    </a:schemeClr>
                  </a:gs>
                </a:gsLst>
                <a:lin ang="16200000" scaled="0"/>
              </a:gradFill>
              <a:ln>
                <a:noFill/>
              </a:ln>
              <a:effectLst>
                <a:outerShdw blurRad="40000" dist="23000" dir="5400000" rotWithShape="0">
                  <a:srgbClr val="000000">
                    <a:alpha val="35000"/>
                  </a:srgbClr>
                </a:outerShdw>
              </a:effectLst>
              <a:scene3d>
                <a:camera prst="orthographicFront">
                  <a:rot lat="0" lon="0" rev="0"/>
                </a:camera>
                <a:lightRig rig="threePt" dir="t">
                  <a:rot lat="0" lon="0" rev="1200000"/>
                </a:lightRig>
              </a:scene3d>
              <a:sp3d>
                <a:bevelT w="63500" h="25400"/>
              </a:sp3d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B-A9C6-4D18-B6A7-2831283B6BFE}"/>
              </c:ext>
            </c:extLst>
          </c:dPt>
          <c:dPt>
            <c:idx val="6"/>
            <c:bubble3D val="0"/>
            <c:spPr>
              <a:gradFill rotWithShape="1">
                <a:gsLst>
                  <a:gs pos="0">
                    <a:schemeClr val="accent1">
                      <a:lumMod val="60000"/>
                      <a:shade val="51000"/>
                      <a:satMod val="130000"/>
                    </a:schemeClr>
                  </a:gs>
                  <a:gs pos="80000">
                    <a:schemeClr val="accent1">
                      <a:lumMod val="60000"/>
                      <a:shade val="93000"/>
                      <a:satMod val="130000"/>
                    </a:schemeClr>
                  </a:gs>
                  <a:gs pos="100000">
                    <a:schemeClr val="accent1">
                      <a:lumMod val="60000"/>
                      <a:shade val="94000"/>
                      <a:satMod val="135000"/>
                    </a:schemeClr>
                  </a:gs>
                </a:gsLst>
                <a:lin ang="16200000" scaled="0"/>
              </a:gradFill>
              <a:ln>
                <a:noFill/>
              </a:ln>
              <a:effectLst>
                <a:outerShdw blurRad="40000" dist="23000" dir="5400000" rotWithShape="0">
                  <a:srgbClr val="000000">
                    <a:alpha val="35000"/>
                  </a:srgbClr>
                </a:outerShdw>
              </a:effectLst>
              <a:scene3d>
                <a:camera prst="orthographicFront">
                  <a:rot lat="0" lon="0" rev="0"/>
                </a:camera>
                <a:lightRig rig="threePt" dir="t">
                  <a:rot lat="0" lon="0" rev="1200000"/>
                </a:lightRig>
              </a:scene3d>
              <a:sp3d>
                <a:bevelT w="63500" h="25400"/>
              </a:sp3d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D-A9C6-4D18-B6A7-2831283B6BFE}"/>
              </c:ext>
            </c:extLst>
          </c:dPt>
          <c:dPt>
            <c:idx val="7"/>
            <c:bubble3D val="0"/>
            <c:spPr>
              <a:gradFill rotWithShape="1">
                <a:gsLst>
                  <a:gs pos="0">
                    <a:schemeClr val="accent2">
                      <a:lumMod val="60000"/>
                      <a:shade val="51000"/>
                      <a:satMod val="130000"/>
                    </a:schemeClr>
                  </a:gs>
                  <a:gs pos="80000">
                    <a:schemeClr val="accent2">
                      <a:lumMod val="60000"/>
                      <a:shade val="93000"/>
                      <a:satMod val="130000"/>
                    </a:schemeClr>
                  </a:gs>
                  <a:gs pos="100000">
                    <a:schemeClr val="accent2">
                      <a:lumMod val="60000"/>
                      <a:shade val="94000"/>
                      <a:satMod val="135000"/>
                    </a:schemeClr>
                  </a:gs>
                </a:gsLst>
                <a:lin ang="16200000" scaled="0"/>
              </a:gradFill>
              <a:ln>
                <a:noFill/>
              </a:ln>
              <a:effectLst>
                <a:outerShdw blurRad="40000" dist="23000" dir="5400000" rotWithShape="0">
                  <a:srgbClr val="000000">
                    <a:alpha val="35000"/>
                  </a:srgbClr>
                </a:outerShdw>
              </a:effectLst>
              <a:scene3d>
                <a:camera prst="orthographicFront">
                  <a:rot lat="0" lon="0" rev="0"/>
                </a:camera>
                <a:lightRig rig="threePt" dir="t">
                  <a:rot lat="0" lon="0" rev="1200000"/>
                </a:lightRig>
              </a:scene3d>
              <a:sp3d>
                <a:bevelT w="63500" h="25400"/>
              </a:sp3d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F-A9C6-4D18-B6A7-2831283B6BFE}"/>
              </c:ext>
            </c:extLst>
          </c:dPt>
          <c:dPt>
            <c:idx val="8"/>
            <c:bubble3D val="0"/>
            <c:spPr>
              <a:gradFill rotWithShape="1">
                <a:gsLst>
                  <a:gs pos="0">
                    <a:schemeClr val="accent3">
                      <a:lumMod val="60000"/>
                      <a:shade val="51000"/>
                      <a:satMod val="130000"/>
                    </a:schemeClr>
                  </a:gs>
                  <a:gs pos="80000">
                    <a:schemeClr val="accent3">
                      <a:lumMod val="60000"/>
                      <a:shade val="93000"/>
                      <a:satMod val="130000"/>
                    </a:schemeClr>
                  </a:gs>
                  <a:gs pos="100000">
                    <a:schemeClr val="accent3">
                      <a:lumMod val="60000"/>
                      <a:shade val="94000"/>
                      <a:satMod val="135000"/>
                    </a:schemeClr>
                  </a:gs>
                </a:gsLst>
                <a:lin ang="16200000" scaled="0"/>
              </a:gradFill>
              <a:ln>
                <a:noFill/>
              </a:ln>
              <a:effectLst>
                <a:outerShdw blurRad="40000" dist="23000" dir="5400000" rotWithShape="0">
                  <a:srgbClr val="000000">
                    <a:alpha val="35000"/>
                  </a:srgbClr>
                </a:outerShdw>
              </a:effectLst>
              <a:scene3d>
                <a:camera prst="orthographicFront">
                  <a:rot lat="0" lon="0" rev="0"/>
                </a:camera>
                <a:lightRig rig="threePt" dir="t">
                  <a:rot lat="0" lon="0" rev="1200000"/>
                </a:lightRig>
              </a:scene3d>
              <a:sp3d>
                <a:bevelT w="63500" h="25400"/>
              </a:sp3d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11-A9C6-4D18-B6A7-2831283B6BFE}"/>
              </c:ext>
            </c:extLst>
          </c:dPt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highlight>
                      <a:srgbClr val="00FF00"/>
                    </a:highlight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bestFit"/>
            <c:showLegendKey val="0"/>
            <c:showVal val="1"/>
            <c:showCatName val="0"/>
            <c:showSerName val="0"/>
            <c:showPercent val="0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 xmlns:c16r2="http://schemas.microsoft.com/office/drawing/2015/06/chart">
              <c:ext xmlns:c15="http://schemas.microsoft.com/office/drawing/2012/chart" uri="{CE6537A1-D6FC-4f65-9D91-7224C49458BB}"/>
            </c:extLst>
          </c:dLbls>
          <c:cat>
            <c:strRef>
              <c:f>Лист1!$A$2:$A$10</c:f>
              <c:strCache>
                <c:ptCount val="9"/>
                <c:pt idx="0">
                  <c:v>нарушения зрения</c:v>
                </c:pt>
                <c:pt idx="1">
                  <c:v>нарушения слуха</c:v>
                </c:pt>
                <c:pt idx="2">
                  <c:v>расстройства аутистического спектра</c:v>
                </c:pt>
                <c:pt idx="3">
                  <c:v>нарушения опорно-двигательного аппарата</c:v>
                </c:pt>
                <c:pt idx="4">
                  <c:v>соматические заболевания</c:v>
                </c:pt>
                <c:pt idx="5">
                  <c:v>неврологические заболевания</c:v>
                </c:pt>
                <c:pt idx="6">
                  <c:v>ментальные нарушения</c:v>
                </c:pt>
                <c:pt idx="7">
                  <c:v>иные заболевания</c:v>
                </c:pt>
                <c:pt idx="8">
                  <c:v>диагноз не указан</c:v>
                </c:pt>
              </c:strCache>
            </c:strRef>
          </c:cat>
          <c:val>
            <c:numRef>
              <c:f>Лист1!$B$2:$B$10</c:f>
              <c:numCache>
                <c:formatCode>General</c:formatCode>
                <c:ptCount val="9"/>
                <c:pt idx="0">
                  <c:v>31</c:v>
                </c:pt>
                <c:pt idx="1">
                  <c:v>33</c:v>
                </c:pt>
                <c:pt idx="2">
                  <c:v>4</c:v>
                </c:pt>
                <c:pt idx="3">
                  <c:v>57</c:v>
                </c:pt>
                <c:pt idx="4">
                  <c:v>106</c:v>
                </c:pt>
                <c:pt idx="5">
                  <c:v>8</c:v>
                </c:pt>
                <c:pt idx="6">
                  <c:v>85</c:v>
                </c:pt>
                <c:pt idx="7">
                  <c:v>142</c:v>
                </c:pt>
                <c:pt idx="8">
                  <c:v>107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12-A9C6-4D18-B6A7-2831283B6BFE}"/>
            </c:ext>
          </c:extLst>
        </c:ser>
        <c:dLbls>
          <c:dLblPos val="bestFit"/>
          <c:showLegendKey val="0"/>
          <c:showVal val="1"/>
          <c:showCatName val="0"/>
          <c:showSerName val="0"/>
          <c:showPercent val="0"/>
          <c:showBubbleSize val="0"/>
          <c:showLeaderLines val="1"/>
        </c:dLbls>
      </c:pie3DChart>
      <c:spPr>
        <a:noFill/>
        <a:ln>
          <a:noFill/>
        </a:ln>
        <a:effectLst/>
      </c:spPr>
    </c:plotArea>
    <c:legend>
      <c:legendPos val="r"/>
      <c:layout>
        <c:manualLayout>
          <c:xMode val="edge"/>
          <c:yMode val="edge"/>
          <c:x val="2.3148148148148147E-2"/>
          <c:y val="0.73945131858517688"/>
          <c:w val="0.96296296296296291"/>
          <c:h val="0.21974815648043994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ysClr val="windowText" lastClr="000000"/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  <c:extLst xmlns:c16r2="http://schemas.microsoft.com/office/drawing/2015/06/chart"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1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/>
            </a:pPr>
            <a:r>
              <a:rPr lang="ru-RU" sz="1400"/>
              <a:t>Рисунок 3. Количество обучающихся от общего числа обучающихся с ОВЗ, занимающихся по адаптированным образовательным программам</a:t>
            </a:r>
          </a:p>
        </c:rich>
      </c:tx>
      <c:layout>
        <c:manualLayout>
          <c:xMode val="edge"/>
          <c:yMode val="edge"/>
          <c:x val="0.15500000000000003"/>
          <c:y val="1.5873015873015872E-2"/>
        </c:manualLayout>
      </c:layout>
      <c:overlay val="0"/>
    </c:title>
    <c:autoTitleDeleted val="0"/>
    <c:plotArea>
      <c:layout/>
      <c:pie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Рисунок 3. Количество обучающихся от общего числа обучающихся с ОВЗ, занимающихся по адаптированным образовательным программам</c:v>
                </c:pt>
              </c:strCache>
            </c:strRef>
          </c:tx>
          <c:dLbls>
            <c:showLegendKey val="0"/>
            <c:showVal val="1"/>
            <c:showCatName val="0"/>
            <c:showSerName val="0"/>
            <c:showPercent val="0"/>
            <c:showBubbleSize val="0"/>
            <c:showLeaderLines val="1"/>
          </c:dLbls>
          <c:cat>
            <c:strRef>
              <c:f>Лист1!$A$2:$A$4</c:f>
              <c:strCache>
                <c:ptCount val="3"/>
                <c:pt idx="0">
                  <c:v>учатся по АООП</c:v>
                </c:pt>
                <c:pt idx="1">
                  <c:v>учатся по ООП</c:v>
                </c:pt>
                <c:pt idx="2">
                  <c:v>учатся по СИПР</c:v>
                </c:pt>
              </c:strCache>
            </c:strRef>
          </c:cat>
          <c:val>
            <c:numRef>
              <c:f>Лист1!$B$2:$B$4</c:f>
              <c:numCache>
                <c:formatCode>General</c:formatCode>
                <c:ptCount val="3"/>
                <c:pt idx="0">
                  <c:v>560</c:v>
                </c:pt>
                <c:pt idx="1">
                  <c:v>57</c:v>
                </c:pt>
                <c:pt idx="2">
                  <c:v>7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</c:pieChart>
    </c:plotArea>
    <c:legend>
      <c:legendPos val="r"/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/>
            </a:pPr>
            <a:r>
              <a:rPr lang="ru-RU" sz="1400"/>
              <a:t>Рисунок 4. Количество обучающихся от общего числа обучающихся с ОВЗ, занимающихся по адаптированным образовательным программам</a:t>
            </a:r>
          </a:p>
        </c:rich>
      </c:tx>
      <c:layout>
        <c:manualLayout>
          <c:xMode val="edge"/>
          <c:yMode val="edge"/>
          <c:x val="0.17351851851851854"/>
          <c:y val="2.0550578718643776E-2"/>
        </c:manualLayout>
      </c:layout>
      <c:overlay val="0"/>
    </c:title>
    <c:autoTitleDeleted val="0"/>
    <c:plotArea>
      <c:layout/>
      <c:pie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Рисунок 3. Количество обучающихся от общего числа обучающихся с ОВЗ, занимающихся по адаптированным образовательным программам
Рисунок 3. Количество обучающихся от общего числа обучающихся с ОВЗ, занимающихся по адаптированным образовательным программам
Р</c:v>
                </c:pt>
              </c:strCache>
            </c:strRef>
          </c:tx>
          <c:dLbls>
            <c:showLegendKey val="0"/>
            <c:showVal val="1"/>
            <c:showCatName val="0"/>
            <c:showSerName val="0"/>
            <c:showPercent val="0"/>
            <c:showBubbleSize val="0"/>
            <c:showLeaderLines val="1"/>
          </c:dLbls>
          <c:cat>
            <c:strRef>
              <c:f>Лист1!$A$2:$A$3</c:f>
              <c:strCache>
                <c:ptCount val="2"/>
                <c:pt idx="0">
                  <c:v>Учатся по АООП</c:v>
                </c:pt>
                <c:pt idx="1">
                  <c:v>Учатся по ООП</c:v>
                </c:pt>
              </c:strCache>
            </c:strRef>
          </c:cat>
          <c:val>
            <c:numRef>
              <c:f>Лист1!$B$2:$B$3</c:f>
              <c:numCache>
                <c:formatCode>General</c:formatCode>
                <c:ptCount val="2"/>
                <c:pt idx="0">
                  <c:v>100</c:v>
                </c:pt>
                <c:pt idx="1">
                  <c:v>473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</c:pieChart>
    </c:plotArea>
    <c:legend>
      <c:legendPos val="r"/>
      <c:overlay val="0"/>
    </c:legend>
    <c:plotVisOnly val="1"/>
    <c:dispBlanksAs val="gap"/>
    <c:showDLblsOverMax val="0"/>
  </c:chart>
  <c:externalData r:id="rId1">
    <c:autoUpdate val="0"/>
  </c:externalData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1206</Words>
  <Characters>6876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</cp:lastModifiedBy>
  <cp:revision>2</cp:revision>
  <dcterms:created xsi:type="dcterms:W3CDTF">2025-03-27T15:24:00Z</dcterms:created>
  <dcterms:modified xsi:type="dcterms:W3CDTF">2025-03-27T15:24:00Z</dcterms:modified>
</cp:coreProperties>
</file>