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8" w:rsidRPr="004F2E5A" w:rsidRDefault="000B1188" w:rsidP="000B118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roofErr w:type="gramStart"/>
      <w:r w:rsidRPr="004F2E5A">
        <w:rPr>
          <w:rFonts w:ascii="Times New Roman" w:hAnsi="Times New Roman" w:cs="Times New Roman"/>
          <w:b/>
          <w:sz w:val="24"/>
          <w:szCs w:val="24"/>
        </w:rPr>
        <w:t>МИНИ</w:t>
      </w:r>
      <w:proofErr w:type="gramEnd"/>
      <w:r w:rsidRPr="004F2E5A">
        <w:rPr>
          <w:rFonts w:ascii="Times New Roman" w:hAnsi="Times New Roman" w:cs="Times New Roman"/>
          <w:b/>
          <w:sz w:val="24"/>
          <w:szCs w:val="24"/>
        </w:rPr>
        <w:t>CTEPCTBO НАУКИ И ВЫСШЕГО ОБРАЗОВАНИЯ</w:t>
      </w:r>
    </w:p>
    <w:p w:rsidR="000B1188" w:rsidRPr="004F2E5A" w:rsidRDefault="000B1188" w:rsidP="000B118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E5A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</w:p>
    <w:p w:rsidR="000B1188" w:rsidRPr="004F2E5A" w:rsidRDefault="000B1188" w:rsidP="000B118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E5A">
        <w:rPr>
          <w:rFonts w:ascii="Times New Roman" w:hAnsi="Times New Roman" w:cs="Times New Roman"/>
          <w:b/>
          <w:sz w:val="24"/>
          <w:szCs w:val="24"/>
        </w:rPr>
        <w:t>Федеральное государственное автономное образовательное учреждение</w:t>
      </w:r>
    </w:p>
    <w:p w:rsidR="000B1188" w:rsidRPr="004F2E5A" w:rsidRDefault="000B1188" w:rsidP="000B118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E5A">
        <w:rPr>
          <w:rFonts w:ascii="Times New Roman" w:hAnsi="Times New Roman" w:cs="Times New Roman"/>
          <w:b/>
          <w:sz w:val="24"/>
          <w:szCs w:val="24"/>
        </w:rPr>
        <w:t>высшего образования</w:t>
      </w:r>
    </w:p>
    <w:p w:rsidR="000B1188" w:rsidRPr="004F2E5A" w:rsidRDefault="000B1188" w:rsidP="000B118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E5A">
        <w:rPr>
          <w:rFonts w:ascii="Times New Roman" w:hAnsi="Times New Roman" w:cs="Times New Roman"/>
          <w:b/>
          <w:sz w:val="24"/>
          <w:szCs w:val="24"/>
        </w:rPr>
        <w:t>«</w:t>
      </w:r>
      <w:proofErr w:type="gramStart"/>
      <w:r w:rsidRPr="004F2E5A">
        <w:rPr>
          <w:rFonts w:ascii="Times New Roman" w:hAnsi="Times New Roman" w:cs="Times New Roman"/>
          <w:b/>
          <w:sz w:val="24"/>
          <w:szCs w:val="24"/>
        </w:rPr>
        <w:t>СЕВЕРО-КАВКАЗСКИЙ</w:t>
      </w:r>
      <w:proofErr w:type="gramEnd"/>
      <w:r w:rsidRPr="004F2E5A">
        <w:rPr>
          <w:rFonts w:ascii="Times New Roman" w:hAnsi="Times New Roman" w:cs="Times New Roman"/>
          <w:b/>
          <w:sz w:val="24"/>
          <w:szCs w:val="24"/>
        </w:rPr>
        <w:t xml:space="preserve"> ФЕДЕРАЛЬНЫЙ УНИВЕРСИТЕТ»</w:t>
      </w:r>
    </w:p>
    <w:p w:rsidR="000B1188" w:rsidRDefault="000B1188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B1188" w:rsidRDefault="000B1188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B1188" w:rsidRDefault="000B1188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B1188" w:rsidRDefault="000B1188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B1188" w:rsidRDefault="000B1188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B1188" w:rsidRDefault="000B1188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0B1188" w:rsidRDefault="000B1188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264381" w:rsidRPr="004F2E5A" w:rsidRDefault="005A43C9" w:rsidP="004F2E5A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2E5A">
        <w:rPr>
          <w:rFonts w:ascii="Times New Roman" w:hAnsi="Times New Roman" w:cs="Times New Roman"/>
          <w:b/>
          <w:sz w:val="28"/>
          <w:szCs w:val="28"/>
        </w:rPr>
        <w:t xml:space="preserve">Алгоритм проектирования индивидуальных траекторий профессионализации обучающихся с инвалидностью и ОВЗ на основании </w:t>
      </w:r>
      <w:proofErr w:type="spellStart"/>
      <w:r w:rsidRPr="004F2E5A">
        <w:rPr>
          <w:rFonts w:ascii="Times New Roman" w:hAnsi="Times New Roman" w:cs="Times New Roman"/>
          <w:b/>
          <w:sz w:val="28"/>
          <w:szCs w:val="28"/>
        </w:rPr>
        <w:t>профдиагностики</w:t>
      </w:r>
      <w:proofErr w:type="spellEnd"/>
      <w:r w:rsidRPr="004F2E5A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Pr="004F2E5A">
        <w:rPr>
          <w:rFonts w:ascii="Times New Roman" w:hAnsi="Times New Roman" w:cs="Times New Roman"/>
          <w:b/>
          <w:sz w:val="28"/>
          <w:szCs w:val="28"/>
        </w:rPr>
        <w:t>профконсультирования</w:t>
      </w:r>
      <w:proofErr w:type="spellEnd"/>
    </w:p>
    <w:p w:rsidR="005A43C9" w:rsidRPr="00515089" w:rsidRDefault="005A43C9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2E5A" w:rsidRPr="00515089" w:rsidRDefault="004F2E5A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6442F" w:rsidRPr="00515089" w:rsidRDefault="00B6442F" w:rsidP="007A2006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2E5A" w:rsidRDefault="004F2E5A" w:rsidP="004F2E5A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F2E5A">
        <w:rPr>
          <w:rFonts w:ascii="Times New Roman" w:hAnsi="Times New Roman" w:cs="Times New Roman"/>
          <w:sz w:val="24"/>
          <w:szCs w:val="24"/>
        </w:rPr>
        <w:t>Ставрополь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F2E5A">
        <w:rPr>
          <w:rFonts w:ascii="Times New Roman" w:hAnsi="Times New Roman" w:cs="Times New Roman"/>
          <w:sz w:val="24"/>
          <w:szCs w:val="24"/>
        </w:rPr>
        <w:t xml:space="preserve"> 2025 г.</w:t>
      </w:r>
    </w:p>
    <w:p w:rsidR="00B6442F" w:rsidRPr="004F2E5A" w:rsidRDefault="007A1EEE" w:rsidP="004F2E5A">
      <w:pPr>
        <w:pStyle w:val="a7"/>
        <w:tabs>
          <w:tab w:val="left" w:pos="1356"/>
        </w:tabs>
        <w:spacing w:line="360" w:lineRule="auto"/>
        <w:ind w:left="426" w:right="154" w:firstLine="708"/>
        <w:contextualSpacing/>
        <w:rPr>
          <w:sz w:val="28"/>
        </w:rPr>
      </w:pPr>
      <w:r w:rsidRPr="004F2E5A">
        <w:rPr>
          <w:sz w:val="28"/>
        </w:rPr>
        <w:lastRenderedPageBreak/>
        <w:t>Создание алгоритма проектирования индивидуальных траекторий профессионализации для</w:t>
      </w:r>
      <w:r w:rsidR="00B6442F" w:rsidRPr="004F2E5A">
        <w:rPr>
          <w:sz w:val="28"/>
        </w:rPr>
        <w:t xml:space="preserve"> абитуриент</w:t>
      </w:r>
      <w:r w:rsidRPr="004F2E5A">
        <w:rPr>
          <w:sz w:val="28"/>
        </w:rPr>
        <w:t>ов</w:t>
      </w:r>
      <w:r w:rsidR="00B6442F" w:rsidRPr="004F2E5A">
        <w:rPr>
          <w:sz w:val="28"/>
        </w:rPr>
        <w:t xml:space="preserve"> с инвалиднос</w:t>
      </w:r>
      <w:r w:rsidRPr="004F2E5A">
        <w:rPr>
          <w:sz w:val="28"/>
        </w:rPr>
        <w:t>тью и ОВЗ, а также их родителей</w:t>
      </w:r>
      <w:r w:rsidR="00B6442F" w:rsidRPr="004F2E5A">
        <w:rPr>
          <w:sz w:val="28"/>
        </w:rPr>
        <w:t xml:space="preserve"> (законны</w:t>
      </w:r>
      <w:r w:rsidRPr="004F2E5A">
        <w:rPr>
          <w:sz w:val="28"/>
        </w:rPr>
        <w:t>х</w:t>
      </w:r>
      <w:r w:rsidR="00B6442F" w:rsidRPr="004F2E5A">
        <w:rPr>
          <w:sz w:val="28"/>
        </w:rPr>
        <w:t xml:space="preserve"> представител</w:t>
      </w:r>
      <w:r w:rsidRPr="004F2E5A">
        <w:rPr>
          <w:sz w:val="28"/>
        </w:rPr>
        <w:t>ей</w:t>
      </w:r>
      <w:r w:rsidR="00B6442F" w:rsidRPr="004F2E5A">
        <w:rPr>
          <w:sz w:val="28"/>
        </w:rPr>
        <w:t>) и педагог</w:t>
      </w:r>
      <w:r w:rsidRPr="004F2E5A">
        <w:rPr>
          <w:sz w:val="28"/>
        </w:rPr>
        <w:t>ов</w:t>
      </w:r>
      <w:r w:rsidR="00B6442F" w:rsidRPr="004F2E5A">
        <w:rPr>
          <w:sz w:val="28"/>
        </w:rPr>
        <w:t xml:space="preserve"> </w:t>
      </w:r>
      <w:proofErr w:type="gramStart"/>
      <w:r w:rsidR="00B6442F" w:rsidRPr="004F2E5A">
        <w:rPr>
          <w:sz w:val="28"/>
        </w:rPr>
        <w:t>нацелена</w:t>
      </w:r>
      <w:proofErr w:type="gramEnd"/>
      <w:r w:rsidR="00B6442F" w:rsidRPr="004F2E5A">
        <w:rPr>
          <w:sz w:val="28"/>
        </w:rPr>
        <w:t xml:space="preserve"> на:</w:t>
      </w:r>
    </w:p>
    <w:p w:rsidR="00B6442F" w:rsidRPr="00515089" w:rsidRDefault="00B6442F" w:rsidP="007A2006">
      <w:pPr>
        <w:pStyle w:val="a7"/>
        <w:numPr>
          <w:ilvl w:val="2"/>
          <w:numId w:val="29"/>
        </w:numPr>
        <w:tabs>
          <w:tab w:val="left" w:pos="1357"/>
        </w:tabs>
        <w:spacing w:line="360" w:lineRule="auto"/>
        <w:ind w:left="1357" w:hanging="210"/>
        <w:contextualSpacing/>
        <w:rPr>
          <w:sz w:val="28"/>
        </w:rPr>
      </w:pPr>
      <w:r w:rsidRPr="00515089">
        <w:rPr>
          <w:sz w:val="28"/>
        </w:rPr>
        <w:t>содействие</w:t>
      </w:r>
      <w:r w:rsidRPr="00515089">
        <w:rPr>
          <w:spacing w:val="-9"/>
          <w:sz w:val="28"/>
        </w:rPr>
        <w:t xml:space="preserve"> </w:t>
      </w:r>
      <w:r w:rsidRPr="00515089">
        <w:rPr>
          <w:sz w:val="28"/>
        </w:rPr>
        <w:t>осознанному</w:t>
      </w:r>
      <w:r w:rsidRPr="00515089">
        <w:rPr>
          <w:spacing w:val="-13"/>
          <w:sz w:val="28"/>
        </w:rPr>
        <w:t xml:space="preserve"> </w:t>
      </w:r>
      <w:r w:rsidRPr="00515089">
        <w:rPr>
          <w:sz w:val="28"/>
        </w:rPr>
        <w:t>выбору</w:t>
      </w:r>
      <w:r w:rsidRPr="00515089">
        <w:rPr>
          <w:spacing w:val="-12"/>
          <w:sz w:val="28"/>
        </w:rPr>
        <w:t xml:space="preserve"> </w:t>
      </w:r>
      <w:r w:rsidRPr="00515089">
        <w:rPr>
          <w:sz w:val="28"/>
        </w:rPr>
        <w:t>абитуриентом</w:t>
      </w:r>
      <w:r w:rsidRPr="00515089">
        <w:rPr>
          <w:spacing w:val="-11"/>
          <w:sz w:val="28"/>
        </w:rPr>
        <w:t xml:space="preserve"> </w:t>
      </w:r>
      <w:r w:rsidRPr="00515089">
        <w:rPr>
          <w:spacing w:val="-2"/>
          <w:sz w:val="28"/>
        </w:rPr>
        <w:t>профессии;</w:t>
      </w:r>
    </w:p>
    <w:p w:rsidR="00B6442F" w:rsidRPr="00515089" w:rsidRDefault="00B6442F" w:rsidP="007A2006">
      <w:pPr>
        <w:pStyle w:val="a7"/>
        <w:numPr>
          <w:ilvl w:val="2"/>
          <w:numId w:val="29"/>
        </w:numPr>
        <w:tabs>
          <w:tab w:val="left" w:pos="1356"/>
        </w:tabs>
        <w:spacing w:line="360" w:lineRule="auto"/>
        <w:ind w:right="158" w:firstLine="707"/>
        <w:contextualSpacing/>
        <w:rPr>
          <w:sz w:val="28"/>
        </w:rPr>
      </w:pPr>
      <w:r w:rsidRPr="00515089">
        <w:rPr>
          <w:sz w:val="28"/>
        </w:rPr>
        <w:t xml:space="preserve">информирование о возможностях и перспективах инклюзивного </w:t>
      </w:r>
      <w:r w:rsidR="007A1EEE" w:rsidRPr="007A1EEE">
        <w:rPr>
          <w:sz w:val="28"/>
        </w:rPr>
        <w:t>высшего/среднего профессионального</w:t>
      </w:r>
      <w:r w:rsidRPr="00515089">
        <w:rPr>
          <w:sz w:val="28"/>
        </w:rPr>
        <w:t xml:space="preserve"> образования;</w:t>
      </w:r>
    </w:p>
    <w:p w:rsidR="00B6442F" w:rsidRPr="00515089" w:rsidRDefault="00B6442F" w:rsidP="007A2006">
      <w:pPr>
        <w:pStyle w:val="a7"/>
        <w:numPr>
          <w:ilvl w:val="2"/>
          <w:numId w:val="29"/>
        </w:numPr>
        <w:tabs>
          <w:tab w:val="left" w:pos="1356"/>
        </w:tabs>
        <w:spacing w:line="360" w:lineRule="auto"/>
        <w:ind w:right="154" w:firstLine="707"/>
        <w:contextualSpacing/>
        <w:rPr>
          <w:sz w:val="28"/>
        </w:rPr>
      </w:pPr>
      <w:r w:rsidRPr="00515089">
        <w:rPr>
          <w:sz w:val="28"/>
        </w:rPr>
        <w:t xml:space="preserve">содействие формированию стойкой мотивации к получению </w:t>
      </w:r>
      <w:r w:rsidR="007A1EEE" w:rsidRPr="007A1EEE">
        <w:rPr>
          <w:sz w:val="28"/>
        </w:rPr>
        <w:t xml:space="preserve">высшего/среднего профессионального </w:t>
      </w:r>
      <w:r w:rsidRPr="00515089">
        <w:rPr>
          <w:spacing w:val="-2"/>
          <w:sz w:val="28"/>
        </w:rPr>
        <w:t>образования;</w:t>
      </w:r>
    </w:p>
    <w:p w:rsidR="00B6442F" w:rsidRPr="00515089" w:rsidRDefault="00B6442F" w:rsidP="007A2006">
      <w:pPr>
        <w:pStyle w:val="a7"/>
        <w:numPr>
          <w:ilvl w:val="2"/>
          <w:numId w:val="29"/>
        </w:numPr>
        <w:tabs>
          <w:tab w:val="left" w:pos="1356"/>
        </w:tabs>
        <w:spacing w:line="360" w:lineRule="auto"/>
        <w:ind w:right="156" w:firstLine="719"/>
        <w:contextualSpacing/>
        <w:rPr>
          <w:sz w:val="28"/>
        </w:rPr>
      </w:pPr>
      <w:r w:rsidRPr="00515089">
        <w:rPr>
          <w:sz w:val="28"/>
        </w:rPr>
        <w:t>работу со стереотипным восприятием инвалидности как барьера для профессиональной реализации, а также со стереотипами о выборе профессии лицами с инвалидностью;</w:t>
      </w:r>
    </w:p>
    <w:p w:rsidR="00B6442F" w:rsidRPr="00515089" w:rsidRDefault="00B6442F" w:rsidP="007A2006">
      <w:pPr>
        <w:pStyle w:val="a7"/>
        <w:numPr>
          <w:ilvl w:val="2"/>
          <w:numId w:val="29"/>
        </w:numPr>
        <w:tabs>
          <w:tab w:val="left" w:pos="1356"/>
        </w:tabs>
        <w:spacing w:line="360" w:lineRule="auto"/>
        <w:ind w:right="150" w:firstLine="719"/>
        <w:contextualSpacing/>
        <w:rPr>
          <w:sz w:val="28"/>
        </w:rPr>
      </w:pPr>
      <w:r w:rsidRPr="00515089">
        <w:rPr>
          <w:sz w:val="28"/>
        </w:rPr>
        <w:t>информирование о возможностях последующего трудоустройства и профессиональной самореализации.</w:t>
      </w:r>
    </w:p>
    <w:p w:rsidR="00B6442F" w:rsidRDefault="00B6442F" w:rsidP="007A2006">
      <w:pPr>
        <w:pStyle w:val="a3"/>
        <w:spacing w:line="360" w:lineRule="auto"/>
        <w:ind w:right="154"/>
        <w:contextualSpacing/>
      </w:pPr>
      <w:r w:rsidRPr="00515089">
        <w:t>Качественная</w:t>
      </w:r>
      <w:r w:rsidRPr="00515089">
        <w:rPr>
          <w:spacing w:val="-10"/>
        </w:rPr>
        <w:t xml:space="preserve"> </w:t>
      </w:r>
      <w:r w:rsidRPr="00515089">
        <w:t>помощь</w:t>
      </w:r>
      <w:r w:rsidRPr="00515089">
        <w:rPr>
          <w:spacing w:val="-10"/>
        </w:rPr>
        <w:t xml:space="preserve"> </w:t>
      </w:r>
      <w:r w:rsidRPr="00515089">
        <w:t>в</w:t>
      </w:r>
      <w:r w:rsidRPr="00515089">
        <w:rPr>
          <w:spacing w:val="-9"/>
        </w:rPr>
        <w:t xml:space="preserve"> </w:t>
      </w:r>
      <w:r w:rsidRPr="00515089">
        <w:t>профессиональном</w:t>
      </w:r>
      <w:r w:rsidRPr="00515089">
        <w:rPr>
          <w:spacing w:val="-11"/>
        </w:rPr>
        <w:t xml:space="preserve"> </w:t>
      </w:r>
      <w:r w:rsidRPr="00515089">
        <w:t>и</w:t>
      </w:r>
      <w:r w:rsidRPr="00515089">
        <w:rPr>
          <w:spacing w:val="-10"/>
        </w:rPr>
        <w:t xml:space="preserve"> </w:t>
      </w:r>
      <w:r w:rsidRPr="00515089">
        <w:t>карьерном</w:t>
      </w:r>
      <w:r w:rsidRPr="00515089">
        <w:rPr>
          <w:spacing w:val="-8"/>
        </w:rPr>
        <w:t xml:space="preserve"> </w:t>
      </w:r>
      <w:r w:rsidRPr="00515089">
        <w:t>самоопределении молодого человека с инвалидностью и ОВЗ представляет собой процесс, состоящий</w:t>
      </w:r>
      <w:r w:rsidRPr="00515089">
        <w:rPr>
          <w:spacing w:val="-13"/>
        </w:rPr>
        <w:t xml:space="preserve"> </w:t>
      </w:r>
      <w:r w:rsidRPr="00515089">
        <w:t>из</w:t>
      </w:r>
      <w:r w:rsidRPr="00515089">
        <w:rPr>
          <w:spacing w:val="-14"/>
        </w:rPr>
        <w:t xml:space="preserve"> </w:t>
      </w:r>
      <w:r w:rsidRPr="00515089">
        <w:t>нескольких</w:t>
      </w:r>
      <w:r w:rsidRPr="00515089">
        <w:rPr>
          <w:spacing w:val="-12"/>
        </w:rPr>
        <w:t xml:space="preserve"> </w:t>
      </w:r>
      <w:r w:rsidRPr="00515089">
        <w:t>взаимосвязанных</w:t>
      </w:r>
      <w:r w:rsidRPr="00515089">
        <w:rPr>
          <w:spacing w:val="-12"/>
        </w:rPr>
        <w:t xml:space="preserve"> </w:t>
      </w:r>
      <w:r w:rsidRPr="00515089">
        <w:t>этапов.</w:t>
      </w:r>
      <w:r w:rsidRPr="00515089">
        <w:rPr>
          <w:spacing w:val="-14"/>
        </w:rPr>
        <w:t xml:space="preserve"> </w:t>
      </w:r>
      <w:r w:rsidR="007A1EEE">
        <w:t>С</w:t>
      </w:r>
      <w:r w:rsidR="007A1EEE" w:rsidRPr="007A1EEE">
        <w:t>оздани</w:t>
      </w:r>
      <w:r w:rsidR="007A1EEE">
        <w:t>е</w:t>
      </w:r>
      <w:r w:rsidR="007A1EEE" w:rsidRPr="007A1EEE">
        <w:t xml:space="preserve"> индивидуальных траекторий профессионализации</w:t>
      </w:r>
      <w:r w:rsidRPr="00515089">
        <w:rPr>
          <w:spacing w:val="-13"/>
        </w:rPr>
        <w:t xml:space="preserve"> </w:t>
      </w:r>
      <w:r w:rsidRPr="00515089">
        <w:t xml:space="preserve">начинается с анализа возможностей и ресурсов целевой группы и включает в себя диагностику и проведение комплекса </w:t>
      </w:r>
      <w:proofErr w:type="spellStart"/>
      <w:r w:rsidRPr="00515089">
        <w:t>профориентационных</w:t>
      </w:r>
      <w:proofErr w:type="spellEnd"/>
      <w:r w:rsidRPr="00515089">
        <w:t xml:space="preserve"> и </w:t>
      </w:r>
      <w:proofErr w:type="spellStart"/>
      <w:r w:rsidRPr="00515089">
        <w:t>профмотивационных</w:t>
      </w:r>
      <w:proofErr w:type="spellEnd"/>
      <w:r w:rsidRPr="00515089">
        <w:t xml:space="preserve"> мероприятий, и завершается обратной связью от всех участников, фиксацией и анализом результатов.</w:t>
      </w:r>
    </w:p>
    <w:p w:rsidR="007A1EEE" w:rsidRDefault="007A1EEE" w:rsidP="007A2006">
      <w:pPr>
        <w:pStyle w:val="a3"/>
        <w:spacing w:line="360" w:lineRule="auto"/>
        <w:ind w:right="154"/>
        <w:contextualSpacing/>
      </w:pPr>
    </w:p>
    <w:p w:rsidR="00B6442F" w:rsidRPr="00515089" w:rsidRDefault="00B6442F" w:rsidP="000B1188">
      <w:pPr>
        <w:pStyle w:val="2"/>
        <w:spacing w:line="360" w:lineRule="auto"/>
        <w:ind w:left="0" w:firstLine="0"/>
        <w:contextualSpacing/>
        <w:jc w:val="center"/>
      </w:pPr>
      <w:r w:rsidRPr="00515089">
        <w:t>Этапы</w:t>
      </w:r>
      <w:r w:rsidRPr="00515089">
        <w:rPr>
          <w:spacing w:val="-1"/>
        </w:rPr>
        <w:t xml:space="preserve"> </w:t>
      </w:r>
      <w:r w:rsidR="00515089" w:rsidRPr="00515089">
        <w:rPr>
          <w:spacing w:val="-1"/>
        </w:rPr>
        <w:t xml:space="preserve">создания </w:t>
      </w:r>
      <w:r w:rsidR="00515089" w:rsidRPr="00515089">
        <w:rPr>
          <w:spacing w:val="-2"/>
        </w:rPr>
        <w:t>индивидуальных траекторий профессионализации</w:t>
      </w:r>
      <w:r w:rsidRPr="00515089">
        <w:rPr>
          <w:spacing w:val="-2"/>
        </w:rPr>
        <w:t>:</w:t>
      </w:r>
    </w:p>
    <w:p w:rsidR="000B1188" w:rsidRDefault="00B6442F" w:rsidP="000B1188">
      <w:pPr>
        <w:spacing w:after="0" w:line="360" w:lineRule="auto"/>
        <w:ind w:right="149"/>
        <w:contextualSpacing/>
        <w:jc w:val="center"/>
        <w:rPr>
          <w:rFonts w:ascii="Times New Roman" w:hAnsi="Times New Roman" w:cs="Times New Roman"/>
          <w:sz w:val="28"/>
        </w:rPr>
      </w:pPr>
      <w:r w:rsidRPr="00515089">
        <w:rPr>
          <w:rFonts w:ascii="Times New Roman" w:hAnsi="Times New Roman" w:cs="Times New Roman"/>
          <w:b/>
          <w:sz w:val="28"/>
        </w:rPr>
        <w:t>Этап</w:t>
      </w:r>
      <w:r w:rsidRPr="00515089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515089">
        <w:rPr>
          <w:rFonts w:ascii="Times New Roman" w:hAnsi="Times New Roman" w:cs="Times New Roman"/>
          <w:b/>
          <w:sz w:val="28"/>
        </w:rPr>
        <w:t>1.</w:t>
      </w:r>
      <w:r w:rsidRPr="00515089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515089">
        <w:rPr>
          <w:rFonts w:ascii="Times New Roman" w:hAnsi="Times New Roman" w:cs="Times New Roman"/>
          <w:b/>
          <w:sz w:val="28"/>
        </w:rPr>
        <w:t>Определение</w:t>
      </w:r>
      <w:r w:rsidRPr="00515089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515089">
        <w:rPr>
          <w:rFonts w:ascii="Times New Roman" w:hAnsi="Times New Roman" w:cs="Times New Roman"/>
          <w:b/>
          <w:sz w:val="28"/>
        </w:rPr>
        <w:t>особенностей</w:t>
      </w:r>
      <w:r w:rsidRPr="00515089">
        <w:rPr>
          <w:rFonts w:ascii="Times New Roman" w:hAnsi="Times New Roman" w:cs="Times New Roman"/>
          <w:b/>
          <w:spacing w:val="-1"/>
          <w:sz w:val="28"/>
        </w:rPr>
        <w:t xml:space="preserve"> </w:t>
      </w:r>
      <w:r w:rsidRPr="00515089">
        <w:rPr>
          <w:rFonts w:ascii="Times New Roman" w:hAnsi="Times New Roman" w:cs="Times New Roman"/>
          <w:b/>
          <w:sz w:val="28"/>
        </w:rPr>
        <w:t>целевой</w:t>
      </w:r>
      <w:r w:rsidRPr="00515089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515089">
        <w:rPr>
          <w:rFonts w:ascii="Times New Roman" w:hAnsi="Times New Roman" w:cs="Times New Roman"/>
          <w:b/>
          <w:sz w:val="28"/>
        </w:rPr>
        <w:t>группы</w:t>
      </w:r>
      <w:r w:rsidRPr="00515089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515089">
        <w:rPr>
          <w:rFonts w:ascii="Times New Roman" w:hAnsi="Times New Roman" w:cs="Times New Roman"/>
          <w:b/>
          <w:sz w:val="28"/>
        </w:rPr>
        <w:t>и</w:t>
      </w:r>
      <w:r w:rsidRPr="00515089">
        <w:rPr>
          <w:rFonts w:ascii="Times New Roman" w:hAnsi="Times New Roman" w:cs="Times New Roman"/>
          <w:b/>
          <w:spacing w:val="-2"/>
          <w:sz w:val="28"/>
        </w:rPr>
        <w:t xml:space="preserve"> </w:t>
      </w:r>
      <w:r w:rsidRPr="00515089">
        <w:rPr>
          <w:rFonts w:ascii="Times New Roman" w:hAnsi="Times New Roman" w:cs="Times New Roman"/>
          <w:b/>
          <w:sz w:val="28"/>
        </w:rPr>
        <w:t xml:space="preserve">направленности </w:t>
      </w:r>
      <w:proofErr w:type="spellStart"/>
      <w:r w:rsidRPr="00515089">
        <w:rPr>
          <w:rFonts w:ascii="Times New Roman" w:hAnsi="Times New Roman" w:cs="Times New Roman"/>
          <w:b/>
          <w:sz w:val="28"/>
        </w:rPr>
        <w:t>профориентационной</w:t>
      </w:r>
      <w:proofErr w:type="spellEnd"/>
      <w:r w:rsidRPr="00515089">
        <w:rPr>
          <w:rFonts w:ascii="Times New Roman" w:hAnsi="Times New Roman" w:cs="Times New Roman"/>
          <w:b/>
          <w:sz w:val="28"/>
        </w:rPr>
        <w:t xml:space="preserve"> работы</w:t>
      </w:r>
      <w:r w:rsidRPr="00515089">
        <w:rPr>
          <w:rFonts w:ascii="Times New Roman" w:hAnsi="Times New Roman" w:cs="Times New Roman"/>
          <w:sz w:val="28"/>
        </w:rPr>
        <w:t>.</w:t>
      </w:r>
    </w:p>
    <w:p w:rsidR="007A1EEE" w:rsidRDefault="00B6442F" w:rsidP="007A2006">
      <w:pPr>
        <w:spacing w:after="0" w:line="360" w:lineRule="auto"/>
        <w:ind w:left="427" w:right="149" w:firstLine="719"/>
        <w:contextualSpacing/>
        <w:jc w:val="both"/>
        <w:rPr>
          <w:rFonts w:ascii="Times New Roman" w:hAnsi="Times New Roman" w:cs="Times New Roman"/>
          <w:spacing w:val="-2"/>
          <w:sz w:val="28"/>
        </w:rPr>
      </w:pPr>
      <w:r w:rsidRPr="00515089">
        <w:rPr>
          <w:rFonts w:ascii="Times New Roman" w:hAnsi="Times New Roman" w:cs="Times New Roman"/>
          <w:sz w:val="28"/>
        </w:rPr>
        <w:t>На данном этапе выявляются образовательные и</w:t>
      </w:r>
      <w:r w:rsidRPr="00515089">
        <w:rPr>
          <w:rFonts w:ascii="Times New Roman" w:hAnsi="Times New Roman" w:cs="Times New Roman"/>
          <w:spacing w:val="-1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нозологические</w:t>
      </w:r>
      <w:r w:rsidRPr="00515089">
        <w:rPr>
          <w:rFonts w:ascii="Times New Roman" w:hAnsi="Times New Roman" w:cs="Times New Roman"/>
          <w:spacing w:val="-3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особенности,</w:t>
      </w:r>
      <w:r w:rsidRPr="00515089">
        <w:rPr>
          <w:rFonts w:ascii="Times New Roman" w:hAnsi="Times New Roman" w:cs="Times New Roman"/>
          <w:spacing w:val="-3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потребности,</w:t>
      </w:r>
      <w:r w:rsidRPr="00515089">
        <w:rPr>
          <w:rFonts w:ascii="Times New Roman" w:hAnsi="Times New Roman" w:cs="Times New Roman"/>
          <w:spacing w:val="-4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а</w:t>
      </w:r>
      <w:r w:rsidRPr="00515089">
        <w:rPr>
          <w:rFonts w:ascii="Times New Roman" w:hAnsi="Times New Roman" w:cs="Times New Roman"/>
          <w:spacing w:val="-2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также</w:t>
      </w:r>
      <w:r w:rsidRPr="00515089">
        <w:rPr>
          <w:rFonts w:ascii="Times New Roman" w:hAnsi="Times New Roman" w:cs="Times New Roman"/>
          <w:spacing w:val="-3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ресурсы</w:t>
      </w:r>
      <w:r w:rsidRPr="00515089">
        <w:rPr>
          <w:rFonts w:ascii="Times New Roman" w:hAnsi="Times New Roman" w:cs="Times New Roman"/>
          <w:spacing w:val="-1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целевой</w:t>
      </w:r>
      <w:r w:rsidRPr="00515089">
        <w:rPr>
          <w:rFonts w:ascii="Times New Roman" w:hAnsi="Times New Roman" w:cs="Times New Roman"/>
          <w:spacing w:val="-1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группы</w:t>
      </w:r>
      <w:r w:rsidRPr="00515089">
        <w:rPr>
          <w:rFonts w:ascii="Times New Roman" w:hAnsi="Times New Roman" w:cs="Times New Roman"/>
          <w:spacing w:val="-5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 xml:space="preserve">и </w:t>
      </w:r>
      <w:r w:rsidRPr="00515089">
        <w:rPr>
          <w:rFonts w:ascii="Times New Roman" w:hAnsi="Times New Roman" w:cs="Times New Roman"/>
          <w:spacing w:val="-2"/>
          <w:sz w:val="28"/>
        </w:rPr>
        <w:t>партнеров.</w:t>
      </w:r>
    </w:p>
    <w:p w:rsidR="000B1188" w:rsidRDefault="000B1188" w:rsidP="007A2006">
      <w:pPr>
        <w:spacing w:after="0" w:line="360" w:lineRule="auto"/>
        <w:ind w:left="427" w:right="149" w:firstLine="719"/>
        <w:contextualSpacing/>
        <w:jc w:val="both"/>
        <w:rPr>
          <w:rFonts w:ascii="Times New Roman" w:hAnsi="Times New Roman" w:cs="Times New Roman"/>
          <w:sz w:val="28"/>
        </w:rPr>
      </w:pPr>
    </w:p>
    <w:p w:rsidR="007A1EEE" w:rsidRDefault="007A1EEE" w:rsidP="007A2006">
      <w:pPr>
        <w:spacing w:after="0" w:line="360" w:lineRule="auto"/>
        <w:ind w:left="427" w:right="149" w:firstLine="719"/>
        <w:contextualSpacing/>
        <w:jc w:val="both"/>
        <w:rPr>
          <w:rFonts w:ascii="Times New Roman" w:hAnsi="Times New Roman" w:cs="Times New Roman"/>
          <w:sz w:val="28"/>
        </w:rPr>
      </w:pPr>
    </w:p>
    <w:p w:rsidR="007A1EEE" w:rsidRDefault="007A1EEE" w:rsidP="007A2006">
      <w:pPr>
        <w:spacing w:after="0" w:line="360" w:lineRule="auto"/>
        <w:ind w:left="427" w:right="149" w:firstLine="719"/>
        <w:contextualSpacing/>
        <w:jc w:val="both"/>
        <w:rPr>
          <w:rFonts w:ascii="Times New Roman" w:hAnsi="Times New Roman" w:cs="Times New Roman"/>
          <w:sz w:val="28"/>
        </w:rPr>
      </w:pPr>
    </w:p>
    <w:p w:rsidR="007A1EEE" w:rsidRDefault="007A1EEE" w:rsidP="007A2006">
      <w:pPr>
        <w:spacing w:after="0" w:line="360" w:lineRule="auto"/>
        <w:ind w:left="427" w:right="149" w:firstLine="719"/>
        <w:contextualSpacing/>
        <w:jc w:val="both"/>
        <w:rPr>
          <w:rFonts w:ascii="Times New Roman" w:hAnsi="Times New Roman" w:cs="Times New Roman"/>
          <w:sz w:val="28"/>
        </w:rPr>
      </w:pPr>
    </w:p>
    <w:p w:rsidR="007A1EEE" w:rsidRDefault="007A1EEE" w:rsidP="007A2006">
      <w:pPr>
        <w:spacing w:after="0" w:line="360" w:lineRule="auto"/>
        <w:ind w:left="427" w:right="149" w:firstLine="719"/>
        <w:contextualSpacing/>
        <w:jc w:val="both"/>
        <w:rPr>
          <w:rFonts w:ascii="Times New Roman" w:hAnsi="Times New Roman" w:cs="Times New Roman"/>
          <w:sz w:val="28"/>
        </w:rPr>
      </w:pPr>
    </w:p>
    <w:p w:rsidR="00B6442F" w:rsidRPr="00515089" w:rsidRDefault="00B6442F" w:rsidP="007A2006">
      <w:pPr>
        <w:spacing w:after="0" w:line="360" w:lineRule="auto"/>
        <w:ind w:left="427" w:right="149" w:hanging="1"/>
        <w:contextualSpacing/>
        <w:jc w:val="both"/>
        <w:rPr>
          <w:rFonts w:ascii="Times New Roman" w:hAnsi="Times New Roman" w:cs="Times New Roman"/>
          <w:sz w:val="28"/>
        </w:rPr>
      </w:pPr>
      <w:r w:rsidRPr="00515089">
        <w:rPr>
          <w:rFonts w:ascii="Times New Roman" w:hAnsi="Times New Roman" w:cs="Times New Roman"/>
          <w:sz w:val="28"/>
        </w:rPr>
        <w:t>Таблица</w:t>
      </w:r>
      <w:r w:rsidRPr="00515089">
        <w:rPr>
          <w:rFonts w:ascii="Times New Roman" w:hAnsi="Times New Roman" w:cs="Times New Roman"/>
          <w:spacing w:val="-10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1.</w:t>
      </w:r>
      <w:r w:rsidRPr="00515089">
        <w:rPr>
          <w:rFonts w:ascii="Times New Roman" w:hAnsi="Times New Roman" w:cs="Times New Roman"/>
          <w:spacing w:val="-5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Особенности</w:t>
      </w:r>
      <w:r w:rsidRPr="00515089">
        <w:rPr>
          <w:rFonts w:ascii="Times New Roman" w:hAnsi="Times New Roman" w:cs="Times New Roman"/>
          <w:spacing w:val="-8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целевой</w:t>
      </w:r>
      <w:r w:rsidRPr="00515089">
        <w:rPr>
          <w:rFonts w:ascii="Times New Roman" w:hAnsi="Times New Roman" w:cs="Times New Roman"/>
          <w:spacing w:val="-4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группы</w:t>
      </w:r>
      <w:r w:rsidRPr="00515089">
        <w:rPr>
          <w:rFonts w:ascii="Times New Roman" w:hAnsi="Times New Roman" w:cs="Times New Roman"/>
          <w:spacing w:val="-6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и</w:t>
      </w:r>
      <w:r w:rsidRPr="00515089">
        <w:rPr>
          <w:rFonts w:ascii="Times New Roman" w:hAnsi="Times New Roman" w:cs="Times New Roman"/>
          <w:spacing w:val="-3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задачи</w:t>
      </w:r>
      <w:r w:rsidRPr="00515089">
        <w:rPr>
          <w:rFonts w:ascii="Times New Roman" w:hAnsi="Times New Roman" w:cs="Times New Roman"/>
          <w:spacing w:val="-7"/>
          <w:sz w:val="28"/>
        </w:rPr>
        <w:t xml:space="preserve"> </w:t>
      </w:r>
      <w:r w:rsidRPr="00515089">
        <w:rPr>
          <w:rFonts w:ascii="Times New Roman" w:hAnsi="Times New Roman" w:cs="Times New Roman"/>
          <w:spacing w:val="-2"/>
          <w:sz w:val="28"/>
        </w:rPr>
        <w:t>профориентации</w:t>
      </w:r>
    </w:p>
    <w:p w:rsidR="00B6442F" w:rsidRPr="00515089" w:rsidRDefault="00B6442F" w:rsidP="007A2006">
      <w:pPr>
        <w:pStyle w:val="a3"/>
        <w:spacing w:line="360" w:lineRule="auto"/>
        <w:ind w:left="0" w:firstLine="0"/>
        <w:contextualSpacing/>
        <w:rPr>
          <w:sz w:val="1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00"/>
        <w:gridCol w:w="5814"/>
      </w:tblGrid>
      <w:tr w:rsidR="00B6442F" w:rsidRPr="00515089" w:rsidTr="001605A0">
        <w:trPr>
          <w:trHeight w:val="465"/>
        </w:trPr>
        <w:tc>
          <w:tcPr>
            <w:tcW w:w="4100" w:type="dxa"/>
          </w:tcPr>
          <w:p w:rsidR="00B6442F" w:rsidRPr="00515089" w:rsidRDefault="00B6442F" w:rsidP="007A2006">
            <w:pPr>
              <w:pStyle w:val="TableParagraph"/>
              <w:spacing w:line="360" w:lineRule="auto"/>
              <w:ind w:left="1036"/>
              <w:contextualSpacing/>
              <w:jc w:val="both"/>
              <w:rPr>
                <w:b/>
                <w:sz w:val="28"/>
              </w:rPr>
            </w:pPr>
            <w:proofErr w:type="spellStart"/>
            <w:r w:rsidRPr="00515089">
              <w:rPr>
                <w:b/>
                <w:sz w:val="28"/>
              </w:rPr>
              <w:t>Целевая</w:t>
            </w:r>
            <w:proofErr w:type="spellEnd"/>
            <w:r w:rsidRPr="00515089">
              <w:rPr>
                <w:b/>
                <w:spacing w:val="-6"/>
                <w:sz w:val="28"/>
              </w:rPr>
              <w:t xml:space="preserve"> </w:t>
            </w:r>
            <w:proofErr w:type="spellStart"/>
            <w:r w:rsidRPr="00515089">
              <w:rPr>
                <w:b/>
                <w:spacing w:val="-2"/>
                <w:sz w:val="28"/>
              </w:rPr>
              <w:t>группа</w:t>
            </w:r>
            <w:proofErr w:type="spellEnd"/>
          </w:p>
        </w:tc>
        <w:tc>
          <w:tcPr>
            <w:tcW w:w="5814" w:type="dxa"/>
          </w:tcPr>
          <w:p w:rsidR="00B6442F" w:rsidRPr="00515089" w:rsidRDefault="00B6442F" w:rsidP="007A2006">
            <w:pPr>
              <w:pStyle w:val="TableParagraph"/>
              <w:spacing w:line="360" w:lineRule="auto"/>
              <w:ind w:left="1348"/>
              <w:contextualSpacing/>
              <w:jc w:val="both"/>
              <w:rPr>
                <w:b/>
                <w:sz w:val="28"/>
              </w:rPr>
            </w:pPr>
            <w:proofErr w:type="spellStart"/>
            <w:r w:rsidRPr="00515089">
              <w:rPr>
                <w:b/>
                <w:sz w:val="28"/>
              </w:rPr>
              <w:t>Задачи</w:t>
            </w:r>
            <w:proofErr w:type="spellEnd"/>
            <w:r w:rsidRPr="00515089">
              <w:rPr>
                <w:b/>
                <w:spacing w:val="-4"/>
                <w:sz w:val="28"/>
              </w:rPr>
              <w:t xml:space="preserve"> </w:t>
            </w:r>
            <w:proofErr w:type="spellStart"/>
            <w:r w:rsidRPr="00515089">
              <w:rPr>
                <w:b/>
                <w:spacing w:val="-2"/>
                <w:sz w:val="28"/>
              </w:rPr>
              <w:t>профориентации</w:t>
            </w:r>
            <w:proofErr w:type="spellEnd"/>
          </w:p>
        </w:tc>
      </w:tr>
      <w:tr w:rsidR="00B6442F" w:rsidRPr="00515089" w:rsidTr="001605A0">
        <w:trPr>
          <w:trHeight w:val="2265"/>
        </w:trPr>
        <w:tc>
          <w:tcPr>
            <w:tcW w:w="4100" w:type="dxa"/>
          </w:tcPr>
          <w:p w:rsidR="00B6442F" w:rsidRPr="00DF0921" w:rsidRDefault="00B6442F" w:rsidP="007A2006">
            <w:pPr>
              <w:pStyle w:val="TableParagraph"/>
              <w:spacing w:line="360" w:lineRule="auto"/>
              <w:ind w:left="105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абитуриенты</w:t>
            </w:r>
            <w:r w:rsidRPr="00515089">
              <w:rPr>
                <w:spacing w:val="-10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с</w:t>
            </w:r>
            <w:r w:rsidRPr="00515089">
              <w:rPr>
                <w:spacing w:val="-11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инвалидностью</w:t>
            </w:r>
            <w:r w:rsidRPr="00515089">
              <w:rPr>
                <w:spacing w:val="-12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и</w:t>
            </w:r>
            <w:r w:rsidRPr="00515089">
              <w:rPr>
                <w:spacing w:val="-10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ОВЗ из числа учащихся</w:t>
            </w:r>
            <w:r w:rsidR="00DF0921">
              <w:rPr>
                <w:sz w:val="24"/>
                <w:lang w:val="ru-RU"/>
              </w:rPr>
              <w:t xml:space="preserve"> </w:t>
            </w:r>
            <w:r w:rsidRPr="00DF0921">
              <w:rPr>
                <w:sz w:val="24"/>
                <w:lang w:val="ru-RU"/>
              </w:rPr>
              <w:t>общеобразовательных</w:t>
            </w:r>
            <w:r w:rsidRPr="00DF0921">
              <w:rPr>
                <w:spacing w:val="-8"/>
                <w:sz w:val="24"/>
                <w:lang w:val="ru-RU"/>
              </w:rPr>
              <w:t xml:space="preserve"> </w:t>
            </w:r>
            <w:r w:rsidRPr="00DF0921">
              <w:rPr>
                <w:spacing w:val="-4"/>
                <w:sz w:val="24"/>
                <w:lang w:val="ru-RU"/>
              </w:rPr>
              <w:t>школ</w:t>
            </w:r>
          </w:p>
        </w:tc>
        <w:tc>
          <w:tcPr>
            <w:tcW w:w="5814" w:type="dxa"/>
          </w:tcPr>
          <w:p w:rsidR="00B6442F" w:rsidRPr="00515089" w:rsidRDefault="00B6442F" w:rsidP="007A2006">
            <w:pPr>
              <w:pStyle w:val="TableParagraph"/>
              <w:numPr>
                <w:ilvl w:val="0"/>
                <w:numId w:val="28"/>
              </w:numPr>
              <w:tabs>
                <w:tab w:val="left" w:pos="245"/>
              </w:tabs>
              <w:spacing w:line="360" w:lineRule="auto"/>
              <w:ind w:left="245" w:hanging="138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ориентация</w:t>
            </w:r>
            <w:r w:rsidRPr="00515089">
              <w:rPr>
                <w:spacing w:val="-8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на</w:t>
            </w:r>
            <w:r w:rsidRPr="00515089">
              <w:rPr>
                <w:spacing w:val="-4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получение</w:t>
            </w:r>
            <w:r w:rsidRPr="00515089">
              <w:rPr>
                <w:spacing w:val="-4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высшего</w:t>
            </w:r>
            <w:r w:rsidR="00515089">
              <w:rPr>
                <w:sz w:val="24"/>
                <w:lang w:val="ru-RU"/>
              </w:rPr>
              <w:t>/среднего профессионального</w:t>
            </w:r>
            <w:r w:rsidRPr="00515089">
              <w:rPr>
                <w:spacing w:val="-2"/>
                <w:sz w:val="24"/>
                <w:lang w:val="ru-RU"/>
              </w:rPr>
              <w:t xml:space="preserve"> образования;</w:t>
            </w:r>
          </w:p>
          <w:p w:rsidR="00B6442F" w:rsidRPr="00515089" w:rsidRDefault="00B6442F" w:rsidP="007A2006">
            <w:pPr>
              <w:pStyle w:val="TableParagraph"/>
              <w:numPr>
                <w:ilvl w:val="0"/>
                <w:numId w:val="28"/>
              </w:numPr>
              <w:tabs>
                <w:tab w:val="left" w:pos="245"/>
              </w:tabs>
              <w:spacing w:line="360" w:lineRule="auto"/>
              <w:ind w:right="100" w:firstLine="0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информирование о возможностях современного инклюзивного образования;</w:t>
            </w:r>
          </w:p>
          <w:p w:rsidR="00B6442F" w:rsidRPr="00515089" w:rsidRDefault="00B6442F" w:rsidP="007A2006">
            <w:pPr>
              <w:pStyle w:val="TableParagraph"/>
              <w:numPr>
                <w:ilvl w:val="0"/>
                <w:numId w:val="28"/>
              </w:numPr>
              <w:tabs>
                <w:tab w:val="left" w:pos="245"/>
              </w:tabs>
              <w:spacing w:line="360" w:lineRule="auto"/>
              <w:ind w:right="100" w:firstLine="0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 xml:space="preserve">мотивирование на дальнейшее профессиональное самоопределение как успешный результат </w:t>
            </w:r>
            <w:r w:rsidRPr="00515089">
              <w:rPr>
                <w:spacing w:val="-2"/>
                <w:sz w:val="24"/>
                <w:lang w:val="ru-RU"/>
              </w:rPr>
              <w:t>профориентации</w:t>
            </w:r>
          </w:p>
        </w:tc>
      </w:tr>
      <w:tr w:rsidR="00B6442F" w:rsidRPr="00515089" w:rsidTr="001605A0">
        <w:trPr>
          <w:trHeight w:val="2637"/>
        </w:trPr>
        <w:tc>
          <w:tcPr>
            <w:tcW w:w="4100" w:type="dxa"/>
          </w:tcPr>
          <w:p w:rsidR="00B6442F" w:rsidRPr="00515089" w:rsidRDefault="00B6442F" w:rsidP="007A2006">
            <w:pPr>
              <w:pStyle w:val="TableParagraph"/>
              <w:spacing w:line="360" w:lineRule="auto"/>
              <w:ind w:left="105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абитуриенты</w:t>
            </w:r>
            <w:r w:rsidRPr="00515089">
              <w:rPr>
                <w:spacing w:val="-10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с</w:t>
            </w:r>
            <w:r w:rsidRPr="00515089">
              <w:rPr>
                <w:spacing w:val="-11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инвалидностью</w:t>
            </w:r>
            <w:r w:rsidRPr="00515089">
              <w:rPr>
                <w:spacing w:val="-12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и</w:t>
            </w:r>
            <w:r w:rsidRPr="00515089">
              <w:rPr>
                <w:spacing w:val="-10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ОВЗ из числа учащихся специальных</w:t>
            </w:r>
          </w:p>
          <w:p w:rsidR="00B6442F" w:rsidRPr="00515089" w:rsidRDefault="00B6442F" w:rsidP="007A2006">
            <w:pPr>
              <w:pStyle w:val="TableParagraph"/>
              <w:spacing w:line="360" w:lineRule="auto"/>
              <w:ind w:left="105" w:right="344"/>
              <w:contextualSpacing/>
              <w:jc w:val="both"/>
              <w:rPr>
                <w:sz w:val="24"/>
                <w:lang w:val="ru-RU"/>
              </w:rPr>
            </w:pPr>
            <w:proofErr w:type="gramStart"/>
            <w:r w:rsidRPr="00515089">
              <w:rPr>
                <w:sz w:val="24"/>
                <w:lang w:val="ru-RU"/>
              </w:rPr>
              <w:t>общеобразовательных</w:t>
            </w:r>
            <w:r w:rsidRPr="00515089">
              <w:rPr>
                <w:spacing w:val="-15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организаций (коррекционных школ,</w:t>
            </w:r>
            <w:proofErr w:type="gramEnd"/>
          </w:p>
          <w:p w:rsidR="00B6442F" w:rsidRPr="00515089" w:rsidRDefault="00B6442F" w:rsidP="007A2006">
            <w:pPr>
              <w:pStyle w:val="TableParagraph"/>
              <w:spacing w:line="360" w:lineRule="auto"/>
              <w:ind w:left="105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образовательных</w:t>
            </w:r>
            <w:r w:rsidRPr="00515089">
              <w:rPr>
                <w:spacing w:val="-3"/>
                <w:sz w:val="24"/>
                <w:lang w:val="ru-RU"/>
              </w:rPr>
              <w:t xml:space="preserve"> </w:t>
            </w:r>
            <w:r w:rsidRPr="00515089">
              <w:rPr>
                <w:spacing w:val="-2"/>
                <w:sz w:val="24"/>
                <w:lang w:val="ru-RU"/>
              </w:rPr>
              <w:t>учреждений</w:t>
            </w:r>
          </w:p>
          <w:p w:rsidR="00B6442F" w:rsidRPr="00515089" w:rsidRDefault="00B6442F" w:rsidP="007A2006">
            <w:pPr>
              <w:pStyle w:val="TableParagraph"/>
              <w:spacing w:line="360" w:lineRule="auto"/>
              <w:ind w:left="105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департамента</w:t>
            </w:r>
            <w:r w:rsidRPr="00515089">
              <w:rPr>
                <w:spacing w:val="-13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труда</w:t>
            </w:r>
            <w:r w:rsidRPr="00515089">
              <w:rPr>
                <w:spacing w:val="-14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и</w:t>
            </w:r>
            <w:r w:rsidRPr="00515089">
              <w:rPr>
                <w:spacing w:val="-13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социальной защиты и пр.)</w:t>
            </w:r>
          </w:p>
        </w:tc>
        <w:tc>
          <w:tcPr>
            <w:tcW w:w="5814" w:type="dxa"/>
          </w:tcPr>
          <w:p w:rsidR="00B6442F" w:rsidRPr="00515089" w:rsidRDefault="00B6442F" w:rsidP="007A2006">
            <w:pPr>
              <w:pStyle w:val="TableParagraph"/>
              <w:numPr>
                <w:ilvl w:val="0"/>
                <w:numId w:val="27"/>
              </w:numPr>
              <w:tabs>
                <w:tab w:val="left" w:pos="245"/>
              </w:tabs>
              <w:spacing w:line="360" w:lineRule="auto"/>
              <w:ind w:right="100" w:firstLine="0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информирование о возможностях обучения в вуз</w:t>
            </w:r>
            <w:r w:rsidR="00515089">
              <w:rPr>
                <w:sz w:val="24"/>
                <w:lang w:val="ru-RU"/>
              </w:rPr>
              <w:t>ах/техникумах/колледжах</w:t>
            </w:r>
            <w:r w:rsidRPr="00515089">
              <w:rPr>
                <w:sz w:val="24"/>
                <w:lang w:val="ru-RU"/>
              </w:rPr>
              <w:t>;</w:t>
            </w:r>
          </w:p>
          <w:p w:rsidR="00B6442F" w:rsidRPr="00515089" w:rsidRDefault="00B6442F" w:rsidP="007A2006">
            <w:pPr>
              <w:pStyle w:val="TableParagraph"/>
              <w:numPr>
                <w:ilvl w:val="0"/>
                <w:numId w:val="27"/>
              </w:numPr>
              <w:tabs>
                <w:tab w:val="left" w:pos="245"/>
              </w:tabs>
              <w:spacing w:line="360" w:lineRule="auto"/>
              <w:ind w:left="245" w:hanging="138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преодоление</w:t>
            </w:r>
            <w:r w:rsidRPr="00515089">
              <w:rPr>
                <w:spacing w:val="-5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стереотипности</w:t>
            </w:r>
            <w:r w:rsidRPr="00515089">
              <w:rPr>
                <w:spacing w:val="-2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в</w:t>
            </w:r>
            <w:r w:rsidRPr="00515089">
              <w:rPr>
                <w:spacing w:val="-4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выборе</w:t>
            </w:r>
            <w:r w:rsidRPr="00515089">
              <w:rPr>
                <w:spacing w:val="-5"/>
                <w:sz w:val="24"/>
                <w:lang w:val="ru-RU"/>
              </w:rPr>
              <w:t xml:space="preserve"> </w:t>
            </w:r>
            <w:r w:rsidRPr="00515089">
              <w:rPr>
                <w:spacing w:val="-2"/>
                <w:sz w:val="24"/>
                <w:lang w:val="ru-RU"/>
              </w:rPr>
              <w:t>профессии;</w:t>
            </w:r>
          </w:p>
          <w:p w:rsidR="00B6442F" w:rsidRPr="00515089" w:rsidRDefault="00B6442F" w:rsidP="007A2006">
            <w:pPr>
              <w:pStyle w:val="TableParagraph"/>
              <w:numPr>
                <w:ilvl w:val="0"/>
                <w:numId w:val="27"/>
              </w:numPr>
              <w:tabs>
                <w:tab w:val="left" w:pos="245"/>
              </w:tabs>
              <w:spacing w:line="360" w:lineRule="auto"/>
              <w:ind w:right="96" w:firstLine="0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 xml:space="preserve">мотивирование на дальнейшее профессиональное самоопределение как успешный результат </w:t>
            </w:r>
            <w:r w:rsidRPr="00515089">
              <w:rPr>
                <w:spacing w:val="-2"/>
                <w:sz w:val="24"/>
                <w:lang w:val="ru-RU"/>
              </w:rPr>
              <w:t>профориентации</w:t>
            </w:r>
          </w:p>
        </w:tc>
      </w:tr>
      <w:tr w:rsidR="00B6442F" w:rsidRPr="00515089" w:rsidTr="001605A0">
        <w:trPr>
          <w:trHeight w:val="1893"/>
        </w:trPr>
        <w:tc>
          <w:tcPr>
            <w:tcW w:w="4100" w:type="dxa"/>
          </w:tcPr>
          <w:p w:rsidR="00B6442F" w:rsidRPr="00515089" w:rsidRDefault="00B6442F" w:rsidP="007A2006">
            <w:pPr>
              <w:pStyle w:val="TableParagraph"/>
              <w:tabs>
                <w:tab w:val="left" w:pos="1194"/>
                <w:tab w:val="left" w:pos="2636"/>
              </w:tabs>
              <w:spacing w:line="360" w:lineRule="auto"/>
              <w:ind w:left="105" w:right="98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абитуриенты</w:t>
            </w:r>
            <w:r w:rsidRPr="00515089">
              <w:rPr>
                <w:spacing w:val="-2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с</w:t>
            </w:r>
            <w:r w:rsidRPr="00515089">
              <w:rPr>
                <w:spacing w:val="-3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инвалидностью</w:t>
            </w:r>
            <w:r w:rsidRPr="00515089">
              <w:rPr>
                <w:spacing w:val="-4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и</w:t>
            </w:r>
            <w:r w:rsidRPr="00515089">
              <w:rPr>
                <w:spacing w:val="-2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 xml:space="preserve">ОВЗ </w:t>
            </w:r>
            <w:r w:rsidRPr="00515089">
              <w:rPr>
                <w:spacing w:val="-6"/>
                <w:sz w:val="24"/>
                <w:lang w:val="ru-RU"/>
              </w:rPr>
              <w:t>из</w:t>
            </w:r>
            <w:r w:rsidR="00DF0921">
              <w:rPr>
                <w:sz w:val="24"/>
                <w:lang w:val="ru-RU"/>
              </w:rPr>
              <w:t xml:space="preserve"> </w:t>
            </w:r>
            <w:r w:rsidRPr="00515089">
              <w:rPr>
                <w:spacing w:val="-2"/>
                <w:sz w:val="24"/>
                <w:lang w:val="ru-RU"/>
              </w:rPr>
              <w:t>числа</w:t>
            </w:r>
            <w:r w:rsidR="00DF0921">
              <w:rPr>
                <w:sz w:val="24"/>
                <w:lang w:val="ru-RU"/>
              </w:rPr>
              <w:t xml:space="preserve"> </w:t>
            </w:r>
            <w:r w:rsidRPr="00515089">
              <w:rPr>
                <w:spacing w:val="-2"/>
                <w:sz w:val="24"/>
                <w:lang w:val="ru-RU"/>
              </w:rPr>
              <w:t xml:space="preserve">выпускников </w:t>
            </w:r>
            <w:r w:rsidRPr="00515089">
              <w:rPr>
                <w:sz w:val="24"/>
                <w:lang w:val="ru-RU"/>
              </w:rPr>
              <w:t>образовательных</w:t>
            </w:r>
            <w:r w:rsidRPr="00515089">
              <w:rPr>
                <w:spacing w:val="-4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организаций</w:t>
            </w:r>
            <w:r w:rsidRPr="00515089">
              <w:rPr>
                <w:spacing w:val="-5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СПО</w:t>
            </w:r>
            <w:r w:rsidRPr="00515089">
              <w:rPr>
                <w:spacing w:val="-4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 xml:space="preserve">и </w:t>
            </w:r>
            <w:proofErr w:type="gramStart"/>
            <w:r w:rsidRPr="00515089">
              <w:rPr>
                <w:spacing w:val="-6"/>
                <w:sz w:val="24"/>
                <w:lang w:val="ru-RU"/>
              </w:rPr>
              <w:t>ВО</w:t>
            </w:r>
            <w:proofErr w:type="gramEnd"/>
          </w:p>
        </w:tc>
        <w:tc>
          <w:tcPr>
            <w:tcW w:w="5814" w:type="dxa"/>
          </w:tcPr>
          <w:p w:rsidR="00B6442F" w:rsidRPr="00515089" w:rsidRDefault="00B6442F" w:rsidP="007A2006">
            <w:pPr>
              <w:pStyle w:val="TableParagraph"/>
              <w:numPr>
                <w:ilvl w:val="0"/>
                <w:numId w:val="26"/>
              </w:numPr>
              <w:tabs>
                <w:tab w:val="left" w:pos="245"/>
              </w:tabs>
              <w:spacing w:line="360" w:lineRule="auto"/>
              <w:ind w:right="100" w:firstLine="0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информирование о мобильности современных инклюзивных образовательных траекторий;</w:t>
            </w:r>
          </w:p>
          <w:p w:rsidR="00B6442F" w:rsidRPr="00515089" w:rsidRDefault="00B6442F" w:rsidP="007A2006">
            <w:pPr>
              <w:pStyle w:val="TableParagraph"/>
              <w:numPr>
                <w:ilvl w:val="0"/>
                <w:numId w:val="26"/>
              </w:numPr>
              <w:tabs>
                <w:tab w:val="left" w:pos="245"/>
              </w:tabs>
              <w:spacing w:line="360" w:lineRule="auto"/>
              <w:ind w:right="99" w:firstLine="0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 xml:space="preserve">мотивирование на дальнейшее профессиональное самоопределение как успешный результат </w:t>
            </w:r>
            <w:r w:rsidRPr="00515089">
              <w:rPr>
                <w:spacing w:val="-2"/>
                <w:sz w:val="24"/>
                <w:lang w:val="ru-RU"/>
              </w:rPr>
              <w:t>профориентации</w:t>
            </w:r>
          </w:p>
        </w:tc>
      </w:tr>
      <w:tr w:rsidR="00B6442F" w:rsidRPr="00515089" w:rsidTr="00DF0921">
        <w:trPr>
          <w:trHeight w:val="2233"/>
        </w:trPr>
        <w:tc>
          <w:tcPr>
            <w:tcW w:w="4100" w:type="dxa"/>
          </w:tcPr>
          <w:p w:rsidR="00B6442F" w:rsidRPr="00515089" w:rsidRDefault="00B6442F" w:rsidP="007A2006">
            <w:pPr>
              <w:pStyle w:val="TableParagraph"/>
              <w:spacing w:line="360" w:lineRule="auto"/>
              <w:ind w:left="105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родители</w:t>
            </w:r>
            <w:r w:rsidRPr="00515089">
              <w:rPr>
                <w:spacing w:val="-15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и/или</w:t>
            </w:r>
            <w:r w:rsidRPr="00515089">
              <w:rPr>
                <w:spacing w:val="-15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 xml:space="preserve">законные </w:t>
            </w:r>
            <w:r w:rsidRPr="00515089">
              <w:rPr>
                <w:spacing w:val="-2"/>
                <w:sz w:val="24"/>
                <w:lang w:val="ru-RU"/>
              </w:rPr>
              <w:t>представители</w:t>
            </w:r>
          </w:p>
        </w:tc>
        <w:tc>
          <w:tcPr>
            <w:tcW w:w="5814" w:type="dxa"/>
          </w:tcPr>
          <w:p w:rsidR="00B6442F" w:rsidRPr="00515089" w:rsidRDefault="00B6442F" w:rsidP="007A2006">
            <w:pPr>
              <w:pStyle w:val="TableParagraph"/>
              <w:numPr>
                <w:ilvl w:val="0"/>
                <w:numId w:val="25"/>
              </w:numPr>
              <w:tabs>
                <w:tab w:val="left" w:pos="245"/>
              </w:tabs>
              <w:spacing w:line="360" w:lineRule="auto"/>
              <w:ind w:right="101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 xml:space="preserve">информирование о возможностях и перспективах инклюзивного </w:t>
            </w:r>
            <w:r w:rsidR="00DF0921" w:rsidRPr="00DF0921">
              <w:rPr>
                <w:sz w:val="24"/>
                <w:lang w:val="ru-RU"/>
              </w:rPr>
              <w:t>высшего/среднего профессионального</w:t>
            </w:r>
            <w:r w:rsidRPr="00515089">
              <w:rPr>
                <w:sz w:val="24"/>
                <w:lang w:val="ru-RU"/>
              </w:rPr>
              <w:t xml:space="preserve"> образования;</w:t>
            </w:r>
          </w:p>
          <w:p w:rsidR="00B6442F" w:rsidRPr="00515089" w:rsidRDefault="00B6442F" w:rsidP="007A2006">
            <w:pPr>
              <w:pStyle w:val="TableParagraph"/>
              <w:numPr>
                <w:ilvl w:val="0"/>
                <w:numId w:val="25"/>
              </w:numPr>
              <w:tabs>
                <w:tab w:val="left" w:pos="245"/>
              </w:tabs>
              <w:spacing w:line="360" w:lineRule="auto"/>
              <w:ind w:right="95" w:firstLine="0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 xml:space="preserve">консультирование о возможностях использования личностного ресурса и </w:t>
            </w:r>
            <w:proofErr w:type="gramStart"/>
            <w:r w:rsidR="00DF0921" w:rsidRPr="00515089">
              <w:rPr>
                <w:sz w:val="24"/>
                <w:lang w:val="ru-RU"/>
              </w:rPr>
              <w:t>над</w:t>
            </w:r>
            <w:proofErr w:type="gramEnd"/>
            <w:r w:rsidR="00DF0921" w:rsidRPr="00515089">
              <w:rPr>
                <w:sz w:val="24"/>
                <w:lang w:val="ru-RU"/>
              </w:rPr>
              <w:t xml:space="preserve"> предметных</w:t>
            </w:r>
            <w:r w:rsidRPr="00515089">
              <w:rPr>
                <w:sz w:val="24"/>
                <w:lang w:val="ru-RU"/>
              </w:rPr>
              <w:t xml:space="preserve"> навыков абитуриента с инвалидностью при выборе образовательной траектории;</w:t>
            </w:r>
          </w:p>
          <w:p w:rsidR="00B6442F" w:rsidRPr="00515089" w:rsidRDefault="00B6442F" w:rsidP="007A2006">
            <w:pPr>
              <w:pStyle w:val="TableParagraph"/>
              <w:numPr>
                <w:ilvl w:val="0"/>
                <w:numId w:val="25"/>
              </w:numPr>
              <w:tabs>
                <w:tab w:val="left" w:pos="245"/>
              </w:tabs>
              <w:spacing w:line="360" w:lineRule="auto"/>
              <w:ind w:right="101" w:firstLine="0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снятие стереотипности в восприятии инвалидности, работа</w:t>
            </w:r>
            <w:r w:rsidRPr="00515089">
              <w:rPr>
                <w:spacing w:val="-4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над</w:t>
            </w:r>
            <w:r w:rsidRPr="00515089">
              <w:rPr>
                <w:spacing w:val="-4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осознанием</w:t>
            </w:r>
            <w:r w:rsidRPr="00515089">
              <w:rPr>
                <w:spacing w:val="-4"/>
                <w:sz w:val="24"/>
                <w:lang w:val="ru-RU"/>
              </w:rPr>
              <w:t xml:space="preserve"> </w:t>
            </w:r>
            <w:proofErr w:type="spellStart"/>
            <w:r w:rsidRPr="00515089">
              <w:rPr>
                <w:sz w:val="24"/>
                <w:lang w:val="ru-RU"/>
              </w:rPr>
              <w:t>деструктивности</w:t>
            </w:r>
            <w:proofErr w:type="spellEnd"/>
            <w:r w:rsidRPr="00515089">
              <w:rPr>
                <w:spacing w:val="-2"/>
                <w:sz w:val="24"/>
                <w:lang w:val="ru-RU"/>
              </w:rPr>
              <w:t xml:space="preserve"> </w:t>
            </w:r>
            <w:proofErr w:type="spellStart"/>
            <w:r w:rsidRPr="00515089">
              <w:rPr>
                <w:sz w:val="24"/>
                <w:lang w:val="ru-RU"/>
              </w:rPr>
              <w:t>гиперопеки</w:t>
            </w:r>
            <w:proofErr w:type="spellEnd"/>
            <w:r w:rsidRPr="00515089">
              <w:rPr>
                <w:spacing w:val="-3"/>
                <w:sz w:val="24"/>
                <w:lang w:val="ru-RU"/>
              </w:rPr>
              <w:t xml:space="preserve"> </w:t>
            </w:r>
            <w:r w:rsidRPr="00515089">
              <w:rPr>
                <w:sz w:val="24"/>
                <w:lang w:val="ru-RU"/>
              </w:rPr>
              <w:t>и нереалистичных представлений о будущем ребенка</w:t>
            </w:r>
          </w:p>
        </w:tc>
      </w:tr>
      <w:tr w:rsidR="00DF0921" w:rsidRPr="00515089" w:rsidTr="00DF0921">
        <w:trPr>
          <w:trHeight w:val="701"/>
        </w:trPr>
        <w:tc>
          <w:tcPr>
            <w:tcW w:w="4100" w:type="dxa"/>
          </w:tcPr>
          <w:p w:rsidR="00DF0921" w:rsidRPr="00DF0921" w:rsidRDefault="00DF0921" w:rsidP="007A2006">
            <w:pPr>
              <w:pStyle w:val="TableParagraph"/>
              <w:spacing w:line="360" w:lineRule="auto"/>
              <w:ind w:left="105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педагогический состав и учебн</w:t>
            </w:r>
            <w:proofErr w:type="gramStart"/>
            <w:r w:rsidRPr="00515089">
              <w:rPr>
                <w:sz w:val="24"/>
                <w:lang w:val="ru-RU"/>
              </w:rPr>
              <w:t>о-</w:t>
            </w:r>
            <w:proofErr w:type="gramEnd"/>
            <w:r w:rsidRPr="00515089">
              <w:rPr>
                <w:sz w:val="24"/>
                <w:lang w:val="ru-RU"/>
              </w:rPr>
              <w:t xml:space="preserve"> </w:t>
            </w:r>
            <w:r w:rsidRPr="00515089">
              <w:rPr>
                <w:spacing w:val="-2"/>
                <w:sz w:val="24"/>
                <w:lang w:val="ru-RU"/>
              </w:rPr>
              <w:t>вспомогательный</w:t>
            </w:r>
            <w:r>
              <w:rPr>
                <w:sz w:val="24"/>
                <w:lang w:val="ru-RU"/>
              </w:rPr>
              <w:t xml:space="preserve"> </w:t>
            </w:r>
            <w:r w:rsidRPr="00515089">
              <w:rPr>
                <w:spacing w:val="-2"/>
                <w:sz w:val="24"/>
                <w:lang w:val="ru-RU"/>
              </w:rPr>
              <w:t xml:space="preserve">персонал </w:t>
            </w:r>
            <w:r w:rsidRPr="00515089">
              <w:rPr>
                <w:sz w:val="24"/>
                <w:lang w:val="ru-RU"/>
              </w:rPr>
              <w:t>образовательных организаций</w:t>
            </w:r>
          </w:p>
        </w:tc>
        <w:tc>
          <w:tcPr>
            <w:tcW w:w="5814" w:type="dxa"/>
          </w:tcPr>
          <w:p w:rsidR="00DF0921" w:rsidRPr="00515089" w:rsidRDefault="00DF0921" w:rsidP="007A2006">
            <w:pPr>
              <w:pStyle w:val="TableParagraph"/>
              <w:numPr>
                <w:ilvl w:val="0"/>
                <w:numId w:val="25"/>
              </w:numPr>
              <w:tabs>
                <w:tab w:val="left" w:pos="245"/>
              </w:tabs>
              <w:spacing w:line="360" w:lineRule="auto"/>
              <w:ind w:right="102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 xml:space="preserve">информирование об инструментах ранней </w:t>
            </w:r>
            <w:r w:rsidRPr="00515089">
              <w:rPr>
                <w:spacing w:val="-2"/>
                <w:sz w:val="24"/>
                <w:lang w:val="ru-RU"/>
              </w:rPr>
              <w:t>профориентации;</w:t>
            </w:r>
          </w:p>
          <w:p w:rsidR="00DF0921" w:rsidRPr="00515089" w:rsidRDefault="00DF0921" w:rsidP="007A2006">
            <w:pPr>
              <w:pStyle w:val="TableParagraph"/>
              <w:numPr>
                <w:ilvl w:val="0"/>
                <w:numId w:val="25"/>
              </w:numPr>
              <w:tabs>
                <w:tab w:val="left" w:pos="245"/>
              </w:tabs>
              <w:spacing w:line="360" w:lineRule="auto"/>
              <w:ind w:right="101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 xml:space="preserve">информирование о возможностях и перспективах </w:t>
            </w:r>
            <w:r w:rsidRPr="00515089">
              <w:rPr>
                <w:sz w:val="24"/>
                <w:lang w:val="ru-RU"/>
              </w:rPr>
              <w:lastRenderedPageBreak/>
              <w:t xml:space="preserve">инклюзивного </w:t>
            </w:r>
            <w:r w:rsidRPr="00DF0921">
              <w:rPr>
                <w:sz w:val="24"/>
                <w:lang w:val="ru-RU"/>
              </w:rPr>
              <w:t>высшего/среднего профессионального</w:t>
            </w:r>
            <w:r w:rsidRPr="00515089">
              <w:rPr>
                <w:sz w:val="24"/>
                <w:lang w:val="ru-RU"/>
              </w:rPr>
              <w:t xml:space="preserve"> образования;</w:t>
            </w:r>
          </w:p>
          <w:p w:rsidR="00DF0921" w:rsidRPr="00515089" w:rsidRDefault="00DF0921" w:rsidP="007A2006">
            <w:pPr>
              <w:pStyle w:val="TableParagraph"/>
              <w:numPr>
                <w:ilvl w:val="0"/>
                <w:numId w:val="25"/>
              </w:numPr>
              <w:tabs>
                <w:tab w:val="left" w:pos="245"/>
              </w:tabs>
              <w:spacing w:line="360" w:lineRule="auto"/>
              <w:ind w:right="98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информирование о мобильности современных инклюзивных образовательных траекторий;</w:t>
            </w:r>
          </w:p>
          <w:p w:rsidR="00DF0921" w:rsidRPr="00DF0921" w:rsidRDefault="00DF0921" w:rsidP="007A2006">
            <w:pPr>
              <w:pStyle w:val="TableParagraph"/>
              <w:numPr>
                <w:ilvl w:val="0"/>
                <w:numId w:val="25"/>
              </w:numPr>
              <w:tabs>
                <w:tab w:val="left" w:pos="245"/>
              </w:tabs>
              <w:spacing w:line="360" w:lineRule="auto"/>
              <w:ind w:right="101"/>
              <w:contextualSpacing/>
              <w:jc w:val="both"/>
              <w:rPr>
                <w:sz w:val="24"/>
                <w:lang w:val="ru-RU"/>
              </w:rPr>
            </w:pPr>
            <w:r w:rsidRPr="00515089">
              <w:rPr>
                <w:sz w:val="24"/>
                <w:lang w:val="ru-RU"/>
              </w:rPr>
              <w:t>информирование о современном состоянии рынка труда и востребованных профессиях, в том числе для лиц с инвалидностью и ОВЗ</w:t>
            </w:r>
          </w:p>
        </w:tc>
      </w:tr>
    </w:tbl>
    <w:p w:rsidR="00DF0921" w:rsidRDefault="00DF0921" w:rsidP="007A2006">
      <w:pPr>
        <w:pStyle w:val="a3"/>
        <w:spacing w:line="360" w:lineRule="auto"/>
        <w:ind w:right="156"/>
        <w:contextualSpacing/>
      </w:pPr>
    </w:p>
    <w:p w:rsidR="00B6442F" w:rsidRPr="00515089" w:rsidRDefault="00B6442F" w:rsidP="007A2006">
      <w:pPr>
        <w:pStyle w:val="a3"/>
        <w:spacing w:line="360" w:lineRule="auto"/>
        <w:ind w:right="156"/>
        <w:contextualSpacing/>
      </w:pPr>
      <w:r w:rsidRPr="00515089">
        <w:t xml:space="preserve">Реализация первого этапа </w:t>
      </w:r>
      <w:r w:rsidR="00DF0921">
        <w:t>а</w:t>
      </w:r>
      <w:r w:rsidR="00DF0921" w:rsidRPr="00DF0921">
        <w:t>лгоритм</w:t>
      </w:r>
      <w:r w:rsidR="00DF0921">
        <w:t>а</w:t>
      </w:r>
      <w:r w:rsidR="00DF0921" w:rsidRPr="00DF0921">
        <w:t xml:space="preserve"> проектирования индивидуальных траекторий</w:t>
      </w:r>
      <w:r w:rsidRPr="00515089">
        <w:t xml:space="preserve"> опирается на особенности нозологии, психологические проявления и образовательные потребности </w:t>
      </w:r>
      <w:r w:rsidRPr="00515089">
        <w:rPr>
          <w:spacing w:val="-2"/>
        </w:rPr>
        <w:t>абитуриентов.</w:t>
      </w:r>
    </w:p>
    <w:p w:rsidR="00B6442F" w:rsidRPr="00515089" w:rsidRDefault="00B6442F" w:rsidP="007A2006">
      <w:pPr>
        <w:pStyle w:val="a3"/>
        <w:spacing w:line="360" w:lineRule="auto"/>
        <w:ind w:left="0" w:firstLine="0"/>
        <w:contextualSpacing/>
      </w:pPr>
    </w:p>
    <w:p w:rsidR="003A5707" w:rsidRDefault="00B6442F" w:rsidP="007A2006">
      <w:pPr>
        <w:spacing w:after="0" w:line="360" w:lineRule="auto"/>
        <w:ind w:right="270"/>
        <w:contextualSpacing/>
        <w:jc w:val="both"/>
        <w:rPr>
          <w:rFonts w:ascii="Times New Roman" w:hAnsi="Times New Roman" w:cs="Times New Roman"/>
          <w:spacing w:val="-2"/>
          <w:sz w:val="28"/>
        </w:rPr>
      </w:pPr>
      <w:r w:rsidRPr="00515089">
        <w:rPr>
          <w:rFonts w:ascii="Times New Roman" w:hAnsi="Times New Roman" w:cs="Times New Roman"/>
          <w:sz w:val="28"/>
        </w:rPr>
        <w:t>Таблица</w:t>
      </w:r>
      <w:r w:rsidRPr="00515089">
        <w:rPr>
          <w:rFonts w:ascii="Times New Roman" w:hAnsi="Times New Roman" w:cs="Times New Roman"/>
          <w:spacing w:val="-7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2.</w:t>
      </w:r>
      <w:r w:rsidRPr="00515089">
        <w:rPr>
          <w:rFonts w:ascii="Times New Roman" w:hAnsi="Times New Roman" w:cs="Times New Roman"/>
          <w:spacing w:val="-5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Учет</w:t>
      </w:r>
      <w:r w:rsidRPr="00515089">
        <w:rPr>
          <w:rFonts w:ascii="Times New Roman" w:hAnsi="Times New Roman" w:cs="Times New Roman"/>
          <w:spacing w:val="-9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психолого-педагогических</w:t>
      </w:r>
      <w:r w:rsidRPr="00515089">
        <w:rPr>
          <w:rFonts w:ascii="Times New Roman" w:hAnsi="Times New Roman" w:cs="Times New Roman"/>
          <w:spacing w:val="-4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особенностей</w:t>
      </w:r>
      <w:r w:rsidRPr="00515089">
        <w:rPr>
          <w:rFonts w:ascii="Times New Roman" w:hAnsi="Times New Roman" w:cs="Times New Roman"/>
          <w:spacing w:val="-3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и</w:t>
      </w:r>
      <w:r w:rsidRPr="00515089">
        <w:rPr>
          <w:rFonts w:ascii="Times New Roman" w:hAnsi="Times New Roman" w:cs="Times New Roman"/>
          <w:spacing w:val="-4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особых образовательных</w:t>
      </w:r>
      <w:r w:rsidRPr="00515089">
        <w:rPr>
          <w:rFonts w:ascii="Times New Roman" w:hAnsi="Times New Roman" w:cs="Times New Roman"/>
          <w:spacing w:val="-9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потребностей</w:t>
      </w:r>
      <w:r w:rsidRPr="00515089">
        <w:rPr>
          <w:rFonts w:ascii="Times New Roman" w:hAnsi="Times New Roman" w:cs="Times New Roman"/>
          <w:spacing w:val="-5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лиц</w:t>
      </w:r>
      <w:r w:rsidRPr="00515089">
        <w:rPr>
          <w:rFonts w:ascii="Times New Roman" w:hAnsi="Times New Roman" w:cs="Times New Roman"/>
          <w:spacing w:val="-6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с</w:t>
      </w:r>
      <w:r w:rsidRPr="00515089">
        <w:rPr>
          <w:rFonts w:ascii="Times New Roman" w:hAnsi="Times New Roman" w:cs="Times New Roman"/>
          <w:spacing w:val="-7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инвалидностью</w:t>
      </w:r>
      <w:r w:rsidRPr="00515089">
        <w:rPr>
          <w:rFonts w:ascii="Times New Roman" w:hAnsi="Times New Roman" w:cs="Times New Roman"/>
          <w:spacing w:val="-8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и</w:t>
      </w:r>
      <w:r w:rsidRPr="00515089">
        <w:rPr>
          <w:rFonts w:ascii="Times New Roman" w:hAnsi="Times New Roman" w:cs="Times New Roman"/>
          <w:spacing w:val="-6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ОВЗ</w:t>
      </w:r>
      <w:r w:rsidRPr="00515089">
        <w:rPr>
          <w:rFonts w:ascii="Times New Roman" w:hAnsi="Times New Roman" w:cs="Times New Roman"/>
          <w:spacing w:val="-6"/>
          <w:sz w:val="28"/>
        </w:rPr>
        <w:t xml:space="preserve"> </w:t>
      </w:r>
      <w:r w:rsidRPr="00515089">
        <w:rPr>
          <w:rFonts w:ascii="Times New Roman" w:hAnsi="Times New Roman" w:cs="Times New Roman"/>
          <w:sz w:val="28"/>
        </w:rPr>
        <w:t>при</w:t>
      </w:r>
      <w:r w:rsidRPr="00515089">
        <w:rPr>
          <w:rFonts w:ascii="Times New Roman" w:hAnsi="Times New Roman" w:cs="Times New Roman"/>
          <w:spacing w:val="-9"/>
          <w:sz w:val="28"/>
        </w:rPr>
        <w:t xml:space="preserve"> </w:t>
      </w:r>
      <w:r w:rsidR="007A1EEE" w:rsidRPr="007A1EEE">
        <w:rPr>
          <w:rFonts w:ascii="Times New Roman" w:hAnsi="Times New Roman" w:cs="Times New Roman"/>
          <w:spacing w:val="-2"/>
          <w:sz w:val="28"/>
        </w:rPr>
        <w:t>создани</w:t>
      </w:r>
      <w:r w:rsidR="007A1EEE">
        <w:rPr>
          <w:rFonts w:ascii="Times New Roman" w:hAnsi="Times New Roman" w:cs="Times New Roman"/>
          <w:spacing w:val="-2"/>
          <w:sz w:val="28"/>
        </w:rPr>
        <w:t>и</w:t>
      </w:r>
      <w:r w:rsidR="007A1EEE" w:rsidRPr="007A1EEE">
        <w:rPr>
          <w:rFonts w:ascii="Times New Roman" w:hAnsi="Times New Roman" w:cs="Times New Roman"/>
          <w:spacing w:val="-2"/>
          <w:sz w:val="28"/>
        </w:rPr>
        <w:t xml:space="preserve"> индивидуальных траекторий профессионализации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646"/>
        <w:gridCol w:w="2074"/>
        <w:gridCol w:w="2253"/>
        <w:gridCol w:w="1971"/>
        <w:gridCol w:w="2477"/>
      </w:tblGrid>
      <w:tr w:rsidR="007A2006" w:rsidTr="007A2006">
        <w:tc>
          <w:tcPr>
            <w:tcW w:w="1695" w:type="dxa"/>
            <w:vMerge w:val="restart"/>
          </w:tcPr>
          <w:p w:rsidR="003A5707" w:rsidRDefault="003A5707" w:rsidP="007A2006">
            <w:pPr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b/>
                <w:spacing w:val="-4"/>
                <w:sz w:val="24"/>
              </w:rPr>
              <w:t xml:space="preserve">Вид </w:t>
            </w:r>
            <w:r w:rsidRPr="00515089">
              <w:rPr>
                <w:rFonts w:ascii="Times New Roman" w:hAnsi="Times New Roman" w:cs="Times New Roman"/>
                <w:b/>
                <w:spacing w:val="-2"/>
                <w:sz w:val="24"/>
              </w:rPr>
              <w:t>нарушения здоровья</w:t>
            </w:r>
          </w:p>
        </w:tc>
        <w:tc>
          <w:tcPr>
            <w:tcW w:w="4204" w:type="dxa"/>
            <w:gridSpan w:val="2"/>
          </w:tcPr>
          <w:p w:rsidR="003A5707" w:rsidRPr="00515089" w:rsidRDefault="003A5707" w:rsidP="007A2006">
            <w:pPr>
              <w:pStyle w:val="TableParagraph"/>
              <w:ind w:left="602" w:hanging="283"/>
              <w:contextualSpacing/>
              <w:jc w:val="both"/>
              <w:rPr>
                <w:b/>
                <w:sz w:val="24"/>
              </w:rPr>
            </w:pPr>
            <w:r w:rsidRPr="00515089">
              <w:rPr>
                <w:b/>
                <w:spacing w:val="-2"/>
                <w:sz w:val="24"/>
              </w:rPr>
              <w:t>Психолого-педагогические</w:t>
            </w:r>
          </w:p>
          <w:p w:rsidR="003A5707" w:rsidRDefault="003A5707" w:rsidP="007A2006">
            <w:pPr>
              <w:ind w:left="602" w:right="269" w:hanging="283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b/>
                <w:spacing w:val="-2"/>
                <w:sz w:val="24"/>
              </w:rPr>
              <w:t>особенности</w:t>
            </w:r>
          </w:p>
        </w:tc>
        <w:tc>
          <w:tcPr>
            <w:tcW w:w="1913" w:type="dxa"/>
            <w:vMerge w:val="restart"/>
          </w:tcPr>
          <w:p w:rsidR="003A5707" w:rsidRDefault="003A5707" w:rsidP="007A2006">
            <w:pPr>
              <w:ind w:right="-16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b/>
                <w:spacing w:val="-2"/>
                <w:sz w:val="24"/>
              </w:rPr>
              <w:t>Особые образовательн</w:t>
            </w:r>
            <w:r w:rsidRPr="00515089">
              <w:rPr>
                <w:rFonts w:ascii="Times New Roman" w:hAnsi="Times New Roman" w:cs="Times New Roman"/>
                <w:b/>
                <w:sz w:val="24"/>
              </w:rPr>
              <w:t>ые</w:t>
            </w:r>
            <w:r w:rsidRPr="00515089">
              <w:rPr>
                <w:rFonts w:ascii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515089">
              <w:rPr>
                <w:rFonts w:ascii="Times New Roman" w:hAnsi="Times New Roman" w:cs="Times New Roman"/>
                <w:b/>
                <w:sz w:val="24"/>
              </w:rPr>
              <w:t>потребности</w:t>
            </w:r>
          </w:p>
        </w:tc>
        <w:tc>
          <w:tcPr>
            <w:tcW w:w="2383" w:type="dxa"/>
            <w:vMerge w:val="restart"/>
          </w:tcPr>
          <w:p w:rsidR="003A5707" w:rsidRDefault="003A5707" w:rsidP="007A2006">
            <w:pPr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b/>
                <w:sz w:val="24"/>
              </w:rPr>
              <w:t>Учет</w:t>
            </w:r>
            <w:r w:rsidRPr="00515089">
              <w:rPr>
                <w:rFonts w:ascii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515089">
              <w:rPr>
                <w:rFonts w:ascii="Times New Roman" w:hAnsi="Times New Roman" w:cs="Times New Roman"/>
                <w:b/>
                <w:sz w:val="24"/>
              </w:rPr>
              <w:t>особенностей</w:t>
            </w:r>
            <w:r w:rsidRPr="00515089">
              <w:rPr>
                <w:rFonts w:ascii="Times New Roman" w:hAnsi="Times New Roman" w:cs="Times New Roman"/>
                <w:b/>
                <w:spacing w:val="-15"/>
                <w:sz w:val="24"/>
              </w:rPr>
              <w:t xml:space="preserve"> </w:t>
            </w:r>
            <w:r w:rsidRPr="00515089">
              <w:rPr>
                <w:rFonts w:ascii="Times New Roman" w:hAnsi="Times New Roman" w:cs="Times New Roman"/>
                <w:b/>
                <w:sz w:val="24"/>
              </w:rPr>
              <w:t xml:space="preserve">в </w:t>
            </w:r>
            <w:proofErr w:type="spellStart"/>
            <w:r>
              <w:rPr>
                <w:b/>
                <w:spacing w:val="-2"/>
                <w:sz w:val="24"/>
              </w:rPr>
              <w:t>профориентационн</w:t>
            </w:r>
            <w:r w:rsidRPr="00515089">
              <w:rPr>
                <w:rFonts w:ascii="Times New Roman" w:hAnsi="Times New Roman" w:cs="Times New Roman"/>
                <w:b/>
                <w:sz w:val="24"/>
              </w:rPr>
              <w:t>ых</w:t>
            </w:r>
            <w:proofErr w:type="spellEnd"/>
            <w:r w:rsidRPr="00515089">
              <w:rPr>
                <w:rFonts w:ascii="Times New Roman" w:hAnsi="Times New Roman" w:cs="Times New Roman"/>
                <w:b/>
                <w:sz w:val="24"/>
              </w:rPr>
              <w:t xml:space="preserve"> мероприятиях</w:t>
            </w:r>
          </w:p>
        </w:tc>
      </w:tr>
      <w:tr w:rsidR="007A1EEE" w:rsidTr="007A2006">
        <w:tc>
          <w:tcPr>
            <w:tcW w:w="1695" w:type="dxa"/>
            <w:vMerge/>
          </w:tcPr>
          <w:p w:rsidR="003A5707" w:rsidRDefault="003A5707" w:rsidP="007A2006">
            <w:pPr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029" w:type="dxa"/>
          </w:tcPr>
          <w:p w:rsidR="003A5707" w:rsidRDefault="003A5707" w:rsidP="007A2006">
            <w:pPr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b/>
                <w:spacing w:val="-2"/>
                <w:sz w:val="24"/>
              </w:rPr>
              <w:t>Ресурсы</w:t>
            </w:r>
          </w:p>
        </w:tc>
        <w:tc>
          <w:tcPr>
            <w:tcW w:w="2175" w:type="dxa"/>
          </w:tcPr>
          <w:p w:rsidR="003A5707" w:rsidRDefault="003A5707" w:rsidP="007A2006">
            <w:pPr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b/>
                <w:spacing w:val="-2"/>
                <w:sz w:val="24"/>
              </w:rPr>
              <w:t>Проблемы</w:t>
            </w:r>
          </w:p>
        </w:tc>
        <w:tc>
          <w:tcPr>
            <w:tcW w:w="1913" w:type="dxa"/>
            <w:vMerge/>
          </w:tcPr>
          <w:p w:rsidR="003A5707" w:rsidRDefault="003A5707" w:rsidP="007A2006">
            <w:pPr>
              <w:ind w:right="-16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83" w:type="dxa"/>
            <w:vMerge/>
          </w:tcPr>
          <w:p w:rsidR="003A5707" w:rsidRDefault="003A5707" w:rsidP="007A2006">
            <w:pPr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7A1EEE" w:rsidTr="007A2006">
        <w:tc>
          <w:tcPr>
            <w:tcW w:w="1695" w:type="dxa"/>
          </w:tcPr>
          <w:p w:rsidR="003A5707" w:rsidRPr="00515089" w:rsidRDefault="003A5707" w:rsidP="007A2006">
            <w:pPr>
              <w:pStyle w:val="TableParagraph"/>
              <w:spacing w:line="360" w:lineRule="auto"/>
              <w:ind w:left="105"/>
              <w:contextualSpacing/>
              <w:jc w:val="both"/>
            </w:pPr>
            <w:r w:rsidRPr="00515089">
              <w:rPr>
                <w:spacing w:val="-2"/>
              </w:rPr>
              <w:t>Нарушение</w:t>
            </w:r>
          </w:p>
          <w:p w:rsidR="003A5707" w:rsidRDefault="003A5707" w:rsidP="007A2006">
            <w:pPr>
              <w:spacing w:line="360" w:lineRule="auto"/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spacing w:val="-2"/>
              </w:rPr>
              <w:t>слуха</w:t>
            </w:r>
          </w:p>
        </w:tc>
        <w:tc>
          <w:tcPr>
            <w:tcW w:w="2029" w:type="dxa"/>
          </w:tcPr>
          <w:p w:rsidR="003A5707" w:rsidRDefault="003A5707" w:rsidP="007A2006">
            <w:pPr>
              <w:pStyle w:val="TableParagraph"/>
              <w:spacing w:line="360" w:lineRule="auto"/>
              <w:ind w:left="-34"/>
              <w:contextualSpacing/>
              <w:jc w:val="both"/>
              <w:rPr>
                <w:spacing w:val="-2"/>
              </w:rPr>
            </w:pPr>
            <w:r w:rsidRPr="00DF0921">
              <w:t>-</w:t>
            </w:r>
            <w:r w:rsidRPr="00DF0921">
              <w:rPr>
                <w:spacing w:val="-4"/>
              </w:rPr>
              <w:t xml:space="preserve"> </w:t>
            </w:r>
            <w:r w:rsidRPr="00DF0921">
              <w:rPr>
                <w:spacing w:val="-2"/>
              </w:rPr>
              <w:t>хорошая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физическая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подготовка,</w:t>
            </w:r>
            <w:r>
              <w:rPr>
                <w:spacing w:val="-2"/>
              </w:rPr>
              <w:t xml:space="preserve"> </w:t>
            </w:r>
            <w:r w:rsidRPr="00515089">
              <w:t>чувство</w:t>
            </w:r>
            <w:r w:rsidRPr="00515089">
              <w:rPr>
                <w:spacing w:val="-12"/>
              </w:rPr>
              <w:t xml:space="preserve"> </w:t>
            </w:r>
            <w:r w:rsidRPr="00515089">
              <w:rPr>
                <w:spacing w:val="-2"/>
              </w:rPr>
              <w:t>ритма,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пластика,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пантомимика;</w:t>
            </w:r>
            <w:r>
              <w:rPr>
                <w:spacing w:val="-2"/>
              </w:rPr>
              <w:t xml:space="preserve">  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-34"/>
              <w:contextualSpacing/>
              <w:jc w:val="both"/>
            </w:pPr>
            <w:r w:rsidRPr="00515089">
              <w:rPr>
                <w:spacing w:val="-8"/>
              </w:rPr>
              <w:t xml:space="preserve"> </w:t>
            </w:r>
            <w:r w:rsidRPr="00515089">
              <w:t>склонность</w:t>
            </w:r>
            <w:r w:rsidRPr="00515089">
              <w:rPr>
                <w:spacing w:val="-3"/>
              </w:rPr>
              <w:t xml:space="preserve"> </w:t>
            </w:r>
            <w:r w:rsidRPr="00515089">
              <w:rPr>
                <w:spacing w:val="-10"/>
              </w:rPr>
              <w:t>к</w:t>
            </w:r>
            <w:r>
              <w:rPr>
                <w:spacing w:val="-10"/>
              </w:rPr>
              <w:t xml:space="preserve"> </w:t>
            </w:r>
            <w:r w:rsidRPr="00515089">
              <w:rPr>
                <w:spacing w:val="-2"/>
              </w:rPr>
              <w:t>визуальному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проектированию</w:t>
            </w:r>
            <w:r w:rsidRPr="00515089">
              <w:rPr>
                <w:spacing w:val="11"/>
              </w:rPr>
              <w:t xml:space="preserve"> </w:t>
            </w:r>
            <w:r w:rsidRPr="00515089">
              <w:rPr>
                <w:spacing w:val="-10"/>
              </w:rPr>
              <w:t>и</w:t>
            </w:r>
            <w:r>
              <w:rPr>
                <w:spacing w:val="-10"/>
              </w:rPr>
              <w:t xml:space="preserve"> </w:t>
            </w:r>
            <w:r w:rsidRPr="00515089">
              <w:rPr>
                <w:spacing w:val="-2"/>
              </w:rPr>
              <w:t>моделированию;</w:t>
            </w:r>
          </w:p>
          <w:p w:rsidR="003A5707" w:rsidRDefault="003A5707" w:rsidP="007A2006">
            <w:pPr>
              <w:pStyle w:val="TableParagraph"/>
              <w:spacing w:line="360" w:lineRule="auto"/>
              <w:ind w:left="-34"/>
              <w:contextualSpacing/>
              <w:jc w:val="both"/>
              <w:rPr>
                <w:spacing w:val="-2"/>
              </w:rPr>
            </w:pPr>
            <w:r w:rsidRPr="00515089">
              <w:t>-</w:t>
            </w:r>
            <w:r w:rsidRPr="00515089">
              <w:rPr>
                <w:spacing w:val="-2"/>
              </w:rPr>
              <w:t xml:space="preserve"> творческие</w:t>
            </w:r>
            <w:r>
              <w:rPr>
                <w:spacing w:val="-2"/>
              </w:rPr>
              <w:t xml:space="preserve"> </w:t>
            </w:r>
            <w:r w:rsidRPr="00515089">
              <w:t>склонности</w:t>
            </w:r>
            <w:r w:rsidRPr="00515089">
              <w:rPr>
                <w:spacing w:val="-9"/>
              </w:rPr>
              <w:t xml:space="preserve"> </w:t>
            </w:r>
            <w:r w:rsidRPr="00515089">
              <w:rPr>
                <w:spacing w:val="-10"/>
              </w:rPr>
              <w:t>в</w:t>
            </w:r>
            <w:r>
              <w:rPr>
                <w:spacing w:val="-10"/>
              </w:rPr>
              <w:t xml:space="preserve"> </w:t>
            </w:r>
            <w:r w:rsidRPr="00515089">
              <w:rPr>
                <w:spacing w:val="-2"/>
              </w:rPr>
              <w:t>области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художественного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искусства;</w:t>
            </w:r>
            <w:r>
              <w:rPr>
                <w:spacing w:val="-2"/>
              </w:rPr>
              <w:t xml:space="preserve"> 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-34"/>
              <w:contextualSpacing/>
              <w:jc w:val="both"/>
            </w:pPr>
            <w:r w:rsidRPr="00515089">
              <w:t>-</w:t>
            </w:r>
            <w:r w:rsidRPr="00515089">
              <w:rPr>
                <w:spacing w:val="-2"/>
              </w:rPr>
              <w:t xml:space="preserve"> владение</w:t>
            </w:r>
            <w:r>
              <w:rPr>
                <w:spacing w:val="-2"/>
              </w:rPr>
              <w:t xml:space="preserve"> </w:t>
            </w:r>
            <w:proofErr w:type="gramStart"/>
            <w:r w:rsidRPr="00515089">
              <w:rPr>
                <w:spacing w:val="-2"/>
              </w:rPr>
              <w:t>особыми</w:t>
            </w:r>
            <w:proofErr w:type="gramEnd"/>
          </w:p>
          <w:p w:rsidR="003A5707" w:rsidRPr="00515089" w:rsidRDefault="003A5707" w:rsidP="007A2006">
            <w:pPr>
              <w:pStyle w:val="TableParagraph"/>
              <w:spacing w:line="360" w:lineRule="auto"/>
              <w:ind w:left="-34"/>
              <w:contextualSpacing/>
              <w:jc w:val="both"/>
            </w:pPr>
            <w:r>
              <w:rPr>
                <w:spacing w:val="-2"/>
              </w:rPr>
              <w:t xml:space="preserve">системами </w:t>
            </w:r>
            <w:r w:rsidRPr="00515089">
              <w:rPr>
                <w:spacing w:val="-2"/>
              </w:rPr>
              <w:t>коммуникации</w:t>
            </w:r>
            <w:r>
              <w:rPr>
                <w:spacing w:val="-2"/>
              </w:rPr>
              <w:t xml:space="preserve"> </w:t>
            </w:r>
            <w:r w:rsidRPr="00515089">
              <w:t>(жестовая</w:t>
            </w:r>
            <w:r w:rsidRPr="00515089">
              <w:rPr>
                <w:spacing w:val="-7"/>
              </w:rPr>
              <w:t xml:space="preserve"> </w:t>
            </w:r>
            <w:r w:rsidRPr="00515089">
              <w:rPr>
                <w:spacing w:val="-2"/>
              </w:rPr>
              <w:t>речь);</w:t>
            </w:r>
          </w:p>
          <w:p w:rsidR="003A5707" w:rsidRDefault="003A5707" w:rsidP="007A2006">
            <w:pPr>
              <w:spacing w:line="360" w:lineRule="auto"/>
              <w:ind w:left="-34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</w:rPr>
              <w:t>-</w:t>
            </w:r>
            <w:r w:rsidRPr="00515089">
              <w:rPr>
                <w:rFonts w:ascii="Times New Roman" w:hAnsi="Times New Roman" w:cs="Times New Roman"/>
                <w:spacing w:val="-2"/>
              </w:rPr>
              <w:t xml:space="preserve"> высокая</w:t>
            </w:r>
            <w:r>
              <w:rPr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  <w:spacing w:val="-2"/>
              </w:rPr>
              <w:lastRenderedPageBreak/>
              <w:t>личностная</w:t>
            </w:r>
            <w:r>
              <w:rPr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  <w:spacing w:val="-2"/>
              </w:rPr>
              <w:t>проницательность,</w:t>
            </w:r>
            <w:r>
              <w:rPr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хорошее</w:t>
            </w:r>
            <w:r w:rsidRPr="00515089">
              <w:rPr>
                <w:rFonts w:ascii="Times New Roman" w:hAnsi="Times New Roman" w:cs="Times New Roman"/>
                <w:spacing w:val="-2"/>
              </w:rPr>
              <w:t xml:space="preserve"> чувство</w:t>
            </w:r>
            <w:r>
              <w:rPr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  <w:spacing w:val="-2"/>
              </w:rPr>
              <w:t>юмора</w:t>
            </w:r>
          </w:p>
        </w:tc>
        <w:tc>
          <w:tcPr>
            <w:tcW w:w="2175" w:type="dxa"/>
          </w:tcPr>
          <w:p w:rsidR="003A5707" w:rsidRPr="00515089" w:rsidRDefault="003A5707" w:rsidP="007A2006">
            <w:pPr>
              <w:pStyle w:val="TableParagraph"/>
              <w:spacing w:line="360" w:lineRule="auto"/>
              <w:ind w:left="0"/>
              <w:contextualSpacing/>
              <w:jc w:val="both"/>
            </w:pPr>
            <w:r w:rsidRPr="00DF0921">
              <w:lastRenderedPageBreak/>
              <w:t>-</w:t>
            </w:r>
            <w:r w:rsidRPr="00DF0921">
              <w:rPr>
                <w:spacing w:val="-9"/>
              </w:rPr>
              <w:t xml:space="preserve"> </w:t>
            </w:r>
            <w:r w:rsidRPr="00DF0921">
              <w:t>ограничения</w:t>
            </w:r>
            <w:r w:rsidRPr="00DF0921">
              <w:rPr>
                <w:spacing w:val="-5"/>
              </w:rPr>
              <w:t xml:space="preserve"> </w:t>
            </w:r>
            <w:r w:rsidRPr="00DF0921">
              <w:rPr>
                <w:spacing w:val="-10"/>
              </w:rPr>
              <w:t>в</w:t>
            </w:r>
            <w:r>
              <w:rPr>
                <w:spacing w:val="-10"/>
              </w:rPr>
              <w:t xml:space="preserve"> </w:t>
            </w:r>
            <w:r w:rsidRPr="00515089">
              <w:rPr>
                <w:spacing w:val="-2"/>
              </w:rPr>
              <w:t>восприятии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звуков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окружающего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мира;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0"/>
              <w:contextualSpacing/>
              <w:jc w:val="both"/>
            </w:pPr>
            <w:r w:rsidRPr="00515089">
              <w:t>-</w:t>
            </w:r>
            <w:r w:rsidRPr="00515089">
              <w:rPr>
                <w:spacing w:val="-2"/>
              </w:rPr>
              <w:t xml:space="preserve"> нарушение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речевой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коммуникации;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0"/>
              <w:contextualSpacing/>
              <w:jc w:val="both"/>
            </w:pPr>
            <w:r w:rsidRPr="00515089">
              <w:t>-</w:t>
            </w:r>
            <w:r w:rsidRPr="00515089">
              <w:rPr>
                <w:spacing w:val="-2"/>
              </w:rPr>
              <w:t xml:space="preserve"> понимание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информации</w:t>
            </w:r>
            <w:r>
              <w:rPr>
                <w:spacing w:val="-2"/>
              </w:rPr>
              <w:t xml:space="preserve"> </w:t>
            </w:r>
            <w:r w:rsidRPr="00515089">
              <w:t>только</w:t>
            </w:r>
            <w:r w:rsidRPr="00515089">
              <w:rPr>
                <w:spacing w:val="-2"/>
              </w:rPr>
              <w:t xml:space="preserve"> </w:t>
            </w:r>
            <w:r w:rsidRPr="00515089">
              <w:t xml:space="preserve">с </w:t>
            </w:r>
            <w:r w:rsidRPr="00515089">
              <w:rPr>
                <w:spacing w:val="-2"/>
              </w:rPr>
              <w:t>опорой</w:t>
            </w:r>
            <w:r>
              <w:rPr>
                <w:spacing w:val="-2"/>
              </w:rPr>
              <w:t xml:space="preserve"> </w:t>
            </w:r>
            <w:r w:rsidRPr="00515089">
              <w:t xml:space="preserve">на </w:t>
            </w:r>
            <w:r w:rsidRPr="00515089">
              <w:rPr>
                <w:spacing w:val="-2"/>
              </w:rPr>
              <w:t>наглядность;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0"/>
              <w:contextualSpacing/>
              <w:jc w:val="both"/>
            </w:pPr>
            <w:r w:rsidRPr="00515089">
              <w:t>-</w:t>
            </w:r>
            <w:r w:rsidRPr="00515089">
              <w:rPr>
                <w:spacing w:val="-5"/>
              </w:rPr>
              <w:t xml:space="preserve"> </w:t>
            </w:r>
            <w:r w:rsidRPr="00515089">
              <w:t>потребность</w:t>
            </w:r>
            <w:r w:rsidRPr="00515089">
              <w:rPr>
                <w:spacing w:val="-3"/>
              </w:rPr>
              <w:t xml:space="preserve"> </w:t>
            </w:r>
            <w:r w:rsidRPr="00515089">
              <w:rPr>
                <w:spacing w:val="-10"/>
              </w:rPr>
              <w:t>в</w:t>
            </w:r>
            <w:r>
              <w:rPr>
                <w:spacing w:val="-10"/>
              </w:rPr>
              <w:t xml:space="preserve"> </w:t>
            </w:r>
            <w:r w:rsidRPr="00515089">
              <w:rPr>
                <w:spacing w:val="-2"/>
              </w:rPr>
              <w:t>тактильном</w:t>
            </w:r>
            <w:r>
              <w:rPr>
                <w:spacing w:val="-2"/>
              </w:rPr>
              <w:t xml:space="preserve"> </w:t>
            </w:r>
            <w:r w:rsidRPr="00515089">
              <w:t>контакте</w:t>
            </w:r>
            <w:r w:rsidRPr="00515089">
              <w:rPr>
                <w:spacing w:val="-5"/>
              </w:rPr>
              <w:t xml:space="preserve"> при</w:t>
            </w:r>
            <w:r>
              <w:rPr>
                <w:spacing w:val="-5"/>
              </w:rPr>
              <w:t xml:space="preserve"> </w:t>
            </w:r>
            <w:r w:rsidRPr="00515089">
              <w:rPr>
                <w:spacing w:val="-2"/>
              </w:rPr>
              <w:t>коммуникации;</w:t>
            </w:r>
          </w:p>
          <w:p w:rsidR="003A5707" w:rsidRDefault="003A5707" w:rsidP="007A2006">
            <w:pPr>
              <w:pStyle w:val="TableParagraph"/>
              <w:spacing w:line="360" w:lineRule="auto"/>
              <w:ind w:left="0"/>
              <w:contextualSpacing/>
              <w:jc w:val="both"/>
              <w:rPr>
                <w:spacing w:val="-2"/>
              </w:rPr>
            </w:pPr>
            <w:r w:rsidRPr="00515089">
              <w:t>-</w:t>
            </w:r>
            <w:r w:rsidRPr="00515089">
              <w:rPr>
                <w:spacing w:val="-4"/>
              </w:rPr>
              <w:t xml:space="preserve"> </w:t>
            </w:r>
            <w:r w:rsidRPr="00515089">
              <w:rPr>
                <w:spacing w:val="-2"/>
              </w:rPr>
              <w:t>сниженная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самооценка,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замкнутость,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ранимость;</w:t>
            </w:r>
            <w:r>
              <w:rPr>
                <w:spacing w:val="-2"/>
              </w:rPr>
              <w:t xml:space="preserve"> </w:t>
            </w:r>
          </w:p>
          <w:p w:rsidR="003A5707" w:rsidRDefault="003A5707" w:rsidP="007A2006">
            <w:pPr>
              <w:spacing w:line="360" w:lineRule="auto"/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</w:rPr>
              <w:t>-</w:t>
            </w:r>
            <w:r w:rsidRPr="00515089">
              <w:rPr>
                <w:rFonts w:ascii="Times New Roman" w:hAnsi="Times New Roman" w:cs="Times New Roman"/>
                <w:spacing w:val="-9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стремление</w:t>
            </w:r>
            <w:r w:rsidRPr="0051508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515089">
              <w:rPr>
                <w:rFonts w:ascii="Times New Roman" w:hAnsi="Times New Roman" w:cs="Times New Roman"/>
                <w:spacing w:val="-10"/>
              </w:rPr>
              <w:t>к</w:t>
            </w:r>
            <w:r>
              <w:rPr>
                <w:spacing w:val="-10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уходу</w:t>
            </w:r>
            <w:r w:rsidRPr="00515089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в</w:t>
            </w:r>
            <w:r w:rsidRPr="00515089">
              <w:rPr>
                <w:rFonts w:ascii="Times New Roman" w:hAnsi="Times New Roman" w:cs="Times New Roman"/>
                <w:spacing w:val="-2"/>
              </w:rPr>
              <w:t xml:space="preserve"> культуру</w:t>
            </w:r>
            <w:r>
              <w:rPr>
                <w:spacing w:val="-2"/>
              </w:rPr>
              <w:t xml:space="preserve"> с</w:t>
            </w:r>
            <w:r w:rsidRPr="00515089">
              <w:rPr>
                <w:rFonts w:ascii="Times New Roman" w:hAnsi="Times New Roman" w:cs="Times New Roman"/>
                <w:spacing w:val="-2"/>
              </w:rPr>
              <w:t>ообщества</w:t>
            </w:r>
            <w:r>
              <w:rPr>
                <w:spacing w:val="-2"/>
              </w:rPr>
              <w:t xml:space="preserve"> </w:t>
            </w:r>
            <w:r w:rsidRPr="00DF0921">
              <w:rPr>
                <w:rFonts w:ascii="Times New Roman" w:hAnsi="Times New Roman" w:cs="Times New Roman"/>
                <w:spacing w:val="-2"/>
              </w:rPr>
              <w:lastRenderedPageBreak/>
              <w:t>глухих.</w:t>
            </w:r>
          </w:p>
        </w:tc>
        <w:tc>
          <w:tcPr>
            <w:tcW w:w="1913" w:type="dxa"/>
          </w:tcPr>
          <w:p w:rsidR="003A5707" w:rsidRPr="00515089" w:rsidRDefault="003A5707" w:rsidP="007A2006">
            <w:pPr>
              <w:pStyle w:val="TableParagraph"/>
              <w:spacing w:line="360" w:lineRule="auto"/>
              <w:ind w:left="-31" w:right="-16" w:firstLine="138"/>
              <w:contextualSpacing/>
              <w:jc w:val="both"/>
            </w:pPr>
            <w:r w:rsidRPr="00DF0921">
              <w:lastRenderedPageBreak/>
              <w:t>-</w:t>
            </w:r>
            <w:r w:rsidRPr="00DF0921">
              <w:rPr>
                <w:spacing w:val="-2"/>
              </w:rPr>
              <w:t xml:space="preserve"> визуализация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информации;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-31" w:right="-16" w:firstLine="138"/>
              <w:contextualSpacing/>
              <w:jc w:val="both"/>
            </w:pPr>
            <w:r w:rsidRPr="00515089">
              <w:t>-</w:t>
            </w:r>
            <w:r w:rsidRPr="00515089">
              <w:rPr>
                <w:spacing w:val="-4"/>
              </w:rPr>
              <w:t xml:space="preserve"> </w:t>
            </w:r>
            <w:proofErr w:type="spellStart"/>
            <w:r w:rsidRPr="00515089">
              <w:rPr>
                <w:spacing w:val="-2"/>
              </w:rPr>
              <w:t>слухозрительное</w:t>
            </w:r>
            <w:proofErr w:type="spellEnd"/>
            <w:r>
              <w:rPr>
                <w:spacing w:val="-2"/>
              </w:rPr>
              <w:t xml:space="preserve"> </w:t>
            </w:r>
            <w:r w:rsidRPr="00515089">
              <w:t>(чтение</w:t>
            </w:r>
            <w:r w:rsidRPr="00515089">
              <w:rPr>
                <w:spacing w:val="-4"/>
              </w:rPr>
              <w:t xml:space="preserve"> </w:t>
            </w:r>
            <w:r w:rsidRPr="00515089">
              <w:t>с</w:t>
            </w:r>
            <w:r w:rsidRPr="00515089">
              <w:rPr>
                <w:spacing w:val="-4"/>
              </w:rPr>
              <w:t xml:space="preserve"> губ)</w:t>
            </w:r>
            <w:r>
              <w:rPr>
                <w:spacing w:val="-4"/>
              </w:rPr>
              <w:t xml:space="preserve"> </w:t>
            </w:r>
            <w:r w:rsidRPr="00515089">
              <w:rPr>
                <w:spacing w:val="-2"/>
              </w:rPr>
              <w:t>восприятие</w:t>
            </w:r>
            <w:r>
              <w:rPr>
                <w:spacing w:val="-2"/>
              </w:rPr>
              <w:t xml:space="preserve"> </w:t>
            </w:r>
            <w:r w:rsidRPr="00515089">
              <w:t>обращенной</w:t>
            </w:r>
            <w:r w:rsidRPr="00515089">
              <w:rPr>
                <w:spacing w:val="-8"/>
              </w:rPr>
              <w:t xml:space="preserve"> </w:t>
            </w:r>
            <w:r w:rsidRPr="00515089">
              <w:rPr>
                <w:spacing w:val="-4"/>
              </w:rPr>
              <w:t>речи;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-31" w:right="-16" w:firstLine="138"/>
              <w:contextualSpacing/>
              <w:jc w:val="both"/>
            </w:pPr>
            <w:r w:rsidRPr="00515089">
              <w:t>-</w:t>
            </w:r>
            <w:r w:rsidRPr="00515089">
              <w:rPr>
                <w:spacing w:val="-4"/>
              </w:rPr>
              <w:t xml:space="preserve"> </w:t>
            </w:r>
            <w:r w:rsidRPr="00515089">
              <w:rPr>
                <w:spacing w:val="-2"/>
              </w:rPr>
              <w:t>мотивированное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употребление</w:t>
            </w:r>
            <w:r>
              <w:rPr>
                <w:spacing w:val="-2"/>
              </w:rPr>
              <w:t xml:space="preserve"> </w:t>
            </w:r>
            <w:r w:rsidRPr="00515089">
              <w:t>единиц</w:t>
            </w:r>
            <w:r w:rsidRPr="00515089">
              <w:rPr>
                <w:spacing w:val="-7"/>
              </w:rPr>
              <w:t xml:space="preserve"> </w:t>
            </w:r>
            <w:r w:rsidRPr="00515089">
              <w:rPr>
                <w:spacing w:val="-2"/>
              </w:rPr>
              <w:t>языка;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-31" w:right="-16" w:firstLine="138"/>
              <w:contextualSpacing/>
              <w:jc w:val="both"/>
            </w:pPr>
            <w:r w:rsidRPr="00515089">
              <w:t>-</w:t>
            </w:r>
            <w:r w:rsidRPr="00515089">
              <w:rPr>
                <w:spacing w:val="-2"/>
              </w:rPr>
              <w:t xml:space="preserve"> членораздельное,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внятное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произношение;</w:t>
            </w:r>
          </w:p>
          <w:p w:rsidR="003A5707" w:rsidRPr="00DF0921" w:rsidRDefault="003A5707" w:rsidP="007A2006">
            <w:pPr>
              <w:pStyle w:val="TableParagraph"/>
              <w:spacing w:line="360" w:lineRule="auto"/>
              <w:ind w:left="-31" w:right="-16" w:firstLine="138"/>
              <w:contextualSpacing/>
              <w:jc w:val="both"/>
            </w:pPr>
            <w:r w:rsidRPr="00515089">
              <w:t>-</w:t>
            </w:r>
            <w:r w:rsidRPr="00515089">
              <w:rPr>
                <w:spacing w:val="-2"/>
              </w:rPr>
              <w:t xml:space="preserve"> педагогическая</w:t>
            </w:r>
            <w:r>
              <w:rPr>
                <w:spacing w:val="-2"/>
              </w:rPr>
              <w:t xml:space="preserve"> </w:t>
            </w:r>
            <w:r w:rsidRPr="00515089">
              <w:t>помощь</w:t>
            </w:r>
            <w:r w:rsidRPr="00515089">
              <w:rPr>
                <w:spacing w:val="-4"/>
              </w:rPr>
              <w:t xml:space="preserve"> </w:t>
            </w:r>
            <w:r w:rsidRPr="00515089">
              <w:rPr>
                <w:spacing w:val="-5"/>
              </w:rPr>
              <w:t>по</w:t>
            </w:r>
            <w:r>
              <w:rPr>
                <w:spacing w:val="-5"/>
              </w:rPr>
              <w:t xml:space="preserve"> </w:t>
            </w:r>
            <w:r w:rsidRPr="00DF0921">
              <w:rPr>
                <w:spacing w:val="-2"/>
              </w:rPr>
              <w:t>использованию</w:t>
            </w:r>
            <w:r>
              <w:rPr>
                <w:spacing w:val="-2"/>
              </w:rPr>
              <w:t xml:space="preserve"> </w:t>
            </w:r>
            <w:r w:rsidRPr="00DF0921">
              <w:rPr>
                <w:spacing w:val="-2"/>
              </w:rPr>
              <w:t>сформированной</w:t>
            </w:r>
            <w:r>
              <w:rPr>
                <w:spacing w:val="-2"/>
              </w:rPr>
              <w:t xml:space="preserve"> </w:t>
            </w:r>
            <w:r w:rsidRPr="00DF0921">
              <w:rPr>
                <w:spacing w:val="-2"/>
              </w:rPr>
              <w:t>речи;</w:t>
            </w:r>
          </w:p>
          <w:p w:rsidR="003A5707" w:rsidRPr="00DF0921" w:rsidRDefault="003A5707" w:rsidP="007A2006">
            <w:pPr>
              <w:pStyle w:val="TableParagraph"/>
              <w:spacing w:line="360" w:lineRule="auto"/>
              <w:ind w:left="-31" w:right="-16" w:firstLine="138"/>
              <w:contextualSpacing/>
              <w:jc w:val="both"/>
            </w:pPr>
            <w:r w:rsidRPr="00DF0921">
              <w:lastRenderedPageBreak/>
              <w:t>-</w:t>
            </w:r>
            <w:r w:rsidRPr="00DF0921">
              <w:rPr>
                <w:spacing w:val="-4"/>
              </w:rPr>
              <w:t xml:space="preserve"> </w:t>
            </w:r>
            <w:r w:rsidRPr="00DF0921">
              <w:rPr>
                <w:spacing w:val="-2"/>
              </w:rPr>
              <w:t>обогащение</w:t>
            </w:r>
            <w:r>
              <w:rPr>
                <w:spacing w:val="-2"/>
              </w:rPr>
              <w:t xml:space="preserve"> </w:t>
            </w:r>
            <w:r w:rsidRPr="00DF0921">
              <w:rPr>
                <w:spacing w:val="-2"/>
              </w:rPr>
              <w:t>жизненного</w:t>
            </w:r>
            <w:r>
              <w:rPr>
                <w:spacing w:val="-2"/>
              </w:rPr>
              <w:t xml:space="preserve"> </w:t>
            </w:r>
            <w:r w:rsidRPr="00DF0921">
              <w:rPr>
                <w:spacing w:val="-2"/>
              </w:rPr>
              <w:t>опыта.</w:t>
            </w:r>
          </w:p>
          <w:p w:rsidR="003A5707" w:rsidRPr="00DF0921" w:rsidRDefault="003A5707" w:rsidP="007A2006">
            <w:pPr>
              <w:spacing w:line="360" w:lineRule="auto"/>
              <w:ind w:left="-31" w:right="-16" w:firstLine="138"/>
              <w:contextualSpacing/>
              <w:jc w:val="both"/>
            </w:pPr>
          </w:p>
          <w:p w:rsidR="003A5707" w:rsidRPr="00DF0921" w:rsidRDefault="003A5707" w:rsidP="007A2006">
            <w:pPr>
              <w:spacing w:line="360" w:lineRule="auto"/>
              <w:ind w:left="-31" w:right="-16" w:firstLine="138"/>
              <w:contextualSpacing/>
              <w:jc w:val="both"/>
            </w:pPr>
          </w:p>
          <w:p w:rsidR="003A5707" w:rsidRPr="00DF0921" w:rsidRDefault="003A5707" w:rsidP="007A2006">
            <w:pPr>
              <w:spacing w:line="360" w:lineRule="auto"/>
              <w:ind w:left="-31" w:right="-16" w:firstLine="138"/>
              <w:contextualSpacing/>
              <w:jc w:val="both"/>
            </w:pPr>
          </w:p>
          <w:p w:rsidR="003A5707" w:rsidRDefault="003A5707" w:rsidP="007A2006">
            <w:pPr>
              <w:spacing w:line="360" w:lineRule="auto"/>
              <w:ind w:right="-16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83" w:type="dxa"/>
          </w:tcPr>
          <w:p w:rsidR="003A5707" w:rsidRPr="00515089" w:rsidRDefault="003A5707" w:rsidP="007A2006">
            <w:pPr>
              <w:pStyle w:val="TableParagraph"/>
              <w:spacing w:line="360" w:lineRule="auto"/>
              <w:ind w:left="-33"/>
              <w:contextualSpacing/>
              <w:jc w:val="both"/>
            </w:pPr>
            <w:r w:rsidRPr="00DF0921">
              <w:lastRenderedPageBreak/>
              <w:t>-</w:t>
            </w:r>
            <w:r w:rsidRPr="00DF0921">
              <w:rPr>
                <w:spacing w:val="-2"/>
              </w:rPr>
              <w:t xml:space="preserve"> </w:t>
            </w:r>
            <w:r w:rsidRPr="00DF0921">
              <w:t>необходимо</w:t>
            </w:r>
            <w:r w:rsidRPr="00DF0921">
              <w:rPr>
                <w:spacing w:val="-2"/>
              </w:rPr>
              <w:t xml:space="preserve"> «дать</w:t>
            </w:r>
            <w:r>
              <w:rPr>
                <w:spacing w:val="-2"/>
              </w:rPr>
              <w:t xml:space="preserve"> </w:t>
            </w:r>
            <w:r w:rsidRPr="00515089">
              <w:t>разрешение»</w:t>
            </w:r>
            <w:r w:rsidRPr="00515089">
              <w:rPr>
                <w:spacing w:val="-10"/>
              </w:rPr>
              <w:t xml:space="preserve"> </w:t>
            </w:r>
            <w:r w:rsidRPr="00515089">
              <w:rPr>
                <w:spacing w:val="-5"/>
              </w:rPr>
              <w:t>на</w:t>
            </w:r>
            <w:r>
              <w:rPr>
                <w:spacing w:val="-5"/>
              </w:rPr>
              <w:t xml:space="preserve"> </w:t>
            </w:r>
            <w:r w:rsidRPr="00515089">
              <w:t>самостоятельность</w:t>
            </w:r>
            <w:r w:rsidRPr="00515089">
              <w:rPr>
                <w:spacing w:val="-11"/>
              </w:rPr>
              <w:t xml:space="preserve"> </w:t>
            </w:r>
            <w:r w:rsidRPr="00515089">
              <w:rPr>
                <w:spacing w:val="-10"/>
              </w:rPr>
              <w:t>и</w:t>
            </w:r>
            <w:r>
              <w:rPr>
                <w:spacing w:val="-10"/>
              </w:rPr>
              <w:t xml:space="preserve"> </w:t>
            </w:r>
            <w:r w:rsidRPr="00515089">
              <w:t>смелость</w:t>
            </w:r>
            <w:r w:rsidRPr="00515089">
              <w:rPr>
                <w:spacing w:val="-4"/>
              </w:rPr>
              <w:t xml:space="preserve"> </w:t>
            </w:r>
            <w:r w:rsidRPr="00515089">
              <w:t>в</w:t>
            </w:r>
            <w:r w:rsidRPr="00515089">
              <w:rPr>
                <w:spacing w:val="-1"/>
              </w:rPr>
              <w:t xml:space="preserve"> </w:t>
            </w:r>
            <w:r w:rsidRPr="00515089">
              <w:rPr>
                <w:spacing w:val="-2"/>
              </w:rPr>
              <w:t>социальном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взаимодействии,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индивидуальность</w:t>
            </w:r>
            <w:r w:rsidRPr="00515089">
              <w:rPr>
                <w:spacing w:val="16"/>
              </w:rPr>
              <w:t xml:space="preserve"> </w:t>
            </w:r>
            <w:r w:rsidRPr="00515089">
              <w:rPr>
                <w:spacing w:val="-10"/>
              </w:rPr>
              <w:t>и</w:t>
            </w:r>
            <w:r>
              <w:rPr>
                <w:spacing w:val="-10"/>
              </w:rPr>
              <w:t xml:space="preserve"> </w:t>
            </w:r>
            <w:r w:rsidRPr="00515089">
              <w:t>способности</w:t>
            </w:r>
            <w:r w:rsidRPr="00515089">
              <w:rPr>
                <w:spacing w:val="-3"/>
              </w:rPr>
              <w:t xml:space="preserve"> </w:t>
            </w:r>
            <w:r w:rsidRPr="00515089">
              <w:t>к</w:t>
            </w:r>
            <w:r w:rsidRPr="00515089">
              <w:rPr>
                <w:spacing w:val="-2"/>
              </w:rPr>
              <w:t xml:space="preserve"> </w:t>
            </w:r>
            <w:r w:rsidRPr="00515089">
              <w:rPr>
                <w:spacing w:val="-5"/>
              </w:rPr>
              <w:t>ее</w:t>
            </w:r>
            <w:r>
              <w:rPr>
                <w:spacing w:val="-5"/>
              </w:rPr>
              <w:t xml:space="preserve"> </w:t>
            </w:r>
            <w:r w:rsidRPr="00515089">
              <w:t>выражению,</w:t>
            </w:r>
            <w:r w:rsidRPr="00515089">
              <w:rPr>
                <w:spacing w:val="-4"/>
              </w:rPr>
              <w:t xml:space="preserve"> </w:t>
            </w:r>
            <w:r w:rsidRPr="00515089">
              <w:t>а</w:t>
            </w:r>
            <w:r w:rsidRPr="00515089">
              <w:rPr>
                <w:spacing w:val="-5"/>
              </w:rPr>
              <w:t xml:space="preserve"> </w:t>
            </w:r>
            <w:r w:rsidRPr="00515089">
              <w:rPr>
                <w:spacing w:val="-2"/>
              </w:rPr>
              <w:t>также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разъяснить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вариативность</w:t>
            </w:r>
            <w:r w:rsidRPr="00515089">
              <w:rPr>
                <w:spacing w:val="12"/>
              </w:rPr>
              <w:t xml:space="preserve"> </w:t>
            </w:r>
            <w:r w:rsidRPr="00515089">
              <w:rPr>
                <w:spacing w:val="-10"/>
              </w:rPr>
              <w:t>и</w:t>
            </w:r>
            <w:r>
              <w:rPr>
                <w:spacing w:val="-10"/>
              </w:rPr>
              <w:t xml:space="preserve"> </w:t>
            </w:r>
            <w:r w:rsidRPr="00DF0921">
              <w:rPr>
                <w:spacing w:val="-2"/>
              </w:rPr>
              <w:t>мобильность</w:t>
            </w:r>
            <w:r>
              <w:rPr>
                <w:spacing w:val="-2"/>
              </w:rPr>
              <w:t xml:space="preserve"> </w:t>
            </w:r>
            <w:r w:rsidRPr="00DF0921">
              <w:rPr>
                <w:spacing w:val="-2"/>
              </w:rPr>
              <w:t>современных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образовательных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траекторий;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-33"/>
              <w:contextualSpacing/>
              <w:jc w:val="both"/>
            </w:pPr>
            <w:r w:rsidRPr="00515089">
              <w:t xml:space="preserve">- </w:t>
            </w:r>
            <w:r w:rsidRPr="00515089">
              <w:rPr>
                <w:spacing w:val="-10"/>
              </w:rPr>
              <w:t>в</w:t>
            </w:r>
            <w:r>
              <w:rPr>
                <w:spacing w:val="-10"/>
              </w:rPr>
              <w:t xml:space="preserve"> </w:t>
            </w:r>
            <w:proofErr w:type="spellStart"/>
            <w:r w:rsidRPr="00515089">
              <w:rPr>
                <w:spacing w:val="-2"/>
              </w:rPr>
              <w:t>профориентационном</w:t>
            </w:r>
            <w:proofErr w:type="spellEnd"/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информировании</w:t>
            </w:r>
            <w:r w:rsidRPr="00515089">
              <w:rPr>
                <w:spacing w:val="11"/>
              </w:rPr>
              <w:t xml:space="preserve"> </w:t>
            </w:r>
            <w:r w:rsidRPr="00515089">
              <w:rPr>
                <w:spacing w:val="-10"/>
              </w:rPr>
              <w:t>и</w:t>
            </w:r>
            <w:r>
              <w:rPr>
                <w:spacing w:val="-10"/>
              </w:rPr>
              <w:t xml:space="preserve"> </w:t>
            </w:r>
            <w:r w:rsidRPr="00515089">
              <w:t>тренингах</w:t>
            </w:r>
            <w:r w:rsidRPr="00515089">
              <w:rPr>
                <w:spacing w:val="-6"/>
              </w:rPr>
              <w:t xml:space="preserve"> </w:t>
            </w:r>
            <w:r w:rsidRPr="00515089">
              <w:rPr>
                <w:spacing w:val="-2"/>
              </w:rPr>
              <w:t>усилить</w:t>
            </w:r>
            <w:r>
              <w:rPr>
                <w:spacing w:val="-2"/>
              </w:rPr>
              <w:t xml:space="preserve"> </w:t>
            </w:r>
            <w:r w:rsidRPr="00515089">
              <w:t>работу</w:t>
            </w:r>
            <w:r w:rsidRPr="00515089">
              <w:rPr>
                <w:spacing w:val="-3"/>
              </w:rPr>
              <w:t xml:space="preserve"> </w:t>
            </w:r>
            <w:r w:rsidRPr="00515089">
              <w:rPr>
                <w:spacing w:val="-5"/>
              </w:rPr>
              <w:t>по</w:t>
            </w:r>
            <w:r>
              <w:rPr>
                <w:spacing w:val="-5"/>
              </w:rPr>
              <w:t xml:space="preserve"> </w:t>
            </w:r>
            <w:r w:rsidRPr="00515089">
              <w:rPr>
                <w:spacing w:val="-2"/>
              </w:rPr>
              <w:t>преодолению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стереотипности</w:t>
            </w:r>
            <w:r w:rsidRPr="00515089">
              <w:rPr>
                <w:spacing w:val="14"/>
              </w:rPr>
              <w:t xml:space="preserve"> </w:t>
            </w:r>
            <w:r w:rsidRPr="00515089">
              <w:rPr>
                <w:spacing w:val="-2"/>
              </w:rPr>
              <w:t>выбора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lastRenderedPageBreak/>
              <w:t>профессии;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-33"/>
              <w:contextualSpacing/>
              <w:jc w:val="both"/>
            </w:pPr>
            <w:r w:rsidRPr="00515089">
              <w:t>-</w:t>
            </w:r>
            <w:r w:rsidRPr="00515089">
              <w:rPr>
                <w:spacing w:val="-5"/>
              </w:rPr>
              <w:t xml:space="preserve"> </w:t>
            </w:r>
            <w:r w:rsidRPr="00515089">
              <w:t>включать</w:t>
            </w:r>
            <w:r w:rsidRPr="00515089">
              <w:rPr>
                <w:spacing w:val="-3"/>
              </w:rPr>
              <w:t xml:space="preserve"> </w:t>
            </w:r>
            <w:r w:rsidRPr="00515089">
              <w:rPr>
                <w:spacing w:val="-10"/>
              </w:rPr>
              <w:t>в</w:t>
            </w:r>
            <w:r>
              <w:rPr>
                <w:spacing w:val="-10"/>
              </w:rPr>
              <w:t xml:space="preserve"> </w:t>
            </w:r>
            <w:proofErr w:type="spellStart"/>
            <w:r w:rsidRPr="00515089">
              <w:rPr>
                <w:spacing w:val="-2"/>
              </w:rPr>
              <w:t>профориентационные</w:t>
            </w:r>
            <w:proofErr w:type="spellEnd"/>
            <w:r>
              <w:rPr>
                <w:spacing w:val="-2"/>
              </w:rPr>
              <w:t xml:space="preserve"> </w:t>
            </w:r>
            <w:r w:rsidRPr="00515089">
              <w:t>мероприятия</w:t>
            </w:r>
            <w:r w:rsidRPr="00515089">
              <w:rPr>
                <w:spacing w:val="-11"/>
              </w:rPr>
              <w:t xml:space="preserve"> </w:t>
            </w:r>
            <w:r w:rsidRPr="00515089">
              <w:rPr>
                <w:spacing w:val="-2"/>
              </w:rPr>
              <w:t>элементы</w:t>
            </w:r>
            <w:r>
              <w:rPr>
                <w:spacing w:val="-2"/>
              </w:rPr>
              <w:t xml:space="preserve"> </w:t>
            </w:r>
            <w:proofErr w:type="spellStart"/>
            <w:r w:rsidRPr="00515089">
              <w:rPr>
                <w:spacing w:val="-2"/>
              </w:rPr>
              <w:t>командообразования</w:t>
            </w:r>
            <w:proofErr w:type="spellEnd"/>
            <w:r w:rsidRPr="00515089">
              <w:rPr>
                <w:spacing w:val="20"/>
              </w:rPr>
              <w:t xml:space="preserve"> </w:t>
            </w:r>
            <w:r w:rsidRPr="00515089">
              <w:rPr>
                <w:spacing w:val="-10"/>
              </w:rPr>
              <w:t>в</w:t>
            </w:r>
            <w:r>
              <w:rPr>
                <w:spacing w:val="-10"/>
              </w:rPr>
              <w:t xml:space="preserve"> </w:t>
            </w:r>
            <w:r w:rsidRPr="00515089">
              <w:t>инклюзивных</w:t>
            </w:r>
            <w:r w:rsidRPr="00515089">
              <w:rPr>
                <w:spacing w:val="-11"/>
              </w:rPr>
              <w:t xml:space="preserve"> </w:t>
            </w:r>
            <w:r w:rsidRPr="00515089">
              <w:rPr>
                <w:spacing w:val="-2"/>
              </w:rPr>
              <w:t>группах;</w:t>
            </w:r>
          </w:p>
          <w:p w:rsidR="003A5707" w:rsidRDefault="003A5707" w:rsidP="007A2006">
            <w:pPr>
              <w:spacing w:line="360" w:lineRule="auto"/>
              <w:ind w:left="-33"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</w:rPr>
              <w:t>-</w:t>
            </w:r>
            <w:r w:rsidRPr="00515089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опора</w:t>
            </w:r>
            <w:r w:rsidRPr="0051508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на</w:t>
            </w:r>
            <w:r w:rsidRPr="0051508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наглядные</w:t>
            </w:r>
            <w:r w:rsidRPr="0051508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15089">
              <w:rPr>
                <w:rFonts w:ascii="Times New Roman" w:hAnsi="Times New Roman" w:cs="Times New Roman"/>
                <w:spacing w:val="-10"/>
              </w:rPr>
              <w:t>и</w:t>
            </w:r>
            <w:r>
              <w:rPr>
                <w:spacing w:val="-10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образные</w:t>
            </w:r>
            <w:r w:rsidRPr="00515089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515089">
              <w:rPr>
                <w:rFonts w:ascii="Times New Roman" w:hAnsi="Times New Roman" w:cs="Times New Roman"/>
                <w:spacing w:val="-2"/>
              </w:rPr>
              <w:t>материалы,</w:t>
            </w:r>
            <w:r>
              <w:rPr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примеры</w:t>
            </w:r>
            <w:r w:rsidRPr="00515089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из</w:t>
            </w:r>
            <w:r w:rsidRPr="00515089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жизни,</w:t>
            </w:r>
            <w:r w:rsidRPr="00515089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  <w:spacing w:val="-10"/>
              </w:rPr>
              <w:t>в</w:t>
            </w:r>
            <w:r>
              <w:rPr>
                <w:spacing w:val="-10"/>
              </w:rPr>
              <w:t xml:space="preserve"> </w:t>
            </w:r>
            <w:r w:rsidRPr="00DF0921">
              <w:rPr>
                <w:rFonts w:ascii="Times New Roman" w:hAnsi="Times New Roman" w:cs="Times New Roman"/>
              </w:rPr>
              <w:t>частности</w:t>
            </w:r>
            <w:r w:rsidRPr="00DF0921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DF0921">
              <w:rPr>
                <w:rFonts w:ascii="Times New Roman" w:hAnsi="Times New Roman" w:cs="Times New Roman"/>
                <w:spacing w:val="-2"/>
              </w:rPr>
              <w:t>«истории</w:t>
            </w:r>
            <w:r>
              <w:rPr>
                <w:spacing w:val="-2"/>
              </w:rPr>
              <w:t xml:space="preserve"> </w:t>
            </w:r>
            <w:r w:rsidRPr="00DF0921">
              <w:rPr>
                <w:rFonts w:ascii="Times New Roman" w:hAnsi="Times New Roman" w:cs="Times New Roman"/>
                <w:spacing w:val="-2"/>
              </w:rPr>
              <w:t>успеха».</w:t>
            </w:r>
          </w:p>
        </w:tc>
      </w:tr>
      <w:tr w:rsidR="007A1EEE" w:rsidTr="007A2006">
        <w:tc>
          <w:tcPr>
            <w:tcW w:w="1695" w:type="dxa"/>
          </w:tcPr>
          <w:p w:rsidR="003A5707" w:rsidRDefault="003A5707" w:rsidP="007A2006">
            <w:pPr>
              <w:spacing w:line="360" w:lineRule="auto"/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spacing w:val="-2"/>
              </w:rPr>
              <w:lastRenderedPageBreak/>
              <w:t>Нарушение</w:t>
            </w:r>
            <w:r>
              <w:rPr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  <w:spacing w:val="-2"/>
              </w:rPr>
              <w:t>зрения</w:t>
            </w:r>
          </w:p>
        </w:tc>
        <w:tc>
          <w:tcPr>
            <w:tcW w:w="2029" w:type="dxa"/>
          </w:tcPr>
          <w:p w:rsidR="003A5707" w:rsidRPr="00515089" w:rsidRDefault="003A5707" w:rsidP="007A2006">
            <w:pPr>
              <w:pStyle w:val="TableParagraph"/>
              <w:spacing w:line="360" w:lineRule="auto"/>
              <w:ind w:left="0" w:hanging="35"/>
              <w:contextualSpacing/>
              <w:jc w:val="both"/>
            </w:pPr>
            <w:r w:rsidRPr="00DF0921">
              <w:t>-</w:t>
            </w:r>
            <w:r w:rsidRPr="00DF0921">
              <w:rPr>
                <w:spacing w:val="-4"/>
              </w:rPr>
              <w:t xml:space="preserve"> </w:t>
            </w:r>
            <w:r w:rsidRPr="00DF0921">
              <w:rPr>
                <w:spacing w:val="-2"/>
              </w:rPr>
              <w:t>развитая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мыслительная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деятельность,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воображение;</w:t>
            </w:r>
          </w:p>
          <w:p w:rsidR="003A5707" w:rsidRPr="00DF0921" w:rsidRDefault="003A5707" w:rsidP="007A2006">
            <w:pPr>
              <w:pStyle w:val="TableParagraph"/>
              <w:spacing w:line="360" w:lineRule="auto"/>
              <w:ind w:left="0" w:hanging="35"/>
              <w:contextualSpacing/>
              <w:jc w:val="both"/>
            </w:pPr>
            <w:r w:rsidRPr="00515089">
              <w:t>-</w:t>
            </w:r>
            <w:r w:rsidRPr="00515089">
              <w:rPr>
                <w:spacing w:val="-4"/>
              </w:rPr>
              <w:t xml:space="preserve"> </w:t>
            </w:r>
            <w:r w:rsidRPr="00515089">
              <w:t xml:space="preserve">опора </w:t>
            </w:r>
            <w:r w:rsidRPr="00515089">
              <w:rPr>
                <w:spacing w:val="-5"/>
              </w:rPr>
              <w:t>на</w:t>
            </w:r>
            <w:r>
              <w:rPr>
                <w:spacing w:val="-5"/>
              </w:rPr>
              <w:t xml:space="preserve"> </w:t>
            </w:r>
            <w:r w:rsidRPr="00515089">
              <w:t>критичность</w:t>
            </w:r>
            <w:r w:rsidRPr="00515089">
              <w:rPr>
                <w:spacing w:val="-8"/>
              </w:rPr>
              <w:t xml:space="preserve"> </w:t>
            </w:r>
            <w:r w:rsidRPr="00515089">
              <w:rPr>
                <w:spacing w:val="-10"/>
              </w:rPr>
              <w:t>и</w:t>
            </w:r>
            <w:r>
              <w:rPr>
                <w:spacing w:val="-10"/>
              </w:rPr>
              <w:t xml:space="preserve"> </w:t>
            </w:r>
            <w:r w:rsidRPr="00515089">
              <w:rPr>
                <w:spacing w:val="-2"/>
              </w:rPr>
              <w:t>абстрактность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мышления,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способствующая осознанному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профессиональном</w:t>
            </w:r>
            <w:r w:rsidR="007A2006" w:rsidRPr="00515089">
              <w:t>у выбор</w:t>
            </w:r>
            <w:r w:rsidR="007A2006">
              <w:t>у</w:t>
            </w:r>
            <w:r w:rsidRPr="00515089">
              <w:t xml:space="preserve"> и</w:t>
            </w:r>
            <w:r>
              <w:t xml:space="preserve"> </w:t>
            </w:r>
            <w:r w:rsidRPr="00DF0921">
              <w:rPr>
                <w:spacing w:val="-2"/>
              </w:rPr>
              <w:t>принятию решений,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3"/>
              </w:numPr>
              <w:tabs>
                <w:tab w:val="left" w:pos="231"/>
              </w:tabs>
              <w:spacing w:line="360" w:lineRule="auto"/>
              <w:ind w:left="0" w:hanging="35"/>
              <w:contextualSpacing/>
              <w:jc w:val="both"/>
            </w:pPr>
            <w:r w:rsidRPr="00515089">
              <w:t>хорошо</w:t>
            </w:r>
            <w:r w:rsidRPr="00515089">
              <w:rPr>
                <w:spacing w:val="-14"/>
              </w:rPr>
              <w:t xml:space="preserve"> </w:t>
            </w:r>
            <w:proofErr w:type="gramStart"/>
            <w:r w:rsidRPr="00515089">
              <w:t>развитые</w:t>
            </w:r>
            <w:proofErr w:type="gramEnd"/>
            <w:r w:rsidRPr="00515089">
              <w:t xml:space="preserve"> слух, обоняние, </w:t>
            </w:r>
            <w:r w:rsidRPr="00515089">
              <w:rPr>
                <w:spacing w:val="-2"/>
              </w:rPr>
              <w:t>осязание;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3"/>
              </w:numPr>
              <w:tabs>
                <w:tab w:val="left" w:pos="231"/>
              </w:tabs>
              <w:spacing w:line="360" w:lineRule="auto"/>
              <w:ind w:left="0" w:hanging="35"/>
              <w:contextualSpacing/>
              <w:jc w:val="both"/>
            </w:pPr>
            <w:r w:rsidRPr="00515089">
              <w:t xml:space="preserve">склонности к </w:t>
            </w:r>
            <w:proofErr w:type="spellStart"/>
            <w:r w:rsidRPr="00515089">
              <w:rPr>
                <w:spacing w:val="-2"/>
              </w:rPr>
              <w:t>невизуальным</w:t>
            </w:r>
            <w:proofErr w:type="spellEnd"/>
            <w:r w:rsidRPr="00515089">
              <w:rPr>
                <w:spacing w:val="-2"/>
              </w:rPr>
              <w:t xml:space="preserve"> </w:t>
            </w:r>
            <w:r w:rsidRPr="00515089">
              <w:t>видам</w:t>
            </w:r>
            <w:r w:rsidRPr="00515089">
              <w:rPr>
                <w:spacing w:val="-14"/>
              </w:rPr>
              <w:t xml:space="preserve"> </w:t>
            </w:r>
            <w:r w:rsidRPr="00515089">
              <w:t>искусства;</w:t>
            </w:r>
          </w:p>
          <w:p w:rsidR="003A5707" w:rsidRPr="00DF0921" w:rsidRDefault="003A5707" w:rsidP="007A2006">
            <w:pPr>
              <w:pStyle w:val="TableParagraph"/>
              <w:numPr>
                <w:ilvl w:val="0"/>
                <w:numId w:val="23"/>
              </w:numPr>
              <w:tabs>
                <w:tab w:val="left" w:pos="231"/>
              </w:tabs>
              <w:spacing w:line="360" w:lineRule="auto"/>
              <w:ind w:left="0" w:hanging="35"/>
              <w:contextualSpacing/>
              <w:jc w:val="both"/>
            </w:pPr>
            <w:r w:rsidRPr="00DF0921">
              <w:t>стремление</w:t>
            </w:r>
            <w:r w:rsidRPr="00DF0921">
              <w:rPr>
                <w:spacing w:val="-9"/>
              </w:rPr>
              <w:t xml:space="preserve"> </w:t>
            </w:r>
            <w:r w:rsidRPr="00DF0921">
              <w:rPr>
                <w:spacing w:val="-10"/>
              </w:rPr>
              <w:t xml:space="preserve">к </w:t>
            </w:r>
            <w:r w:rsidRPr="00DF0921">
              <w:rPr>
                <w:spacing w:val="-2"/>
              </w:rPr>
              <w:t xml:space="preserve">самостоятельности, </w:t>
            </w:r>
            <w:r w:rsidRPr="00DF0921">
              <w:t xml:space="preserve">отказ от </w:t>
            </w:r>
            <w:r w:rsidRPr="00DF0921">
              <w:rPr>
                <w:spacing w:val="-2"/>
              </w:rPr>
              <w:t>посторонней</w:t>
            </w:r>
            <w:r>
              <w:rPr>
                <w:spacing w:val="-2"/>
              </w:rPr>
              <w:t xml:space="preserve"> </w:t>
            </w:r>
            <w:r w:rsidRPr="00DF0921">
              <w:rPr>
                <w:spacing w:val="-2"/>
              </w:rPr>
              <w:t>помощи;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3"/>
              </w:numPr>
              <w:tabs>
                <w:tab w:val="left" w:pos="231"/>
              </w:tabs>
              <w:spacing w:line="360" w:lineRule="auto"/>
              <w:ind w:left="0" w:hanging="35"/>
              <w:contextualSpacing/>
              <w:jc w:val="both"/>
            </w:pPr>
            <w:r w:rsidRPr="00515089">
              <w:t>открытость</w:t>
            </w:r>
            <w:r w:rsidRPr="00515089">
              <w:rPr>
                <w:spacing w:val="-14"/>
              </w:rPr>
              <w:t xml:space="preserve"> </w:t>
            </w:r>
            <w:r w:rsidR="007A2006">
              <w:rPr>
                <w:spacing w:val="-14"/>
              </w:rPr>
              <w:t>дл</w:t>
            </w:r>
            <w:r w:rsidRPr="00515089">
              <w:t xml:space="preserve">я </w:t>
            </w:r>
            <w:r w:rsidRPr="00515089">
              <w:rPr>
                <w:spacing w:val="-2"/>
              </w:rPr>
              <w:t>общения;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3"/>
              </w:numPr>
              <w:tabs>
                <w:tab w:val="left" w:pos="233"/>
              </w:tabs>
              <w:spacing w:line="360" w:lineRule="auto"/>
              <w:ind w:left="0" w:hanging="35"/>
              <w:contextualSpacing/>
              <w:jc w:val="both"/>
            </w:pPr>
            <w:r w:rsidRPr="00515089">
              <w:rPr>
                <w:spacing w:val="-2"/>
              </w:rPr>
              <w:t xml:space="preserve">владение </w:t>
            </w:r>
            <w:proofErr w:type="gramStart"/>
            <w:r w:rsidRPr="00515089">
              <w:rPr>
                <w:spacing w:val="-2"/>
              </w:rPr>
              <w:lastRenderedPageBreak/>
              <w:t>особыми</w:t>
            </w:r>
            <w:proofErr w:type="gramEnd"/>
          </w:p>
          <w:p w:rsidR="003A5707" w:rsidRPr="00515089" w:rsidRDefault="003A5707" w:rsidP="007A2006">
            <w:pPr>
              <w:pStyle w:val="TableParagraph"/>
              <w:spacing w:line="360" w:lineRule="auto"/>
              <w:ind w:left="0" w:hanging="35"/>
              <w:contextualSpacing/>
              <w:jc w:val="both"/>
            </w:pPr>
            <w:r w:rsidRPr="00515089">
              <w:rPr>
                <w:spacing w:val="-2"/>
              </w:rPr>
              <w:t xml:space="preserve">системами получения информации </w:t>
            </w:r>
            <w:r w:rsidRPr="00515089">
              <w:t>(чтение</w:t>
            </w:r>
            <w:r w:rsidRPr="00515089">
              <w:rPr>
                <w:spacing w:val="-14"/>
              </w:rPr>
              <w:t xml:space="preserve"> </w:t>
            </w:r>
            <w:r w:rsidRPr="00515089">
              <w:t xml:space="preserve">шрифта </w:t>
            </w:r>
            <w:r w:rsidRPr="00515089">
              <w:rPr>
                <w:spacing w:val="-2"/>
              </w:rPr>
              <w:t>Брайля);</w:t>
            </w:r>
          </w:p>
          <w:p w:rsidR="003A5707" w:rsidRDefault="003A5707" w:rsidP="007A2006">
            <w:pPr>
              <w:spacing w:line="360" w:lineRule="auto"/>
              <w:ind w:right="269" w:hanging="35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3A5707">
              <w:rPr>
                <w:rFonts w:ascii="Times New Roman" w:hAnsi="Times New Roman" w:cs="Times New Roman"/>
                <w:spacing w:val="-2"/>
              </w:rPr>
              <w:t xml:space="preserve">высокая социальная чувствительность, </w:t>
            </w:r>
            <w:r w:rsidRPr="003A5707">
              <w:rPr>
                <w:rFonts w:ascii="Times New Roman" w:hAnsi="Times New Roman" w:cs="Times New Roman"/>
              </w:rPr>
              <w:t>стремление к</w:t>
            </w:r>
            <w:r>
              <w:t xml:space="preserve"> </w:t>
            </w:r>
            <w:r w:rsidRPr="003A5707">
              <w:rPr>
                <w:rFonts w:ascii="Times New Roman" w:hAnsi="Times New Roman" w:cs="Times New Roman"/>
                <w:spacing w:val="-2"/>
              </w:rPr>
              <w:t>достижению высокого социального статуса.</w:t>
            </w:r>
          </w:p>
        </w:tc>
        <w:tc>
          <w:tcPr>
            <w:tcW w:w="2175" w:type="dxa"/>
          </w:tcPr>
          <w:p w:rsidR="003A5707" w:rsidRPr="00515089" w:rsidRDefault="003A5707" w:rsidP="007A2006">
            <w:pPr>
              <w:pStyle w:val="TableParagraph"/>
              <w:spacing w:line="360" w:lineRule="auto"/>
              <w:ind w:left="0"/>
              <w:contextualSpacing/>
              <w:jc w:val="both"/>
            </w:pPr>
            <w:r w:rsidRPr="003A5707">
              <w:lastRenderedPageBreak/>
              <w:t>-</w:t>
            </w:r>
            <w:r w:rsidRPr="003A5707">
              <w:rPr>
                <w:spacing w:val="-9"/>
              </w:rPr>
              <w:t xml:space="preserve"> </w:t>
            </w:r>
            <w:r w:rsidRPr="003A5707">
              <w:t>ограничения</w:t>
            </w:r>
            <w:r w:rsidRPr="003A5707">
              <w:rPr>
                <w:spacing w:val="-5"/>
              </w:rPr>
              <w:t xml:space="preserve"> </w:t>
            </w:r>
            <w:r w:rsidRPr="003A5707">
              <w:rPr>
                <w:spacing w:val="-10"/>
              </w:rPr>
              <w:t>в</w:t>
            </w:r>
            <w:r>
              <w:rPr>
                <w:spacing w:val="-10"/>
              </w:rPr>
              <w:t xml:space="preserve"> </w:t>
            </w:r>
            <w:r w:rsidRPr="00515089">
              <w:rPr>
                <w:spacing w:val="-2"/>
              </w:rPr>
              <w:t>восприятии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зрительных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образов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окружающего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мира;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2"/>
              </w:numPr>
              <w:tabs>
                <w:tab w:val="left" w:pos="231"/>
              </w:tabs>
              <w:spacing w:line="360" w:lineRule="auto"/>
              <w:ind w:left="0" w:firstLine="0"/>
              <w:contextualSpacing/>
              <w:jc w:val="both"/>
            </w:pPr>
            <w:r w:rsidRPr="00515089">
              <w:rPr>
                <w:spacing w:val="-2"/>
              </w:rPr>
              <w:t xml:space="preserve">трудности </w:t>
            </w:r>
            <w:r w:rsidRPr="00515089">
              <w:t>ориентировки</w:t>
            </w:r>
            <w:r w:rsidRPr="00515089">
              <w:rPr>
                <w:spacing w:val="-14"/>
              </w:rPr>
              <w:t xml:space="preserve"> </w:t>
            </w:r>
            <w:r w:rsidRPr="00515089">
              <w:t xml:space="preserve">в </w:t>
            </w:r>
            <w:r w:rsidRPr="00515089">
              <w:rPr>
                <w:spacing w:val="-2"/>
              </w:rPr>
              <w:t>пространстве;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2"/>
              </w:numPr>
              <w:tabs>
                <w:tab w:val="left" w:pos="229"/>
              </w:tabs>
              <w:spacing w:line="360" w:lineRule="auto"/>
              <w:ind w:left="0" w:firstLine="0"/>
              <w:contextualSpacing/>
              <w:jc w:val="both"/>
            </w:pPr>
            <w:r w:rsidRPr="00515089">
              <w:rPr>
                <w:spacing w:val="-2"/>
              </w:rPr>
              <w:t xml:space="preserve">снижение </w:t>
            </w:r>
            <w:r w:rsidRPr="00515089">
              <w:t>инициативы</w:t>
            </w:r>
            <w:r w:rsidRPr="00515089">
              <w:rPr>
                <w:spacing w:val="-14"/>
              </w:rPr>
              <w:t xml:space="preserve"> </w:t>
            </w:r>
            <w:r w:rsidRPr="00515089">
              <w:t xml:space="preserve">в </w:t>
            </w:r>
            <w:r w:rsidRPr="00515089">
              <w:rPr>
                <w:spacing w:val="-2"/>
              </w:rPr>
              <w:t>общении;</w:t>
            </w:r>
          </w:p>
          <w:p w:rsidR="003A5707" w:rsidRPr="003A5707" w:rsidRDefault="003A5707" w:rsidP="007A2006">
            <w:pPr>
              <w:pStyle w:val="TableParagraph"/>
              <w:numPr>
                <w:ilvl w:val="0"/>
                <w:numId w:val="22"/>
              </w:numPr>
              <w:tabs>
                <w:tab w:val="left" w:pos="231"/>
              </w:tabs>
              <w:spacing w:line="360" w:lineRule="auto"/>
              <w:ind w:left="0" w:firstLine="0"/>
              <w:contextualSpacing/>
              <w:jc w:val="both"/>
            </w:pPr>
            <w:r w:rsidRPr="003A5707">
              <w:t>при</w:t>
            </w:r>
            <w:r w:rsidRPr="003A5707">
              <w:rPr>
                <w:spacing w:val="-14"/>
              </w:rPr>
              <w:t xml:space="preserve"> </w:t>
            </w:r>
            <w:proofErr w:type="spellStart"/>
            <w:r w:rsidRPr="003A5707">
              <w:t>гиперопеке</w:t>
            </w:r>
            <w:proofErr w:type="spellEnd"/>
            <w:r w:rsidRPr="003A5707">
              <w:t xml:space="preserve"> </w:t>
            </w:r>
            <w:r w:rsidRPr="003A5707">
              <w:rPr>
                <w:spacing w:val="-2"/>
              </w:rPr>
              <w:t xml:space="preserve">развиваются негативные </w:t>
            </w:r>
            <w:r w:rsidRPr="00515089">
              <w:t>черты</w:t>
            </w:r>
            <w:r w:rsidRPr="003A5707">
              <w:rPr>
                <w:spacing w:val="-14"/>
              </w:rPr>
              <w:t xml:space="preserve"> </w:t>
            </w:r>
            <w:r w:rsidRPr="00515089">
              <w:t xml:space="preserve">характера: </w:t>
            </w:r>
            <w:r w:rsidRPr="003A5707">
              <w:rPr>
                <w:spacing w:val="-2"/>
              </w:rPr>
              <w:t xml:space="preserve">эгоизм, отсутствие </w:t>
            </w:r>
            <w:r w:rsidRPr="00515089">
              <w:t xml:space="preserve">чувства долга, </w:t>
            </w:r>
            <w:r w:rsidRPr="003A5707">
              <w:rPr>
                <w:spacing w:val="-2"/>
              </w:rPr>
              <w:t>упрямство,</w:t>
            </w:r>
            <w:r>
              <w:rPr>
                <w:spacing w:val="-2"/>
              </w:rPr>
              <w:t xml:space="preserve"> </w:t>
            </w:r>
            <w:r w:rsidRPr="003A5707">
              <w:rPr>
                <w:spacing w:val="-2"/>
              </w:rPr>
              <w:t>беспомощность;</w:t>
            </w:r>
          </w:p>
          <w:p w:rsidR="003A5707" w:rsidRDefault="003A5707" w:rsidP="007A2006">
            <w:pPr>
              <w:spacing w:line="360" w:lineRule="auto"/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3A5707">
              <w:rPr>
                <w:rFonts w:ascii="Times New Roman" w:hAnsi="Times New Roman" w:cs="Times New Roman"/>
              </w:rPr>
              <w:t>стремление</w:t>
            </w:r>
            <w:r w:rsidRPr="003A5707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3A5707">
              <w:rPr>
                <w:rFonts w:ascii="Times New Roman" w:hAnsi="Times New Roman" w:cs="Times New Roman"/>
              </w:rPr>
              <w:t>к симбиозу в</w:t>
            </w:r>
            <w:r>
              <w:t xml:space="preserve"> </w:t>
            </w:r>
            <w:r w:rsidRPr="003A5707">
              <w:rPr>
                <w:rFonts w:ascii="Times New Roman" w:hAnsi="Times New Roman" w:cs="Times New Roman"/>
                <w:spacing w:val="-2"/>
              </w:rPr>
              <w:t>межличностных отношениях.</w:t>
            </w:r>
          </w:p>
        </w:tc>
        <w:tc>
          <w:tcPr>
            <w:tcW w:w="1913" w:type="dxa"/>
          </w:tcPr>
          <w:p w:rsidR="003A5707" w:rsidRPr="003A5707" w:rsidRDefault="003A5707" w:rsidP="007A2006">
            <w:pPr>
              <w:pStyle w:val="TableParagraph"/>
              <w:spacing w:line="360" w:lineRule="auto"/>
              <w:ind w:left="-20" w:right="-16"/>
              <w:contextualSpacing/>
              <w:jc w:val="both"/>
            </w:pPr>
            <w:r w:rsidRPr="003A5707">
              <w:t>-</w:t>
            </w:r>
            <w:r w:rsidRPr="003A5707">
              <w:rPr>
                <w:spacing w:val="-2"/>
              </w:rPr>
              <w:t xml:space="preserve"> наличие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тактильн</w:t>
            </w:r>
            <w:proofErr w:type="gramStart"/>
            <w:r w:rsidRPr="00515089">
              <w:rPr>
                <w:spacing w:val="-2"/>
              </w:rPr>
              <w:t>о-</w:t>
            </w:r>
            <w:proofErr w:type="gramEnd"/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осязательных,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звуковых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ориентиров,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облегчающих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самостоятельную</w:t>
            </w:r>
            <w:r>
              <w:rPr>
                <w:spacing w:val="-2"/>
              </w:rPr>
              <w:t xml:space="preserve"> </w:t>
            </w:r>
            <w:r w:rsidRPr="003A5707">
              <w:rPr>
                <w:spacing w:val="-2"/>
              </w:rPr>
              <w:t>пространственную ориентировку;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1"/>
              </w:numPr>
              <w:tabs>
                <w:tab w:val="left" w:pos="231"/>
              </w:tabs>
              <w:spacing w:line="360" w:lineRule="auto"/>
              <w:ind w:left="-20" w:right="-16" w:firstLine="0"/>
              <w:contextualSpacing/>
              <w:jc w:val="both"/>
            </w:pPr>
            <w:r w:rsidRPr="00515089">
              <w:rPr>
                <w:spacing w:val="-2"/>
              </w:rPr>
              <w:t>озвучивание наглядной информации;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1"/>
              </w:numPr>
              <w:tabs>
                <w:tab w:val="left" w:pos="231"/>
              </w:tabs>
              <w:spacing w:line="360" w:lineRule="auto"/>
              <w:ind w:left="-20" w:right="-16" w:firstLine="0"/>
              <w:contextualSpacing/>
              <w:jc w:val="both"/>
            </w:pPr>
            <w:r w:rsidRPr="00515089">
              <w:rPr>
                <w:spacing w:val="-2"/>
              </w:rPr>
              <w:t>обеспечение предметн</w:t>
            </w:r>
            <w:proofErr w:type="gramStart"/>
            <w:r w:rsidRPr="00515089">
              <w:rPr>
                <w:spacing w:val="-2"/>
              </w:rPr>
              <w:t>о-</w:t>
            </w:r>
            <w:proofErr w:type="gramEnd"/>
            <w:r w:rsidRPr="00515089">
              <w:rPr>
                <w:spacing w:val="-2"/>
              </w:rPr>
              <w:t xml:space="preserve"> </w:t>
            </w:r>
            <w:proofErr w:type="spellStart"/>
            <w:r w:rsidRPr="00515089">
              <w:rPr>
                <w:spacing w:val="-2"/>
              </w:rPr>
              <w:t>пространственног</w:t>
            </w:r>
            <w:proofErr w:type="spellEnd"/>
            <w:r w:rsidRPr="00515089">
              <w:rPr>
                <w:spacing w:val="-2"/>
              </w:rPr>
              <w:t xml:space="preserve"> </w:t>
            </w:r>
            <w:r w:rsidRPr="00515089">
              <w:t xml:space="preserve">о постоянства и </w:t>
            </w:r>
            <w:r w:rsidRPr="00515089">
              <w:rPr>
                <w:spacing w:val="-2"/>
              </w:rPr>
              <w:t>стабильности;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1"/>
              </w:numPr>
              <w:tabs>
                <w:tab w:val="left" w:pos="231"/>
              </w:tabs>
              <w:spacing w:line="360" w:lineRule="auto"/>
              <w:ind w:left="-20" w:right="-16" w:hanging="124"/>
              <w:contextualSpacing/>
              <w:jc w:val="both"/>
            </w:pPr>
            <w:r w:rsidRPr="00515089">
              <w:rPr>
                <w:spacing w:val="-2"/>
              </w:rPr>
              <w:t>соблюдение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-20" w:right="-16"/>
              <w:contextualSpacing/>
              <w:jc w:val="both"/>
            </w:pPr>
            <w:r w:rsidRPr="00515089">
              <w:t>норм</w:t>
            </w:r>
            <w:r w:rsidRPr="00515089">
              <w:rPr>
                <w:spacing w:val="-14"/>
              </w:rPr>
              <w:t xml:space="preserve"> </w:t>
            </w:r>
            <w:r w:rsidRPr="00515089">
              <w:t xml:space="preserve">освещения </w:t>
            </w:r>
            <w:r w:rsidRPr="00515089">
              <w:rPr>
                <w:spacing w:val="-2"/>
              </w:rPr>
              <w:t>помещений;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1"/>
              </w:numPr>
              <w:tabs>
                <w:tab w:val="left" w:pos="233"/>
              </w:tabs>
              <w:spacing w:line="360" w:lineRule="auto"/>
              <w:ind w:left="-20" w:right="-16" w:firstLine="0"/>
              <w:contextualSpacing/>
              <w:jc w:val="both"/>
            </w:pPr>
            <w:r w:rsidRPr="00515089">
              <w:rPr>
                <w:spacing w:val="-2"/>
              </w:rPr>
              <w:t xml:space="preserve">использование </w:t>
            </w:r>
            <w:proofErr w:type="gramStart"/>
            <w:r w:rsidRPr="00515089">
              <w:rPr>
                <w:spacing w:val="-2"/>
              </w:rPr>
              <w:t>специальных</w:t>
            </w:r>
            <w:proofErr w:type="gramEnd"/>
            <w:r w:rsidRPr="00515089">
              <w:rPr>
                <w:spacing w:val="-2"/>
              </w:rPr>
              <w:t xml:space="preserve"> технических</w:t>
            </w:r>
          </w:p>
          <w:p w:rsidR="003A5707" w:rsidRDefault="003A5707" w:rsidP="007A2006">
            <w:pPr>
              <w:spacing w:line="360" w:lineRule="auto"/>
              <w:ind w:left="-20" w:right="-16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spacing w:val="-2"/>
              </w:rPr>
              <w:t>средств (</w:t>
            </w:r>
            <w:proofErr w:type="spellStart"/>
            <w:r w:rsidRPr="00515089">
              <w:rPr>
                <w:rFonts w:ascii="Times New Roman" w:hAnsi="Times New Roman" w:cs="Times New Roman"/>
                <w:spacing w:val="-2"/>
              </w:rPr>
              <w:t>тифлотехника</w:t>
            </w:r>
            <w:proofErr w:type="spellEnd"/>
            <w:r w:rsidRPr="00515089">
              <w:rPr>
                <w:rFonts w:ascii="Times New Roman" w:hAnsi="Times New Roman" w:cs="Times New Roman"/>
                <w:spacing w:val="-2"/>
              </w:rPr>
              <w:t>).</w:t>
            </w:r>
          </w:p>
        </w:tc>
        <w:tc>
          <w:tcPr>
            <w:tcW w:w="2383" w:type="dxa"/>
          </w:tcPr>
          <w:p w:rsidR="003A5707" w:rsidRPr="00515089" w:rsidRDefault="003A5707" w:rsidP="007A2006">
            <w:pPr>
              <w:pStyle w:val="TableParagraph"/>
              <w:spacing w:line="360" w:lineRule="auto"/>
              <w:ind w:left="-42"/>
              <w:contextualSpacing/>
              <w:jc w:val="both"/>
            </w:pPr>
            <w:r w:rsidRPr="00515089">
              <w:t>-</w:t>
            </w:r>
            <w:r w:rsidRPr="00515089">
              <w:rPr>
                <w:spacing w:val="1"/>
              </w:rPr>
              <w:t xml:space="preserve"> </w:t>
            </w:r>
            <w:r w:rsidRPr="00515089">
              <w:rPr>
                <w:spacing w:val="-2"/>
              </w:rPr>
              <w:t>содействие</w:t>
            </w:r>
            <w:r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>формированию</w:t>
            </w:r>
          </w:p>
          <w:p w:rsidR="003A5707" w:rsidRPr="00515089" w:rsidRDefault="007A2006" w:rsidP="007A2006">
            <w:pPr>
              <w:pStyle w:val="TableParagraph"/>
              <w:spacing w:line="360" w:lineRule="auto"/>
              <w:ind w:left="-42"/>
              <w:contextualSpacing/>
              <w:jc w:val="both"/>
            </w:pPr>
            <w:r>
              <w:rPr>
                <w:spacing w:val="-2"/>
              </w:rPr>
              <w:t>с</w:t>
            </w:r>
            <w:r w:rsidR="003A5707" w:rsidRPr="00515089">
              <w:rPr>
                <w:spacing w:val="-2"/>
              </w:rPr>
              <w:t>обственных</w:t>
            </w:r>
            <w:r w:rsidR="003A5707">
              <w:rPr>
                <w:spacing w:val="-2"/>
              </w:rPr>
              <w:t xml:space="preserve"> </w:t>
            </w:r>
            <w:r w:rsidR="003A5707" w:rsidRPr="00515089">
              <w:t>высказываний</w:t>
            </w:r>
            <w:r w:rsidR="003A5707" w:rsidRPr="00515089">
              <w:rPr>
                <w:spacing w:val="-9"/>
              </w:rPr>
              <w:t xml:space="preserve"> </w:t>
            </w:r>
            <w:r w:rsidR="003A5707" w:rsidRPr="00515089">
              <w:rPr>
                <w:spacing w:val="-10"/>
              </w:rPr>
              <w:t>и</w:t>
            </w:r>
            <w:r w:rsidR="003A5707">
              <w:rPr>
                <w:spacing w:val="-10"/>
              </w:rPr>
              <w:t xml:space="preserve"> </w:t>
            </w:r>
            <w:r w:rsidR="003A5707" w:rsidRPr="00515089">
              <w:rPr>
                <w:spacing w:val="-2"/>
              </w:rPr>
              <w:t>суждений;</w:t>
            </w:r>
          </w:p>
          <w:p w:rsidR="003A5707" w:rsidRPr="00515089" w:rsidRDefault="003A5707" w:rsidP="007A2006">
            <w:pPr>
              <w:pStyle w:val="TableParagraph"/>
              <w:spacing w:line="360" w:lineRule="auto"/>
              <w:ind w:left="-42"/>
              <w:contextualSpacing/>
              <w:jc w:val="both"/>
            </w:pPr>
            <w:r w:rsidRPr="00515089">
              <w:t>-</w:t>
            </w:r>
            <w:r w:rsidRPr="00515089">
              <w:rPr>
                <w:spacing w:val="-6"/>
              </w:rPr>
              <w:t xml:space="preserve"> </w:t>
            </w:r>
            <w:r w:rsidRPr="00515089">
              <w:t>включение</w:t>
            </w:r>
            <w:r w:rsidRPr="00515089">
              <w:rPr>
                <w:spacing w:val="-3"/>
              </w:rPr>
              <w:t xml:space="preserve"> </w:t>
            </w:r>
            <w:r w:rsidRPr="00515089">
              <w:t>в</w:t>
            </w:r>
            <w:r w:rsidRPr="00515089">
              <w:rPr>
                <w:spacing w:val="-3"/>
              </w:rPr>
              <w:t xml:space="preserve"> </w:t>
            </w:r>
            <w:r w:rsidRPr="00515089">
              <w:t>работу</w:t>
            </w:r>
            <w:r w:rsidRPr="00515089">
              <w:rPr>
                <w:spacing w:val="-6"/>
              </w:rPr>
              <w:t xml:space="preserve"> </w:t>
            </w:r>
            <w:r w:rsidRPr="00515089">
              <w:rPr>
                <w:spacing w:val="-10"/>
              </w:rPr>
              <w:t>в</w:t>
            </w:r>
            <w:r>
              <w:rPr>
                <w:spacing w:val="-10"/>
              </w:rPr>
              <w:t xml:space="preserve"> </w:t>
            </w:r>
            <w:r w:rsidRPr="00515089">
              <w:t>инклюзивных</w:t>
            </w:r>
            <w:r w:rsidRPr="00515089">
              <w:rPr>
                <w:spacing w:val="-11"/>
              </w:rPr>
              <w:t xml:space="preserve"> </w:t>
            </w:r>
            <w:r w:rsidRPr="00515089">
              <w:rPr>
                <w:spacing w:val="-2"/>
              </w:rPr>
              <w:t>группах,</w:t>
            </w:r>
            <w:r>
              <w:rPr>
                <w:spacing w:val="-2"/>
              </w:rPr>
              <w:t xml:space="preserve"> </w:t>
            </w:r>
            <w:r w:rsidRPr="00515089">
              <w:t>участниками</w:t>
            </w:r>
            <w:r w:rsidRPr="00515089">
              <w:rPr>
                <w:spacing w:val="-11"/>
              </w:rPr>
              <w:t xml:space="preserve"> </w:t>
            </w:r>
            <w:r w:rsidRPr="00515089">
              <w:rPr>
                <w:spacing w:val="-2"/>
              </w:rPr>
              <w:t>которых</w:t>
            </w:r>
            <w:r>
              <w:rPr>
                <w:spacing w:val="-2"/>
              </w:rPr>
              <w:t xml:space="preserve"> </w:t>
            </w:r>
            <w:r w:rsidRPr="00515089">
              <w:t>являются условно здоровые</w:t>
            </w:r>
            <w:r w:rsidRPr="00515089">
              <w:rPr>
                <w:spacing w:val="-14"/>
              </w:rPr>
              <w:t xml:space="preserve"> </w:t>
            </w:r>
            <w:r w:rsidRPr="00515089">
              <w:t xml:space="preserve">молодые люди и лица с </w:t>
            </w:r>
            <w:r w:rsidRPr="00515089">
              <w:rPr>
                <w:spacing w:val="-2"/>
              </w:rPr>
              <w:t>инвалидностью (различных нозологий);</w:t>
            </w:r>
          </w:p>
          <w:p w:rsidR="003A5707" w:rsidRPr="00515089" w:rsidRDefault="003A5707" w:rsidP="007A2006">
            <w:pPr>
              <w:pStyle w:val="TableParagraph"/>
              <w:numPr>
                <w:ilvl w:val="0"/>
                <w:numId w:val="20"/>
              </w:numPr>
              <w:tabs>
                <w:tab w:val="left" w:pos="285"/>
              </w:tabs>
              <w:spacing w:line="360" w:lineRule="auto"/>
              <w:ind w:left="-42" w:firstLine="55"/>
              <w:contextualSpacing/>
              <w:jc w:val="both"/>
            </w:pPr>
            <w:r w:rsidRPr="003A5707">
              <w:rPr>
                <w:spacing w:val="-2"/>
              </w:rPr>
              <w:t xml:space="preserve">продуктивность коммуникации </w:t>
            </w:r>
            <w:r w:rsidRPr="003A5707">
              <w:t>абитуриентов с нарушением</w:t>
            </w:r>
            <w:r w:rsidRPr="003A5707">
              <w:rPr>
                <w:spacing w:val="-14"/>
              </w:rPr>
              <w:t xml:space="preserve"> </w:t>
            </w:r>
            <w:r w:rsidRPr="003A5707">
              <w:t>зрения</w:t>
            </w:r>
            <w:r w:rsidRPr="003A5707">
              <w:rPr>
                <w:spacing w:val="-14"/>
              </w:rPr>
              <w:t xml:space="preserve"> </w:t>
            </w:r>
            <w:r w:rsidRPr="003A5707">
              <w:t>в</w:t>
            </w:r>
            <w:r>
              <w:t xml:space="preserve"> </w:t>
            </w:r>
            <w:r w:rsidRPr="00515089">
              <w:t>инклюзивных</w:t>
            </w:r>
            <w:r w:rsidRPr="003A5707">
              <w:rPr>
                <w:spacing w:val="-14"/>
              </w:rPr>
              <w:t xml:space="preserve"> </w:t>
            </w:r>
            <w:r w:rsidRPr="00515089">
              <w:t>группах готовит и мотивирует их к обучению в инклюзивных</w:t>
            </w:r>
            <w:r w:rsidRPr="003A5707">
              <w:rPr>
                <w:spacing w:val="-14"/>
              </w:rPr>
              <w:t xml:space="preserve"> </w:t>
            </w:r>
            <w:r w:rsidRPr="00515089">
              <w:t xml:space="preserve">группах </w:t>
            </w:r>
            <w:r w:rsidRPr="003A5707">
              <w:rPr>
                <w:spacing w:val="-2"/>
              </w:rPr>
              <w:t>вуза;</w:t>
            </w:r>
          </w:p>
          <w:p w:rsidR="003A5707" w:rsidRDefault="003A5707" w:rsidP="007A2006">
            <w:pPr>
              <w:spacing w:line="360" w:lineRule="auto"/>
              <w:ind w:left="-42"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3A5707">
              <w:rPr>
                <w:rFonts w:ascii="Times New Roman" w:hAnsi="Times New Roman" w:cs="Times New Roman"/>
                <w:spacing w:val="-2"/>
              </w:rPr>
              <w:t xml:space="preserve">необходимо </w:t>
            </w:r>
            <w:r w:rsidRPr="003A5707">
              <w:rPr>
                <w:spacing w:val="-2"/>
              </w:rPr>
              <w:t>к</w:t>
            </w:r>
            <w:r w:rsidRPr="003A5707">
              <w:rPr>
                <w:rFonts w:ascii="Times New Roman" w:hAnsi="Times New Roman" w:cs="Times New Roman"/>
                <w:spacing w:val="-2"/>
              </w:rPr>
              <w:t xml:space="preserve">омпенсировать </w:t>
            </w:r>
            <w:r w:rsidRPr="00515089">
              <w:rPr>
                <w:rFonts w:ascii="Times New Roman" w:hAnsi="Times New Roman" w:cs="Times New Roman"/>
              </w:rPr>
              <w:t>затруднения</w:t>
            </w:r>
            <w:r w:rsidRPr="003A5707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в</w:t>
            </w:r>
            <w:r w:rsidRPr="003A5707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работе</w:t>
            </w:r>
            <w:r w:rsidRPr="003A5707">
              <w:rPr>
                <w:rFonts w:ascii="Times New Roman" w:hAnsi="Times New Roman" w:cs="Times New Roman"/>
                <w:spacing w:val="-12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 xml:space="preserve">с информацией путем </w:t>
            </w:r>
            <w:r w:rsidRPr="003A5707">
              <w:rPr>
                <w:rFonts w:ascii="Times New Roman" w:hAnsi="Times New Roman" w:cs="Times New Roman"/>
                <w:spacing w:val="-2"/>
              </w:rPr>
              <w:t>использования</w:t>
            </w:r>
            <w:r>
              <w:rPr>
                <w:spacing w:val="-2"/>
              </w:rPr>
              <w:t xml:space="preserve"> </w:t>
            </w:r>
            <w:r w:rsidRPr="003A5707">
              <w:rPr>
                <w:rFonts w:ascii="Times New Roman" w:hAnsi="Times New Roman" w:cs="Times New Roman"/>
                <w:spacing w:val="-2"/>
              </w:rPr>
              <w:lastRenderedPageBreak/>
              <w:t>современных</w:t>
            </w:r>
            <w:r>
              <w:rPr>
                <w:spacing w:val="-2"/>
              </w:rPr>
              <w:t xml:space="preserve"> </w:t>
            </w:r>
            <w:proofErr w:type="spellStart"/>
            <w:r w:rsidRPr="00515089">
              <w:rPr>
                <w:rFonts w:ascii="Times New Roman" w:hAnsi="Times New Roman" w:cs="Times New Roman"/>
              </w:rPr>
              <w:t>ассистивных</w:t>
            </w:r>
            <w:proofErr w:type="spellEnd"/>
            <w:r w:rsidRPr="00515089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средств</w:t>
            </w:r>
            <w:r w:rsidRPr="00515089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 xml:space="preserve">и </w:t>
            </w:r>
            <w:r w:rsidRPr="00515089">
              <w:rPr>
                <w:rFonts w:ascii="Times New Roman" w:hAnsi="Times New Roman" w:cs="Times New Roman"/>
                <w:spacing w:val="-2"/>
              </w:rPr>
              <w:t>интерактивных компьютерных технологий.</w:t>
            </w:r>
          </w:p>
        </w:tc>
      </w:tr>
      <w:tr w:rsidR="007A1EEE" w:rsidTr="007A2006">
        <w:tc>
          <w:tcPr>
            <w:tcW w:w="1695" w:type="dxa"/>
          </w:tcPr>
          <w:p w:rsidR="003A5707" w:rsidRDefault="007A1EEE" w:rsidP="007A2006">
            <w:pPr>
              <w:spacing w:line="360" w:lineRule="auto"/>
              <w:ind w:right="32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spacing w:val="-2"/>
              </w:rPr>
              <w:lastRenderedPageBreak/>
              <w:t>Нарушение функций опорн</w:t>
            </w:r>
            <w:proofErr w:type="gramStart"/>
            <w:r w:rsidRPr="00515089">
              <w:rPr>
                <w:rFonts w:ascii="Times New Roman" w:hAnsi="Times New Roman" w:cs="Times New Roman"/>
                <w:spacing w:val="-2"/>
              </w:rPr>
              <w:t>о-</w:t>
            </w:r>
            <w:proofErr w:type="gramEnd"/>
            <w:r w:rsidRPr="00515089">
              <w:rPr>
                <w:rFonts w:ascii="Times New Roman" w:hAnsi="Times New Roman" w:cs="Times New Roman"/>
                <w:spacing w:val="-2"/>
              </w:rPr>
              <w:t xml:space="preserve"> двигательного аппарата</w:t>
            </w:r>
          </w:p>
        </w:tc>
        <w:tc>
          <w:tcPr>
            <w:tcW w:w="2029" w:type="dxa"/>
          </w:tcPr>
          <w:p w:rsidR="007A1EEE" w:rsidRPr="00515089" w:rsidRDefault="007A1EEE" w:rsidP="007A2006">
            <w:pPr>
              <w:pStyle w:val="TableParagraph"/>
              <w:spacing w:line="360" w:lineRule="auto"/>
              <w:ind w:left="0"/>
              <w:contextualSpacing/>
              <w:jc w:val="both"/>
            </w:pPr>
            <w:r>
              <w:t xml:space="preserve">- </w:t>
            </w:r>
            <w:proofErr w:type="spellStart"/>
            <w:r>
              <w:t>у</w:t>
            </w:r>
            <w:r w:rsidRPr="00515089">
              <w:t>орство</w:t>
            </w:r>
            <w:proofErr w:type="spellEnd"/>
            <w:r w:rsidRPr="003A5707">
              <w:rPr>
                <w:spacing w:val="-10"/>
              </w:rPr>
              <w:t xml:space="preserve"> в</w:t>
            </w:r>
            <w:r>
              <w:rPr>
                <w:spacing w:val="-10"/>
              </w:rPr>
              <w:t xml:space="preserve"> </w:t>
            </w:r>
            <w:r w:rsidRPr="00515089">
              <w:t>достижении</w:t>
            </w:r>
            <w:r w:rsidRPr="003A5707">
              <w:rPr>
                <w:spacing w:val="-8"/>
              </w:rPr>
              <w:t xml:space="preserve"> </w:t>
            </w:r>
            <w:r w:rsidRPr="003A5707">
              <w:rPr>
                <w:spacing w:val="-2"/>
              </w:rPr>
              <w:t>целей;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9"/>
              </w:numPr>
              <w:tabs>
                <w:tab w:val="left" w:pos="231"/>
              </w:tabs>
              <w:spacing w:line="360" w:lineRule="auto"/>
              <w:ind w:left="0" w:firstLine="0"/>
              <w:contextualSpacing/>
              <w:jc w:val="both"/>
            </w:pPr>
            <w:r w:rsidRPr="00515089">
              <w:t>стремление</w:t>
            </w:r>
            <w:r w:rsidRPr="003A5707">
              <w:rPr>
                <w:spacing w:val="-9"/>
              </w:rPr>
              <w:t xml:space="preserve"> </w:t>
            </w:r>
            <w:r w:rsidRPr="003A5707">
              <w:rPr>
                <w:spacing w:val="-10"/>
              </w:rPr>
              <w:t>к</w:t>
            </w:r>
            <w:r>
              <w:rPr>
                <w:spacing w:val="-10"/>
              </w:rPr>
              <w:t xml:space="preserve"> </w:t>
            </w:r>
            <w:r w:rsidRPr="003A5707">
              <w:rPr>
                <w:spacing w:val="-2"/>
              </w:rPr>
              <w:t>самостоятельности;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9"/>
              </w:numPr>
              <w:tabs>
                <w:tab w:val="left" w:pos="231"/>
              </w:tabs>
              <w:spacing w:line="360" w:lineRule="auto"/>
              <w:ind w:left="0" w:firstLine="0"/>
              <w:contextualSpacing/>
              <w:jc w:val="both"/>
            </w:pPr>
            <w:r w:rsidRPr="00515089">
              <w:t>открытость</w:t>
            </w:r>
            <w:r w:rsidRPr="00515089">
              <w:rPr>
                <w:spacing w:val="-14"/>
              </w:rPr>
              <w:t xml:space="preserve"> </w:t>
            </w:r>
            <w:r w:rsidRPr="00515089">
              <w:t xml:space="preserve">для </w:t>
            </w:r>
            <w:r w:rsidRPr="00515089">
              <w:rPr>
                <w:spacing w:val="-2"/>
              </w:rPr>
              <w:t>общения;</w:t>
            </w:r>
          </w:p>
          <w:p w:rsidR="003A5707" w:rsidRDefault="007A1EEE" w:rsidP="007A2006">
            <w:pPr>
              <w:spacing w:line="360" w:lineRule="auto"/>
              <w:ind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</w:rPr>
              <w:t>стремление</w:t>
            </w:r>
            <w:r w:rsidRPr="00515089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 xml:space="preserve">к </w:t>
            </w:r>
            <w:r w:rsidRPr="00515089">
              <w:rPr>
                <w:rFonts w:ascii="Times New Roman" w:hAnsi="Times New Roman" w:cs="Times New Roman"/>
                <w:spacing w:val="-2"/>
              </w:rPr>
              <w:t xml:space="preserve">активной жизненной </w:t>
            </w:r>
            <w:r w:rsidRPr="00515089">
              <w:rPr>
                <w:rFonts w:ascii="Times New Roman" w:hAnsi="Times New Roman" w:cs="Times New Roman"/>
              </w:rPr>
              <w:t>позиции и</w:t>
            </w:r>
            <w:r>
              <w:t xml:space="preserve"> </w:t>
            </w:r>
            <w:r w:rsidRPr="003A5707">
              <w:rPr>
                <w:rFonts w:ascii="Times New Roman" w:hAnsi="Times New Roman" w:cs="Times New Roman"/>
                <w:spacing w:val="-2"/>
              </w:rPr>
              <w:t>лидерству</w:t>
            </w:r>
          </w:p>
        </w:tc>
        <w:tc>
          <w:tcPr>
            <w:tcW w:w="2175" w:type="dxa"/>
          </w:tcPr>
          <w:p w:rsidR="007A1EEE" w:rsidRPr="00515089" w:rsidRDefault="007A1EEE" w:rsidP="007A2006">
            <w:pPr>
              <w:pStyle w:val="TableParagraph"/>
              <w:numPr>
                <w:ilvl w:val="0"/>
                <w:numId w:val="18"/>
              </w:numPr>
              <w:tabs>
                <w:tab w:val="left" w:pos="0"/>
              </w:tabs>
              <w:spacing w:line="360" w:lineRule="auto"/>
              <w:ind w:left="0" w:hanging="8"/>
              <w:contextualSpacing/>
              <w:jc w:val="both"/>
            </w:pPr>
            <w:r w:rsidRPr="00515089">
              <w:rPr>
                <w:spacing w:val="-2"/>
              </w:rPr>
              <w:t>ограниченная мобильность;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8"/>
              </w:numPr>
              <w:tabs>
                <w:tab w:val="left" w:pos="0"/>
              </w:tabs>
              <w:spacing w:line="360" w:lineRule="auto"/>
              <w:ind w:left="0" w:hanging="8"/>
              <w:contextualSpacing/>
              <w:jc w:val="both"/>
            </w:pPr>
            <w:r w:rsidRPr="003A5707">
              <w:rPr>
                <w:spacing w:val="-2"/>
              </w:rPr>
              <w:t>необходимость использования специального оборудования</w:t>
            </w:r>
            <w:r>
              <w:rPr>
                <w:spacing w:val="-2"/>
              </w:rPr>
              <w:t xml:space="preserve"> </w:t>
            </w:r>
            <w:r w:rsidRPr="00515089">
              <w:t>для</w:t>
            </w:r>
            <w:r w:rsidRPr="003A5707">
              <w:rPr>
                <w:spacing w:val="-14"/>
              </w:rPr>
              <w:t xml:space="preserve"> </w:t>
            </w:r>
            <w:r w:rsidRPr="00515089">
              <w:t xml:space="preserve">обеспечения </w:t>
            </w:r>
            <w:r w:rsidR="007A2006">
              <w:rPr>
                <w:spacing w:val="-2"/>
              </w:rPr>
              <w:t>образовательног</w:t>
            </w:r>
            <w:r w:rsidRPr="00515089">
              <w:t>о процесса;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8"/>
              </w:numPr>
              <w:tabs>
                <w:tab w:val="left" w:pos="0"/>
              </w:tabs>
              <w:spacing w:line="360" w:lineRule="auto"/>
              <w:ind w:left="0" w:hanging="8"/>
              <w:contextualSpacing/>
              <w:jc w:val="both"/>
            </w:pPr>
            <w:proofErr w:type="gramStart"/>
            <w:r w:rsidRPr="003A5707">
              <w:rPr>
                <w:spacing w:val="-2"/>
              </w:rPr>
              <w:t>возможны множественные нарушения (двигательные, речевые,</w:t>
            </w:r>
            <w:r>
              <w:rPr>
                <w:spacing w:val="-2"/>
              </w:rPr>
              <w:t xml:space="preserve"> </w:t>
            </w:r>
            <w:r w:rsidRPr="003A5707">
              <w:rPr>
                <w:spacing w:val="-2"/>
              </w:rPr>
              <w:t xml:space="preserve">интеллектуальны </w:t>
            </w:r>
            <w:r w:rsidRPr="00515089">
              <w:t xml:space="preserve">е, личностные, </w:t>
            </w:r>
            <w:r w:rsidRPr="003A5707">
              <w:rPr>
                <w:spacing w:val="-2"/>
              </w:rPr>
              <w:t xml:space="preserve">нарушения </w:t>
            </w:r>
            <w:r w:rsidRPr="00515089">
              <w:t>зрения, слуха);</w:t>
            </w:r>
            <w:proofErr w:type="gramEnd"/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8"/>
              </w:numPr>
              <w:tabs>
                <w:tab w:val="left" w:pos="0"/>
              </w:tabs>
              <w:spacing w:line="360" w:lineRule="auto"/>
              <w:ind w:left="0" w:hanging="8"/>
              <w:contextualSpacing/>
              <w:jc w:val="both"/>
            </w:pPr>
            <w:r w:rsidRPr="003A5707">
              <w:rPr>
                <w:spacing w:val="-2"/>
              </w:rPr>
              <w:t>сниженная работоспособнос</w:t>
            </w:r>
            <w:r w:rsidRPr="00515089">
              <w:t>ть, высокая</w:t>
            </w:r>
            <w:r>
              <w:t xml:space="preserve"> </w:t>
            </w:r>
            <w:r w:rsidRPr="003A5707">
              <w:rPr>
                <w:spacing w:val="-2"/>
              </w:rPr>
              <w:t>утомляемость;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8"/>
              </w:numPr>
              <w:tabs>
                <w:tab w:val="left" w:pos="0"/>
              </w:tabs>
              <w:spacing w:line="360" w:lineRule="auto"/>
              <w:ind w:left="0" w:hanging="8"/>
              <w:contextualSpacing/>
              <w:jc w:val="both"/>
            </w:pPr>
            <w:r w:rsidRPr="003A5707">
              <w:t>при</w:t>
            </w:r>
            <w:r w:rsidRPr="003A5707">
              <w:rPr>
                <w:spacing w:val="-14"/>
              </w:rPr>
              <w:t xml:space="preserve"> </w:t>
            </w:r>
            <w:proofErr w:type="spellStart"/>
            <w:r w:rsidRPr="003A5707">
              <w:t>гиперопеке</w:t>
            </w:r>
            <w:proofErr w:type="spellEnd"/>
            <w:r w:rsidRPr="003A5707">
              <w:t xml:space="preserve"> </w:t>
            </w:r>
            <w:r w:rsidRPr="003A5707">
              <w:rPr>
                <w:spacing w:val="-2"/>
              </w:rPr>
              <w:t xml:space="preserve">развиваются </w:t>
            </w:r>
            <w:r w:rsidRPr="003A5707">
              <w:rPr>
                <w:spacing w:val="-2"/>
              </w:rPr>
              <w:lastRenderedPageBreak/>
              <w:t>негативные</w:t>
            </w:r>
            <w:r>
              <w:rPr>
                <w:spacing w:val="-2"/>
              </w:rPr>
              <w:t xml:space="preserve"> </w:t>
            </w:r>
            <w:r w:rsidRPr="00515089">
              <w:t>черты</w:t>
            </w:r>
            <w:r w:rsidRPr="003A5707">
              <w:rPr>
                <w:spacing w:val="-14"/>
              </w:rPr>
              <w:t xml:space="preserve"> </w:t>
            </w:r>
            <w:r w:rsidRPr="00515089">
              <w:t xml:space="preserve">характера: </w:t>
            </w:r>
            <w:r w:rsidRPr="003A5707">
              <w:rPr>
                <w:spacing w:val="-2"/>
              </w:rPr>
              <w:t>эгоизм,</w:t>
            </w:r>
          </w:p>
          <w:p w:rsidR="007A1EEE" w:rsidRPr="00515089" w:rsidRDefault="007A1EEE" w:rsidP="007A2006">
            <w:pPr>
              <w:pStyle w:val="TableParagraph"/>
              <w:tabs>
                <w:tab w:val="left" w:pos="0"/>
              </w:tabs>
              <w:spacing w:line="360" w:lineRule="auto"/>
              <w:ind w:left="0" w:hanging="8"/>
              <w:contextualSpacing/>
              <w:jc w:val="both"/>
            </w:pPr>
            <w:r w:rsidRPr="00515089">
              <w:rPr>
                <w:spacing w:val="-2"/>
              </w:rPr>
              <w:t>беспомощность;</w:t>
            </w:r>
          </w:p>
          <w:p w:rsidR="003A5707" w:rsidRDefault="007A1EEE" w:rsidP="007A2006">
            <w:pPr>
              <w:pStyle w:val="TableParagraph"/>
              <w:numPr>
                <w:ilvl w:val="0"/>
                <w:numId w:val="15"/>
              </w:numPr>
              <w:spacing w:line="360" w:lineRule="auto"/>
              <w:ind w:left="0" w:hanging="8"/>
              <w:contextualSpacing/>
              <w:jc w:val="both"/>
              <w:rPr>
                <w:sz w:val="28"/>
              </w:rPr>
            </w:pPr>
            <w:r w:rsidRPr="003A5707">
              <w:rPr>
                <w:spacing w:val="-2"/>
              </w:rPr>
              <w:t xml:space="preserve">противоречие </w:t>
            </w:r>
            <w:r w:rsidRPr="00515089">
              <w:t xml:space="preserve">между своей </w:t>
            </w:r>
            <w:r w:rsidRPr="003A5707">
              <w:rPr>
                <w:spacing w:val="-2"/>
              </w:rPr>
              <w:t xml:space="preserve">социальной </w:t>
            </w:r>
            <w:proofErr w:type="spellStart"/>
            <w:r w:rsidRPr="003A5707">
              <w:rPr>
                <w:spacing w:val="-2"/>
              </w:rPr>
              <w:t>невостребованнос</w:t>
            </w:r>
            <w:r w:rsidRPr="00515089">
              <w:t>тью</w:t>
            </w:r>
            <w:proofErr w:type="spellEnd"/>
            <w:r w:rsidRPr="00515089">
              <w:t xml:space="preserve"> и </w:t>
            </w:r>
            <w:r w:rsidRPr="003A5707">
              <w:rPr>
                <w:spacing w:val="-2"/>
              </w:rPr>
              <w:t xml:space="preserve">повышенной </w:t>
            </w:r>
            <w:r w:rsidRPr="00515089">
              <w:t>потребностью в других людях,</w:t>
            </w:r>
            <w:r>
              <w:t xml:space="preserve"> </w:t>
            </w:r>
            <w:r w:rsidRPr="003A5707">
              <w:rPr>
                <w:spacing w:val="-2"/>
              </w:rPr>
              <w:t>иждивенческие черты;</w:t>
            </w:r>
            <w:r w:rsidR="007A2006">
              <w:rPr>
                <w:spacing w:val="-2"/>
              </w:rPr>
              <w:t xml:space="preserve"> </w:t>
            </w:r>
            <w:r w:rsidRPr="003A5707">
              <w:rPr>
                <w:spacing w:val="-2"/>
              </w:rPr>
              <w:t>вязкость мышления,</w:t>
            </w:r>
            <w:r>
              <w:rPr>
                <w:spacing w:val="-2"/>
              </w:rPr>
              <w:t xml:space="preserve"> </w:t>
            </w:r>
            <w:r w:rsidRPr="00515089">
              <w:t xml:space="preserve">склонность к </w:t>
            </w:r>
            <w:r w:rsidRPr="00515089">
              <w:rPr>
                <w:spacing w:val="-2"/>
              </w:rPr>
              <w:t>длительным обсуждениям собственных переживаний.</w:t>
            </w:r>
          </w:p>
        </w:tc>
        <w:tc>
          <w:tcPr>
            <w:tcW w:w="1913" w:type="dxa"/>
          </w:tcPr>
          <w:p w:rsidR="007A1EEE" w:rsidRPr="00515089" w:rsidRDefault="007A1EEE" w:rsidP="007A2006">
            <w:pPr>
              <w:pStyle w:val="TableParagraph"/>
              <w:numPr>
                <w:ilvl w:val="0"/>
                <w:numId w:val="17"/>
              </w:numPr>
              <w:tabs>
                <w:tab w:val="left" w:pos="107"/>
              </w:tabs>
              <w:spacing w:line="360" w:lineRule="auto"/>
              <w:ind w:left="-72" w:right="-16" w:firstLine="0"/>
              <w:contextualSpacing/>
              <w:jc w:val="both"/>
            </w:pPr>
            <w:r w:rsidRPr="003A5707">
              <w:rPr>
                <w:spacing w:val="-2"/>
              </w:rPr>
              <w:lastRenderedPageBreak/>
              <w:t>Обеспечение</w:t>
            </w:r>
            <w:r>
              <w:rPr>
                <w:spacing w:val="-2"/>
              </w:rPr>
              <w:t xml:space="preserve"> </w:t>
            </w:r>
            <w:r w:rsidRPr="003A5707">
              <w:rPr>
                <w:spacing w:val="-2"/>
              </w:rPr>
              <w:t>беспрепятственно</w:t>
            </w:r>
            <w:r w:rsidRPr="00515089">
              <w:t>го перемещения;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7"/>
              </w:numPr>
              <w:tabs>
                <w:tab w:val="left" w:pos="107"/>
              </w:tabs>
              <w:spacing w:line="360" w:lineRule="auto"/>
              <w:ind w:left="-72" w:right="-16" w:firstLine="0"/>
              <w:contextualSpacing/>
              <w:jc w:val="both"/>
            </w:pPr>
            <w:r w:rsidRPr="003A5707">
              <w:rPr>
                <w:spacing w:val="-2"/>
              </w:rPr>
              <w:t>использование технических</w:t>
            </w:r>
            <w:r>
              <w:rPr>
                <w:spacing w:val="-2"/>
              </w:rPr>
              <w:t xml:space="preserve"> </w:t>
            </w:r>
            <w:r w:rsidRPr="00515089">
              <w:t>средств</w:t>
            </w:r>
            <w:r w:rsidRPr="003A5707">
              <w:rPr>
                <w:spacing w:val="-14"/>
              </w:rPr>
              <w:t xml:space="preserve"> </w:t>
            </w:r>
            <w:r w:rsidRPr="00515089">
              <w:t xml:space="preserve">обучения, </w:t>
            </w:r>
            <w:r w:rsidRPr="003A5707">
              <w:rPr>
                <w:spacing w:val="-2"/>
              </w:rPr>
              <w:t>моделирующих утраченные функции;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7"/>
              </w:numPr>
              <w:tabs>
                <w:tab w:val="left" w:pos="107"/>
              </w:tabs>
              <w:spacing w:line="360" w:lineRule="auto"/>
              <w:ind w:left="-72" w:right="-16" w:firstLine="0"/>
              <w:contextualSpacing/>
              <w:jc w:val="both"/>
            </w:pPr>
            <w:r w:rsidRPr="00515089">
              <w:rPr>
                <w:spacing w:val="-2"/>
              </w:rPr>
              <w:t xml:space="preserve">усвоение </w:t>
            </w:r>
            <w:r w:rsidRPr="00515089">
              <w:t xml:space="preserve">информации на </w:t>
            </w:r>
            <w:r w:rsidRPr="00515089">
              <w:rPr>
                <w:spacing w:val="-2"/>
              </w:rPr>
              <w:t xml:space="preserve">основе </w:t>
            </w:r>
            <w:r w:rsidRPr="00515089">
              <w:t>возможностей</w:t>
            </w:r>
            <w:r w:rsidRPr="00515089">
              <w:rPr>
                <w:spacing w:val="-14"/>
              </w:rPr>
              <w:t xml:space="preserve"> </w:t>
            </w:r>
            <w:r w:rsidRPr="00515089">
              <w:t>сох</w:t>
            </w:r>
            <w:r w:rsidRPr="00515089">
              <w:rPr>
                <w:spacing w:val="-2"/>
              </w:rPr>
              <w:t xml:space="preserve">ранных </w:t>
            </w:r>
            <w:r w:rsidRPr="00515089">
              <w:t xml:space="preserve">анализаторов и </w:t>
            </w:r>
            <w:r w:rsidRPr="00515089">
              <w:rPr>
                <w:spacing w:val="-2"/>
              </w:rPr>
              <w:t>компенсаторного потенциала (</w:t>
            </w:r>
            <w:proofErr w:type="gramStart"/>
            <w:r w:rsidRPr="00515089">
              <w:rPr>
                <w:spacing w:val="-2"/>
              </w:rPr>
              <w:t>тактильный</w:t>
            </w:r>
            <w:proofErr w:type="gramEnd"/>
            <w:r w:rsidRPr="00515089">
              <w:rPr>
                <w:spacing w:val="-2"/>
              </w:rPr>
              <w:t>, зрительный, слуховой);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7"/>
              </w:numPr>
              <w:tabs>
                <w:tab w:val="left" w:pos="107"/>
                <w:tab w:val="left" w:pos="286"/>
              </w:tabs>
              <w:spacing w:line="360" w:lineRule="auto"/>
              <w:ind w:left="-72" w:right="-16" w:firstLine="0"/>
              <w:contextualSpacing/>
              <w:jc w:val="both"/>
            </w:pPr>
            <w:r w:rsidRPr="003A5707">
              <w:rPr>
                <w:spacing w:val="-2"/>
              </w:rPr>
              <w:t xml:space="preserve">создание специальных </w:t>
            </w:r>
            <w:r w:rsidRPr="00515089">
              <w:t>условий для развития</w:t>
            </w:r>
            <w:r w:rsidRPr="003A5707">
              <w:rPr>
                <w:spacing w:val="-14"/>
              </w:rPr>
              <w:t xml:space="preserve"> </w:t>
            </w:r>
            <w:r w:rsidRPr="00515089">
              <w:t>речевых</w:t>
            </w:r>
            <w:r>
              <w:t xml:space="preserve"> </w:t>
            </w:r>
            <w:r w:rsidRPr="003A5707">
              <w:rPr>
                <w:spacing w:val="-10"/>
              </w:rPr>
              <w:t>и</w:t>
            </w:r>
            <w:r>
              <w:rPr>
                <w:spacing w:val="-10"/>
              </w:rPr>
              <w:t xml:space="preserve"> </w:t>
            </w:r>
            <w:r w:rsidRPr="003A5707">
              <w:rPr>
                <w:spacing w:val="-2"/>
              </w:rPr>
              <w:t xml:space="preserve">коммуникативных </w:t>
            </w:r>
            <w:r w:rsidRPr="003A5707">
              <w:rPr>
                <w:spacing w:val="-2"/>
              </w:rPr>
              <w:lastRenderedPageBreak/>
              <w:t>возможностей;</w:t>
            </w:r>
          </w:p>
          <w:p w:rsidR="003A5707" w:rsidRDefault="007A1EEE" w:rsidP="007A2006">
            <w:pPr>
              <w:tabs>
                <w:tab w:val="left" w:pos="107"/>
              </w:tabs>
              <w:spacing w:line="360" w:lineRule="auto"/>
              <w:ind w:left="-72" w:right="-16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</w:rPr>
              <w:t>-</w:t>
            </w:r>
            <w:r w:rsidRPr="00515089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индивидуальный темп при усвоении новых знаний и умений.</w:t>
            </w:r>
          </w:p>
        </w:tc>
        <w:tc>
          <w:tcPr>
            <w:tcW w:w="2383" w:type="dxa"/>
          </w:tcPr>
          <w:p w:rsidR="007A1EEE" w:rsidRPr="00515089" w:rsidRDefault="007A1EEE" w:rsidP="007A2006">
            <w:pPr>
              <w:pStyle w:val="TableParagraph"/>
              <w:numPr>
                <w:ilvl w:val="0"/>
                <w:numId w:val="16"/>
              </w:numPr>
              <w:tabs>
                <w:tab w:val="left" w:pos="-7"/>
              </w:tabs>
              <w:spacing w:line="360" w:lineRule="auto"/>
              <w:ind w:left="-7" w:firstLine="0"/>
              <w:contextualSpacing/>
              <w:jc w:val="both"/>
            </w:pPr>
            <w:r w:rsidRPr="003A5707">
              <w:lastRenderedPageBreak/>
              <w:t>упор на информирование</w:t>
            </w:r>
            <w:r w:rsidRPr="003A5707">
              <w:rPr>
                <w:spacing w:val="-14"/>
              </w:rPr>
              <w:t xml:space="preserve"> </w:t>
            </w:r>
            <w:r w:rsidRPr="003A5707">
              <w:rPr>
                <w:spacing w:val="-2"/>
              </w:rPr>
              <w:t>возможност</w:t>
            </w:r>
            <w:r w:rsidR="007A2006">
              <w:rPr>
                <w:spacing w:val="-2"/>
              </w:rPr>
              <w:t xml:space="preserve">ей </w:t>
            </w:r>
            <w:r w:rsidRPr="00515089">
              <w:t>реализации</w:t>
            </w:r>
            <w:r w:rsidRPr="003A5707">
              <w:rPr>
                <w:spacing w:val="-2"/>
              </w:rPr>
              <w:t xml:space="preserve"> </w:t>
            </w:r>
            <w:r w:rsidRPr="00515089">
              <w:t>себя</w:t>
            </w:r>
            <w:r w:rsidRPr="003A5707">
              <w:rPr>
                <w:spacing w:val="-3"/>
              </w:rPr>
              <w:t xml:space="preserve"> </w:t>
            </w:r>
            <w:r w:rsidRPr="00515089">
              <w:t>в</w:t>
            </w:r>
            <w:r w:rsidRPr="003A5707">
              <w:rPr>
                <w:spacing w:val="-3"/>
              </w:rPr>
              <w:t xml:space="preserve"> </w:t>
            </w:r>
            <w:r w:rsidRPr="00515089">
              <w:t>той или</w:t>
            </w:r>
            <w:r w:rsidRPr="003A5707">
              <w:rPr>
                <w:spacing w:val="-12"/>
              </w:rPr>
              <w:t xml:space="preserve"> </w:t>
            </w:r>
            <w:r w:rsidRPr="00515089">
              <w:t>иной</w:t>
            </w:r>
            <w:r w:rsidRPr="003A5707">
              <w:rPr>
                <w:spacing w:val="-12"/>
              </w:rPr>
              <w:t xml:space="preserve"> </w:t>
            </w:r>
            <w:r w:rsidRPr="00515089">
              <w:t>профессии</w:t>
            </w:r>
            <w:r w:rsidRPr="003A5707">
              <w:rPr>
                <w:spacing w:val="-12"/>
              </w:rPr>
              <w:t xml:space="preserve"> </w:t>
            </w:r>
            <w:r w:rsidRPr="00515089">
              <w:t xml:space="preserve">и </w:t>
            </w:r>
            <w:r w:rsidRPr="003A5707">
              <w:rPr>
                <w:spacing w:val="-2"/>
              </w:rPr>
              <w:t>объективных ограничениях;</w:t>
            </w:r>
          </w:p>
          <w:p w:rsidR="007A1EEE" w:rsidRPr="003A5707" w:rsidRDefault="007A1EEE" w:rsidP="007A2006">
            <w:pPr>
              <w:pStyle w:val="TableParagraph"/>
              <w:numPr>
                <w:ilvl w:val="0"/>
                <w:numId w:val="16"/>
              </w:numPr>
              <w:tabs>
                <w:tab w:val="left" w:pos="-7"/>
              </w:tabs>
              <w:spacing w:line="360" w:lineRule="auto"/>
              <w:ind w:left="-7" w:firstLine="0"/>
              <w:contextualSpacing/>
              <w:jc w:val="both"/>
            </w:pPr>
            <w:r w:rsidRPr="003A5707">
              <w:rPr>
                <w:spacing w:val="-2"/>
              </w:rPr>
              <w:t xml:space="preserve">актуализация осознанного, </w:t>
            </w:r>
            <w:r w:rsidRPr="00515089">
              <w:t>критичного</w:t>
            </w:r>
            <w:r w:rsidRPr="003A5707">
              <w:rPr>
                <w:spacing w:val="-14"/>
              </w:rPr>
              <w:t xml:space="preserve"> </w:t>
            </w:r>
            <w:r w:rsidRPr="00515089">
              <w:t xml:space="preserve">выбора </w:t>
            </w:r>
            <w:r w:rsidRPr="003A5707">
              <w:rPr>
                <w:spacing w:val="-2"/>
              </w:rPr>
              <w:t xml:space="preserve">профессиональной </w:t>
            </w:r>
            <w:r w:rsidRPr="00515089">
              <w:t xml:space="preserve">траектории. </w:t>
            </w:r>
            <w:r w:rsidRPr="003A5707">
              <w:t>В</w:t>
            </w:r>
            <w:r>
              <w:t xml:space="preserve"> </w:t>
            </w:r>
            <w:proofErr w:type="spellStart"/>
            <w:r w:rsidRPr="003A5707">
              <w:rPr>
                <w:spacing w:val="-2"/>
              </w:rPr>
              <w:t>профориентационных</w:t>
            </w:r>
            <w:proofErr w:type="spellEnd"/>
            <w:r w:rsidRPr="003A5707">
              <w:rPr>
                <w:spacing w:val="-2"/>
              </w:rPr>
              <w:t xml:space="preserve"> </w:t>
            </w:r>
            <w:r w:rsidRPr="00515089">
              <w:t>тренингах акцент на развитии адекватной самооценки и</w:t>
            </w:r>
            <w:r>
              <w:t xml:space="preserve"> </w:t>
            </w:r>
            <w:r w:rsidRPr="003A5707">
              <w:rPr>
                <w:spacing w:val="-2"/>
              </w:rPr>
              <w:t>целеполагания;</w:t>
            </w:r>
          </w:p>
          <w:p w:rsidR="003A5707" w:rsidRDefault="007A1EEE" w:rsidP="007A2006">
            <w:pPr>
              <w:tabs>
                <w:tab w:val="left" w:pos="-7"/>
              </w:tabs>
              <w:spacing w:line="360" w:lineRule="auto"/>
              <w:ind w:left="-7" w:right="269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3A5707">
              <w:rPr>
                <w:rFonts w:ascii="Times New Roman" w:hAnsi="Times New Roman" w:cs="Times New Roman"/>
              </w:rPr>
              <w:t>в</w:t>
            </w:r>
            <w:r w:rsidRPr="003A5707">
              <w:rPr>
                <w:rFonts w:ascii="Times New Roman" w:hAnsi="Times New Roman" w:cs="Times New Roman"/>
                <w:spacing w:val="-5"/>
              </w:rPr>
              <w:t xml:space="preserve"> </w:t>
            </w:r>
            <w:r w:rsidRPr="003A5707">
              <w:rPr>
                <w:rFonts w:ascii="Times New Roman" w:hAnsi="Times New Roman" w:cs="Times New Roman"/>
              </w:rPr>
              <w:t>работе</w:t>
            </w:r>
            <w:r w:rsidRPr="003A5707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3A5707">
              <w:rPr>
                <w:rFonts w:ascii="Times New Roman" w:hAnsi="Times New Roman" w:cs="Times New Roman"/>
                <w:spacing w:val="-10"/>
              </w:rPr>
              <w:t>с</w:t>
            </w:r>
            <w:r>
              <w:rPr>
                <w:spacing w:val="-10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перспективами</w:t>
            </w:r>
            <w:r w:rsidRPr="003A5707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 xml:space="preserve">и </w:t>
            </w:r>
            <w:r w:rsidRPr="003A5707">
              <w:rPr>
                <w:rFonts w:ascii="Times New Roman" w:hAnsi="Times New Roman" w:cs="Times New Roman"/>
                <w:spacing w:val="-2"/>
              </w:rPr>
              <w:t xml:space="preserve">долгосрочными результатами профориентации </w:t>
            </w:r>
            <w:r w:rsidRPr="00515089">
              <w:rPr>
                <w:rFonts w:ascii="Times New Roman" w:hAnsi="Times New Roman" w:cs="Times New Roman"/>
              </w:rPr>
              <w:t>делать</w:t>
            </w:r>
            <w:r w:rsidRPr="003A5707">
              <w:rPr>
                <w:rFonts w:ascii="Times New Roman" w:hAnsi="Times New Roman" w:cs="Times New Roman"/>
                <w:spacing w:val="-10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акцент</w:t>
            </w:r>
            <w:r w:rsidRPr="003A5707">
              <w:rPr>
                <w:rFonts w:ascii="Times New Roman" w:hAnsi="Times New Roman" w:cs="Times New Roman"/>
                <w:spacing w:val="-7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 xml:space="preserve">на </w:t>
            </w:r>
            <w:r w:rsidRPr="003A5707">
              <w:rPr>
                <w:rFonts w:ascii="Times New Roman" w:hAnsi="Times New Roman" w:cs="Times New Roman"/>
                <w:spacing w:val="-2"/>
              </w:rPr>
              <w:t>возможности</w:t>
            </w:r>
            <w:r>
              <w:rPr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 xml:space="preserve">различных форм </w:t>
            </w:r>
            <w:r w:rsidRPr="00515089">
              <w:rPr>
                <w:rFonts w:ascii="Times New Roman" w:hAnsi="Times New Roman" w:cs="Times New Roman"/>
                <w:spacing w:val="-2"/>
              </w:rPr>
              <w:lastRenderedPageBreak/>
              <w:t xml:space="preserve">альтернативного трудоустройства </w:t>
            </w:r>
            <w:r w:rsidRPr="00515089">
              <w:rPr>
                <w:rFonts w:ascii="Times New Roman" w:hAnsi="Times New Roman" w:cs="Times New Roman"/>
              </w:rPr>
              <w:t>(</w:t>
            </w:r>
            <w:proofErr w:type="spellStart"/>
            <w:r w:rsidRPr="00515089">
              <w:rPr>
                <w:rFonts w:ascii="Times New Roman" w:hAnsi="Times New Roman" w:cs="Times New Roman"/>
              </w:rPr>
              <w:t>фриланс</w:t>
            </w:r>
            <w:proofErr w:type="spellEnd"/>
            <w:r w:rsidRPr="00515089">
              <w:rPr>
                <w:rFonts w:ascii="Times New Roman" w:hAnsi="Times New Roman" w:cs="Times New Roman"/>
              </w:rPr>
              <w:t>,</w:t>
            </w:r>
            <w:r w:rsidRPr="00515089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 xml:space="preserve">удаленная </w:t>
            </w:r>
            <w:r w:rsidRPr="00515089">
              <w:rPr>
                <w:rFonts w:ascii="Times New Roman" w:hAnsi="Times New Roman" w:cs="Times New Roman"/>
                <w:spacing w:val="-2"/>
              </w:rPr>
              <w:t>работа).</w:t>
            </w:r>
          </w:p>
        </w:tc>
      </w:tr>
      <w:tr w:rsidR="007A2006" w:rsidTr="007A2006">
        <w:tc>
          <w:tcPr>
            <w:tcW w:w="1695" w:type="dxa"/>
          </w:tcPr>
          <w:p w:rsidR="003A5707" w:rsidRDefault="007A1EEE" w:rsidP="007A2006">
            <w:pPr>
              <w:spacing w:line="360" w:lineRule="auto"/>
              <w:ind w:right="20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  <w:spacing w:val="-2"/>
              </w:rPr>
              <w:lastRenderedPageBreak/>
              <w:t>Соматические заболевания</w:t>
            </w:r>
          </w:p>
        </w:tc>
        <w:tc>
          <w:tcPr>
            <w:tcW w:w="2029" w:type="dxa"/>
          </w:tcPr>
          <w:p w:rsidR="003A5707" w:rsidRDefault="007A1EEE" w:rsidP="007A2006">
            <w:pPr>
              <w:spacing w:line="360" w:lineRule="auto"/>
              <w:ind w:left="-15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</w:rPr>
              <w:t xml:space="preserve">- определяются </w:t>
            </w:r>
            <w:r w:rsidRPr="00515089">
              <w:rPr>
                <w:rFonts w:ascii="Times New Roman" w:hAnsi="Times New Roman" w:cs="Times New Roman"/>
                <w:spacing w:val="-2"/>
              </w:rPr>
              <w:t>индивидуальн</w:t>
            </w:r>
            <w:proofErr w:type="gramStart"/>
            <w:r w:rsidRPr="00515089">
              <w:rPr>
                <w:rFonts w:ascii="Times New Roman" w:hAnsi="Times New Roman" w:cs="Times New Roman"/>
                <w:spacing w:val="-2"/>
              </w:rPr>
              <w:t>о-</w:t>
            </w:r>
            <w:proofErr w:type="gramEnd"/>
            <w:r w:rsidRPr="00515089">
              <w:rPr>
                <w:rFonts w:ascii="Times New Roman" w:hAnsi="Times New Roman" w:cs="Times New Roman"/>
                <w:spacing w:val="-2"/>
              </w:rPr>
              <w:t xml:space="preserve"> психологическими особенностями</w:t>
            </w:r>
            <w:r>
              <w:rPr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  <w:spacing w:val="-2"/>
              </w:rPr>
              <w:t>личности конкретного человека.</w:t>
            </w:r>
          </w:p>
        </w:tc>
        <w:tc>
          <w:tcPr>
            <w:tcW w:w="2175" w:type="dxa"/>
          </w:tcPr>
          <w:p w:rsidR="007A1EEE" w:rsidRPr="00515089" w:rsidRDefault="007A1EEE" w:rsidP="007A2006">
            <w:pPr>
              <w:pStyle w:val="Table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firstLine="18"/>
              <w:contextualSpacing/>
              <w:jc w:val="both"/>
            </w:pPr>
            <w:r w:rsidRPr="003A5707">
              <w:rPr>
                <w:spacing w:val="-2"/>
              </w:rPr>
              <w:t>Высокая утомляемость, низкая</w:t>
            </w:r>
            <w:r>
              <w:rPr>
                <w:spacing w:val="-2"/>
              </w:rPr>
              <w:t xml:space="preserve"> </w:t>
            </w:r>
            <w:r w:rsidRPr="003A5707">
              <w:rPr>
                <w:spacing w:val="-2"/>
              </w:rPr>
              <w:t>работоспособнос</w:t>
            </w:r>
            <w:r w:rsidRPr="003A5707">
              <w:rPr>
                <w:spacing w:val="-4"/>
              </w:rPr>
              <w:t>ть;</w:t>
            </w:r>
          </w:p>
          <w:p w:rsidR="007A1EEE" w:rsidRPr="003A5707" w:rsidRDefault="007A1EEE" w:rsidP="007A2006">
            <w:pPr>
              <w:pStyle w:val="Table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firstLine="18"/>
              <w:contextualSpacing/>
              <w:jc w:val="both"/>
            </w:pPr>
            <w:r w:rsidRPr="003A5707">
              <w:rPr>
                <w:spacing w:val="-2"/>
              </w:rPr>
              <w:t>Своеобразие характерологиче</w:t>
            </w:r>
            <w:r w:rsidRPr="003A5707">
              <w:t>ских и</w:t>
            </w:r>
            <w:r>
              <w:t xml:space="preserve"> </w:t>
            </w:r>
            <w:r w:rsidRPr="003A5707">
              <w:rPr>
                <w:spacing w:val="-2"/>
              </w:rPr>
              <w:t>поведенческих черт, определяемое внутренней картиной</w:t>
            </w:r>
            <w:r>
              <w:rPr>
                <w:spacing w:val="-2"/>
              </w:rPr>
              <w:t xml:space="preserve"> </w:t>
            </w:r>
            <w:r w:rsidRPr="003A5707">
              <w:rPr>
                <w:spacing w:val="-2"/>
              </w:rPr>
              <w:t>болезни;</w:t>
            </w:r>
          </w:p>
          <w:p w:rsidR="007A1EEE" w:rsidRPr="003A5707" w:rsidRDefault="007A1EEE" w:rsidP="007A2006">
            <w:pPr>
              <w:pStyle w:val="Table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firstLine="18"/>
              <w:contextualSpacing/>
              <w:jc w:val="both"/>
            </w:pPr>
            <w:r w:rsidRPr="003A5707">
              <w:rPr>
                <w:spacing w:val="-2"/>
              </w:rPr>
              <w:t>неадекватная самооценка</w:t>
            </w:r>
            <w:r>
              <w:rPr>
                <w:spacing w:val="-2"/>
              </w:rPr>
              <w:t xml:space="preserve"> </w:t>
            </w:r>
            <w:r w:rsidRPr="003A5707">
              <w:t>(заниженная</w:t>
            </w:r>
            <w:r w:rsidRPr="003A5707">
              <w:rPr>
                <w:spacing w:val="-14"/>
              </w:rPr>
              <w:t xml:space="preserve"> </w:t>
            </w:r>
            <w:r w:rsidRPr="003A5707">
              <w:t xml:space="preserve">или </w:t>
            </w:r>
            <w:r w:rsidRPr="003A5707">
              <w:rPr>
                <w:spacing w:val="-2"/>
              </w:rPr>
              <w:t>завышенная);</w:t>
            </w:r>
          </w:p>
          <w:p w:rsidR="003A5707" w:rsidRDefault="007A1EEE" w:rsidP="007A2006">
            <w:pPr>
              <w:pStyle w:val="Table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ind w:left="0" w:firstLine="18"/>
              <w:contextualSpacing/>
              <w:jc w:val="both"/>
              <w:rPr>
                <w:sz w:val="28"/>
              </w:rPr>
            </w:pPr>
            <w:r w:rsidRPr="003A5707">
              <w:rPr>
                <w:spacing w:val="-4"/>
              </w:rPr>
              <w:t xml:space="preserve">при </w:t>
            </w:r>
            <w:r w:rsidRPr="003A5707">
              <w:rPr>
                <w:spacing w:val="-2"/>
              </w:rPr>
              <w:t>неправильном воспитании развиваются негативные</w:t>
            </w:r>
            <w:r>
              <w:rPr>
                <w:spacing w:val="-2"/>
              </w:rPr>
              <w:t xml:space="preserve"> </w:t>
            </w:r>
            <w:r w:rsidRPr="003A5707">
              <w:t>черты</w:t>
            </w:r>
            <w:r w:rsidRPr="003A5707">
              <w:rPr>
                <w:spacing w:val="-14"/>
              </w:rPr>
              <w:t xml:space="preserve"> </w:t>
            </w:r>
            <w:r w:rsidRPr="003A5707">
              <w:t xml:space="preserve">характера: </w:t>
            </w:r>
            <w:r w:rsidRPr="003A5707">
              <w:rPr>
                <w:spacing w:val="-2"/>
              </w:rPr>
              <w:t>эгоизм,</w:t>
            </w:r>
            <w:r w:rsidR="007A2006">
              <w:rPr>
                <w:spacing w:val="-2"/>
              </w:rPr>
              <w:t xml:space="preserve"> </w:t>
            </w:r>
            <w:r w:rsidRPr="00515089">
              <w:rPr>
                <w:spacing w:val="-2"/>
              </w:rPr>
              <w:t xml:space="preserve">беспомощность, иждивенческие </w:t>
            </w:r>
            <w:r w:rsidRPr="00515089">
              <w:rPr>
                <w:spacing w:val="-2"/>
              </w:rPr>
              <w:lastRenderedPageBreak/>
              <w:t>черты.</w:t>
            </w:r>
          </w:p>
        </w:tc>
        <w:tc>
          <w:tcPr>
            <w:tcW w:w="1913" w:type="dxa"/>
          </w:tcPr>
          <w:p w:rsidR="007A1EEE" w:rsidRPr="00515089" w:rsidRDefault="007A1EEE" w:rsidP="007A2006">
            <w:pPr>
              <w:pStyle w:val="TableParagraph"/>
              <w:spacing w:line="360" w:lineRule="auto"/>
              <w:ind w:left="0" w:right="-16"/>
              <w:contextualSpacing/>
              <w:jc w:val="both"/>
            </w:pPr>
            <w:r w:rsidRPr="00515089">
              <w:rPr>
                <w:spacing w:val="-2"/>
              </w:rPr>
              <w:lastRenderedPageBreak/>
              <w:t xml:space="preserve">индивидуальный </w:t>
            </w:r>
            <w:r w:rsidRPr="00515089">
              <w:t>темп при усвоении новых знаний</w:t>
            </w:r>
            <w:r w:rsidRPr="00515089">
              <w:rPr>
                <w:spacing w:val="-14"/>
              </w:rPr>
              <w:t xml:space="preserve"> </w:t>
            </w:r>
            <w:r w:rsidRPr="00515089">
              <w:t>и</w:t>
            </w:r>
            <w:r w:rsidRPr="00515089">
              <w:rPr>
                <w:spacing w:val="-14"/>
              </w:rPr>
              <w:t xml:space="preserve"> </w:t>
            </w:r>
            <w:r w:rsidRPr="00515089">
              <w:t>умений;</w:t>
            </w:r>
          </w:p>
          <w:p w:rsidR="003A5707" w:rsidRDefault="007A1EEE" w:rsidP="007A2006">
            <w:pPr>
              <w:spacing w:line="360" w:lineRule="auto"/>
              <w:ind w:right="-16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515089">
              <w:rPr>
                <w:rFonts w:ascii="Times New Roman" w:hAnsi="Times New Roman" w:cs="Times New Roman"/>
              </w:rPr>
              <w:t>- планирование расписания с учетом времени для</w:t>
            </w:r>
            <w:r w:rsidRPr="00515089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 xml:space="preserve">неотложных </w:t>
            </w:r>
            <w:r w:rsidRPr="00515089">
              <w:rPr>
                <w:rFonts w:ascii="Times New Roman" w:hAnsi="Times New Roman" w:cs="Times New Roman"/>
                <w:spacing w:val="-2"/>
              </w:rPr>
              <w:t>медицинских</w:t>
            </w:r>
            <w:r>
              <w:rPr>
                <w:spacing w:val="-2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процедур,</w:t>
            </w:r>
            <w:r w:rsidRPr="00515089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приема пищи и т.д.</w:t>
            </w:r>
          </w:p>
        </w:tc>
        <w:tc>
          <w:tcPr>
            <w:tcW w:w="2383" w:type="dxa"/>
          </w:tcPr>
          <w:p w:rsidR="007A1EEE" w:rsidRPr="003A5707" w:rsidRDefault="007A1EEE" w:rsidP="007A2006">
            <w:pPr>
              <w:pStyle w:val="TableParagraph"/>
              <w:numPr>
                <w:ilvl w:val="0"/>
                <w:numId w:val="13"/>
              </w:numPr>
              <w:tabs>
                <w:tab w:val="left" w:pos="235"/>
              </w:tabs>
              <w:spacing w:line="360" w:lineRule="auto"/>
              <w:ind w:left="-7" w:firstLine="0"/>
              <w:contextualSpacing/>
              <w:jc w:val="both"/>
            </w:pPr>
            <w:r w:rsidRPr="00515089">
              <w:t>дозированная</w:t>
            </w:r>
            <w:r w:rsidRPr="003A5707">
              <w:rPr>
                <w:spacing w:val="-14"/>
              </w:rPr>
              <w:t xml:space="preserve"> </w:t>
            </w:r>
            <w:r w:rsidRPr="00515089">
              <w:t xml:space="preserve">подача информации в </w:t>
            </w:r>
            <w:proofErr w:type="spellStart"/>
            <w:r w:rsidRPr="003A5707">
              <w:rPr>
                <w:spacing w:val="-2"/>
              </w:rPr>
              <w:t>профориентационной</w:t>
            </w:r>
            <w:proofErr w:type="spellEnd"/>
            <w:r w:rsidRPr="003A5707">
              <w:rPr>
                <w:spacing w:val="-2"/>
              </w:rPr>
              <w:t xml:space="preserve"> </w:t>
            </w:r>
            <w:r w:rsidRPr="00515089">
              <w:t xml:space="preserve">работе, </w:t>
            </w:r>
            <w:proofErr w:type="spellStart"/>
            <w:r w:rsidRPr="00515089">
              <w:t>поэтапность</w:t>
            </w:r>
            <w:proofErr w:type="spellEnd"/>
            <w:r w:rsidRPr="00515089">
              <w:t>, простота</w:t>
            </w:r>
            <w:r w:rsidRPr="003A5707">
              <w:rPr>
                <w:spacing w:val="-14"/>
              </w:rPr>
              <w:t xml:space="preserve"> </w:t>
            </w:r>
            <w:r w:rsidRPr="00515089">
              <w:t>информации, ее наглядная</w:t>
            </w:r>
            <w:r>
              <w:t xml:space="preserve"> </w:t>
            </w:r>
            <w:r w:rsidRPr="003A5707">
              <w:rPr>
                <w:spacing w:val="-2"/>
              </w:rPr>
              <w:t>демонстрация;</w:t>
            </w:r>
          </w:p>
          <w:p w:rsidR="007A1EEE" w:rsidRPr="003A5707" w:rsidRDefault="007A1EEE" w:rsidP="007A2006">
            <w:pPr>
              <w:pStyle w:val="TableParagraph"/>
              <w:numPr>
                <w:ilvl w:val="0"/>
                <w:numId w:val="13"/>
              </w:numPr>
              <w:tabs>
                <w:tab w:val="left" w:pos="232"/>
              </w:tabs>
              <w:spacing w:line="360" w:lineRule="auto"/>
              <w:ind w:left="-7" w:firstLine="0"/>
              <w:contextualSpacing/>
              <w:jc w:val="both"/>
            </w:pPr>
            <w:r w:rsidRPr="003A5707">
              <w:t>увеличение</w:t>
            </w:r>
            <w:r w:rsidRPr="003A5707">
              <w:rPr>
                <w:spacing w:val="-14"/>
              </w:rPr>
              <w:t xml:space="preserve"> </w:t>
            </w:r>
            <w:r w:rsidRPr="003A5707">
              <w:t>времени на обсуждение и</w:t>
            </w:r>
            <w:r>
              <w:t xml:space="preserve"> </w:t>
            </w:r>
            <w:r w:rsidRPr="003A5707">
              <w:t>ответы</w:t>
            </w:r>
            <w:r w:rsidRPr="003A5707">
              <w:rPr>
                <w:spacing w:val="-2"/>
              </w:rPr>
              <w:t xml:space="preserve"> </w:t>
            </w:r>
            <w:r w:rsidRPr="003A5707">
              <w:t>на</w:t>
            </w:r>
            <w:r w:rsidRPr="003A5707">
              <w:rPr>
                <w:spacing w:val="-2"/>
              </w:rPr>
              <w:t xml:space="preserve"> вопросы;</w:t>
            </w:r>
          </w:p>
          <w:p w:rsidR="007A1EEE" w:rsidRPr="003A5707" w:rsidRDefault="007A1EEE" w:rsidP="007A2006">
            <w:pPr>
              <w:pStyle w:val="TableParagraph"/>
              <w:numPr>
                <w:ilvl w:val="0"/>
                <w:numId w:val="13"/>
              </w:numPr>
              <w:tabs>
                <w:tab w:val="left" w:pos="230"/>
              </w:tabs>
              <w:spacing w:line="360" w:lineRule="auto"/>
              <w:ind w:left="-7" w:firstLine="0"/>
              <w:contextualSpacing/>
              <w:jc w:val="both"/>
            </w:pPr>
            <w:r w:rsidRPr="00515089">
              <w:t xml:space="preserve">ориентация на </w:t>
            </w:r>
            <w:r w:rsidRPr="007A2006">
              <w:rPr>
                <w:spacing w:val="-2"/>
              </w:rPr>
              <w:t xml:space="preserve">тренинги, </w:t>
            </w:r>
            <w:r w:rsidRPr="00515089">
              <w:t>направленные</w:t>
            </w:r>
            <w:r w:rsidRPr="007A2006">
              <w:rPr>
                <w:spacing w:val="-14"/>
              </w:rPr>
              <w:t xml:space="preserve"> </w:t>
            </w:r>
            <w:r w:rsidRPr="00515089">
              <w:t xml:space="preserve">на </w:t>
            </w:r>
            <w:r w:rsidRPr="007A2006">
              <w:rPr>
                <w:spacing w:val="-2"/>
              </w:rPr>
              <w:t>стимулирование осознанного</w:t>
            </w:r>
            <w:r w:rsidR="007A2006">
              <w:rPr>
                <w:spacing w:val="-2"/>
              </w:rPr>
              <w:t xml:space="preserve"> </w:t>
            </w:r>
            <w:r w:rsidRPr="00515089">
              <w:t>рационального</w:t>
            </w:r>
            <w:r w:rsidRPr="007A2006">
              <w:rPr>
                <w:spacing w:val="-14"/>
              </w:rPr>
              <w:t xml:space="preserve"> </w:t>
            </w:r>
            <w:r w:rsidRPr="00515089">
              <w:t xml:space="preserve">выбора </w:t>
            </w:r>
            <w:r w:rsidRPr="007A2006">
              <w:rPr>
                <w:spacing w:val="-2"/>
              </w:rPr>
              <w:t xml:space="preserve">дальнейшего </w:t>
            </w:r>
            <w:r w:rsidRPr="00515089">
              <w:t>образовательного</w:t>
            </w:r>
            <w:r w:rsidRPr="007A2006">
              <w:rPr>
                <w:spacing w:val="-8"/>
              </w:rPr>
              <w:t xml:space="preserve"> </w:t>
            </w:r>
            <w:r w:rsidRPr="007A2006">
              <w:rPr>
                <w:spacing w:val="-10"/>
              </w:rPr>
              <w:t xml:space="preserve">и </w:t>
            </w:r>
            <w:r w:rsidRPr="00515089">
              <w:t>карьерного</w:t>
            </w:r>
            <w:r w:rsidRPr="007A2006">
              <w:rPr>
                <w:spacing w:val="-14"/>
              </w:rPr>
              <w:t xml:space="preserve"> </w:t>
            </w:r>
            <w:r w:rsidRPr="00515089">
              <w:t>маршрута</w:t>
            </w:r>
            <w:r w:rsidRPr="007A2006">
              <w:rPr>
                <w:spacing w:val="-14"/>
              </w:rPr>
              <w:t xml:space="preserve"> </w:t>
            </w:r>
            <w:r w:rsidRPr="00515089">
              <w:t>с вариативностью его</w:t>
            </w:r>
            <w:r>
              <w:t xml:space="preserve"> </w:t>
            </w:r>
            <w:r w:rsidRPr="007A2006">
              <w:rPr>
                <w:spacing w:val="-2"/>
              </w:rPr>
              <w:t>траекторий;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3"/>
              </w:numPr>
              <w:tabs>
                <w:tab w:val="left" w:pos="234"/>
              </w:tabs>
              <w:spacing w:line="360" w:lineRule="auto"/>
              <w:ind w:left="-7" w:firstLine="0"/>
              <w:contextualSpacing/>
              <w:jc w:val="both"/>
            </w:pPr>
            <w:r w:rsidRPr="003A5707">
              <w:lastRenderedPageBreak/>
              <w:t xml:space="preserve">акцент на </w:t>
            </w:r>
            <w:r w:rsidRPr="003A5707">
              <w:rPr>
                <w:spacing w:val="-2"/>
              </w:rPr>
              <w:t>мобильность современных инклюзивных образовательных</w:t>
            </w:r>
            <w:r>
              <w:rPr>
                <w:spacing w:val="-2"/>
              </w:rPr>
              <w:t xml:space="preserve"> </w:t>
            </w:r>
            <w:r w:rsidRPr="00515089">
              <w:t>траекторий</w:t>
            </w:r>
            <w:r w:rsidRPr="003A5707">
              <w:rPr>
                <w:spacing w:val="-14"/>
              </w:rPr>
              <w:t xml:space="preserve"> </w:t>
            </w:r>
            <w:r w:rsidRPr="00515089">
              <w:t>(в</w:t>
            </w:r>
            <w:r w:rsidRPr="003A5707">
              <w:rPr>
                <w:spacing w:val="-14"/>
              </w:rPr>
              <w:t xml:space="preserve"> </w:t>
            </w:r>
            <w:r w:rsidRPr="00515089">
              <w:t xml:space="preserve">процессе </w:t>
            </w:r>
            <w:proofErr w:type="spellStart"/>
            <w:r w:rsidRPr="003A5707">
              <w:rPr>
                <w:spacing w:val="-2"/>
              </w:rPr>
              <w:t>профориентационного</w:t>
            </w:r>
            <w:proofErr w:type="spellEnd"/>
            <w:r w:rsidRPr="003A5707">
              <w:rPr>
                <w:spacing w:val="-2"/>
              </w:rPr>
              <w:t xml:space="preserve"> информирования);</w:t>
            </w:r>
          </w:p>
          <w:p w:rsidR="007A1EEE" w:rsidRPr="00515089" w:rsidRDefault="007A1EEE" w:rsidP="007A2006">
            <w:pPr>
              <w:pStyle w:val="TableParagraph"/>
              <w:numPr>
                <w:ilvl w:val="0"/>
                <w:numId w:val="13"/>
              </w:numPr>
              <w:tabs>
                <w:tab w:val="left" w:pos="230"/>
              </w:tabs>
              <w:spacing w:line="360" w:lineRule="auto"/>
              <w:ind w:left="-7" w:firstLine="0"/>
              <w:contextualSpacing/>
              <w:jc w:val="both"/>
            </w:pPr>
            <w:r w:rsidRPr="00515089">
              <w:rPr>
                <w:spacing w:val="-2"/>
              </w:rPr>
              <w:t xml:space="preserve">актуализация </w:t>
            </w:r>
            <w:r w:rsidRPr="00515089">
              <w:t>возможности</w:t>
            </w:r>
            <w:r w:rsidRPr="00515089">
              <w:rPr>
                <w:spacing w:val="-14"/>
              </w:rPr>
              <w:t xml:space="preserve"> </w:t>
            </w:r>
            <w:r w:rsidRPr="00515089">
              <w:t>той</w:t>
            </w:r>
            <w:r w:rsidRPr="00515089">
              <w:rPr>
                <w:spacing w:val="-14"/>
              </w:rPr>
              <w:t xml:space="preserve"> </w:t>
            </w:r>
            <w:r w:rsidRPr="00515089">
              <w:t>или иной профессии для лиц</w:t>
            </w:r>
            <w:r w:rsidRPr="00515089">
              <w:rPr>
                <w:spacing w:val="-7"/>
              </w:rPr>
              <w:t xml:space="preserve"> </w:t>
            </w:r>
            <w:r w:rsidRPr="00515089">
              <w:t>с</w:t>
            </w:r>
            <w:r w:rsidRPr="00515089">
              <w:rPr>
                <w:spacing w:val="-7"/>
              </w:rPr>
              <w:t xml:space="preserve"> </w:t>
            </w:r>
            <w:r w:rsidRPr="00515089">
              <w:t xml:space="preserve">соматическими </w:t>
            </w:r>
            <w:r w:rsidRPr="00515089">
              <w:rPr>
                <w:spacing w:val="-2"/>
              </w:rPr>
              <w:t>нарушениями;</w:t>
            </w:r>
          </w:p>
          <w:p w:rsidR="003A5707" w:rsidRDefault="007A1EEE" w:rsidP="007A2006">
            <w:pPr>
              <w:spacing w:line="360" w:lineRule="auto"/>
              <w:ind w:left="-7"/>
              <w:contextualSpacing/>
              <w:jc w:val="both"/>
              <w:rPr>
                <w:rFonts w:ascii="Times New Roman" w:hAnsi="Times New Roman" w:cs="Times New Roman"/>
                <w:sz w:val="28"/>
              </w:rPr>
            </w:pPr>
            <w:r w:rsidRPr="003A5707">
              <w:rPr>
                <w:rFonts w:ascii="Times New Roman" w:hAnsi="Times New Roman" w:cs="Times New Roman"/>
              </w:rPr>
              <w:t>работа</w:t>
            </w:r>
            <w:r w:rsidRPr="003A5707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3A5707">
              <w:rPr>
                <w:rFonts w:ascii="Times New Roman" w:hAnsi="Times New Roman" w:cs="Times New Roman"/>
                <w:spacing w:val="-5"/>
              </w:rPr>
              <w:t>над</w:t>
            </w:r>
            <w:r>
              <w:rPr>
                <w:spacing w:val="-5"/>
              </w:rPr>
              <w:t xml:space="preserve"> </w:t>
            </w:r>
            <w:r w:rsidRPr="003A5707">
              <w:rPr>
                <w:rFonts w:ascii="Times New Roman" w:hAnsi="Times New Roman" w:cs="Times New Roman"/>
                <w:spacing w:val="-2"/>
              </w:rPr>
              <w:t>преодолением</w:t>
            </w:r>
            <w:r w:rsidRPr="00515089">
              <w:rPr>
                <w:rFonts w:ascii="Times New Roman" w:hAnsi="Times New Roman" w:cs="Times New Roman"/>
              </w:rPr>
              <w:t xml:space="preserve"> стереотипности</w:t>
            </w:r>
            <w:r w:rsidRPr="003A5707">
              <w:rPr>
                <w:rFonts w:ascii="Times New Roman" w:hAnsi="Times New Roman" w:cs="Times New Roman"/>
                <w:spacing w:val="-14"/>
              </w:rPr>
              <w:t xml:space="preserve"> </w:t>
            </w:r>
            <w:r w:rsidRPr="00515089">
              <w:rPr>
                <w:rFonts w:ascii="Times New Roman" w:hAnsi="Times New Roman" w:cs="Times New Roman"/>
              </w:rPr>
              <w:t>выбора образовательного и</w:t>
            </w:r>
            <w:r>
              <w:t xml:space="preserve"> </w:t>
            </w:r>
            <w:r w:rsidRPr="003A5707">
              <w:rPr>
                <w:rFonts w:ascii="Times New Roman" w:hAnsi="Times New Roman" w:cs="Times New Roman"/>
                <w:spacing w:val="-2"/>
              </w:rPr>
              <w:t>профессионального маршрута</w:t>
            </w:r>
          </w:p>
        </w:tc>
      </w:tr>
    </w:tbl>
    <w:p w:rsidR="003A5707" w:rsidRPr="00515089" w:rsidRDefault="003A5707" w:rsidP="007A2006">
      <w:pPr>
        <w:spacing w:after="0" w:line="360" w:lineRule="auto"/>
        <w:ind w:right="269"/>
        <w:contextualSpacing/>
        <w:jc w:val="both"/>
        <w:rPr>
          <w:rFonts w:ascii="Times New Roman" w:hAnsi="Times New Roman" w:cs="Times New Roman"/>
          <w:sz w:val="28"/>
        </w:rPr>
      </w:pPr>
    </w:p>
    <w:p w:rsidR="00B6442F" w:rsidRPr="00515089" w:rsidRDefault="00B6442F" w:rsidP="000B1188">
      <w:pPr>
        <w:pStyle w:val="2"/>
        <w:spacing w:line="360" w:lineRule="auto"/>
        <w:ind w:left="0" w:firstLine="0"/>
        <w:contextualSpacing/>
        <w:jc w:val="center"/>
      </w:pPr>
      <w:r w:rsidRPr="00515089">
        <w:t>Этап</w:t>
      </w:r>
      <w:r w:rsidRPr="00515089">
        <w:rPr>
          <w:spacing w:val="-7"/>
        </w:rPr>
        <w:t xml:space="preserve"> </w:t>
      </w:r>
      <w:r w:rsidRPr="00515089">
        <w:t>2.</w:t>
      </w:r>
      <w:r w:rsidRPr="00515089">
        <w:rPr>
          <w:spacing w:val="-5"/>
        </w:rPr>
        <w:t xml:space="preserve"> </w:t>
      </w:r>
      <w:proofErr w:type="spellStart"/>
      <w:r w:rsidRPr="00515089">
        <w:t>Профориентационная</w:t>
      </w:r>
      <w:proofErr w:type="spellEnd"/>
      <w:r w:rsidRPr="00515089">
        <w:rPr>
          <w:spacing w:val="-7"/>
        </w:rPr>
        <w:t xml:space="preserve"> </w:t>
      </w:r>
      <w:r w:rsidRPr="00515089">
        <w:t>работа</w:t>
      </w:r>
      <w:r w:rsidRPr="00515089">
        <w:rPr>
          <w:spacing w:val="-8"/>
        </w:rPr>
        <w:t xml:space="preserve"> </w:t>
      </w:r>
      <w:r w:rsidRPr="00515089">
        <w:t>с</w:t>
      </w:r>
      <w:r w:rsidRPr="00515089">
        <w:rPr>
          <w:spacing w:val="-5"/>
        </w:rPr>
        <w:t xml:space="preserve"> </w:t>
      </w:r>
      <w:r w:rsidRPr="00515089">
        <w:t>целевыми</w:t>
      </w:r>
      <w:r w:rsidRPr="00515089">
        <w:rPr>
          <w:spacing w:val="-5"/>
        </w:rPr>
        <w:t xml:space="preserve"> </w:t>
      </w:r>
      <w:r w:rsidRPr="00515089">
        <w:rPr>
          <w:spacing w:val="-2"/>
        </w:rPr>
        <w:t>группами</w:t>
      </w:r>
    </w:p>
    <w:p w:rsidR="00B6442F" w:rsidRPr="00515089" w:rsidRDefault="00B6442F" w:rsidP="007A2006">
      <w:pPr>
        <w:pStyle w:val="a3"/>
        <w:spacing w:line="360" w:lineRule="auto"/>
        <w:ind w:left="1147" w:firstLine="0"/>
        <w:contextualSpacing/>
      </w:pPr>
      <w:r w:rsidRPr="00515089">
        <w:t>Компоненты</w:t>
      </w:r>
      <w:r w:rsidRPr="00515089">
        <w:rPr>
          <w:spacing w:val="-12"/>
        </w:rPr>
        <w:t xml:space="preserve"> </w:t>
      </w:r>
      <w:proofErr w:type="spellStart"/>
      <w:r w:rsidRPr="00515089">
        <w:t>профориентационной</w:t>
      </w:r>
      <w:proofErr w:type="spellEnd"/>
      <w:r w:rsidRPr="00515089">
        <w:rPr>
          <w:spacing w:val="-9"/>
        </w:rPr>
        <w:t xml:space="preserve"> </w:t>
      </w:r>
      <w:r w:rsidRPr="00515089">
        <w:t>работы</w:t>
      </w:r>
      <w:r w:rsidRPr="00515089">
        <w:rPr>
          <w:spacing w:val="-7"/>
        </w:rPr>
        <w:t xml:space="preserve"> </w:t>
      </w:r>
      <w:r w:rsidRPr="00515089">
        <w:t>с</w:t>
      </w:r>
      <w:r w:rsidRPr="00515089">
        <w:rPr>
          <w:spacing w:val="-9"/>
        </w:rPr>
        <w:t xml:space="preserve"> </w:t>
      </w:r>
      <w:r w:rsidRPr="00515089">
        <w:t>целевыми</w:t>
      </w:r>
      <w:r w:rsidRPr="00515089">
        <w:rPr>
          <w:spacing w:val="-6"/>
        </w:rPr>
        <w:t xml:space="preserve"> </w:t>
      </w:r>
      <w:r w:rsidRPr="00515089">
        <w:rPr>
          <w:spacing w:val="-2"/>
        </w:rPr>
        <w:t>группами:</w:t>
      </w:r>
    </w:p>
    <w:p w:rsidR="00B6442F" w:rsidRPr="00515089" w:rsidRDefault="00B6442F" w:rsidP="007A2006">
      <w:pPr>
        <w:pStyle w:val="a7"/>
        <w:numPr>
          <w:ilvl w:val="0"/>
          <w:numId w:val="12"/>
        </w:numPr>
        <w:tabs>
          <w:tab w:val="left" w:pos="1357"/>
        </w:tabs>
        <w:spacing w:line="360" w:lineRule="auto"/>
        <w:ind w:left="1357" w:hanging="210"/>
        <w:contextualSpacing/>
        <w:rPr>
          <w:sz w:val="28"/>
        </w:rPr>
      </w:pPr>
      <w:proofErr w:type="spellStart"/>
      <w:r w:rsidRPr="00515089">
        <w:rPr>
          <w:spacing w:val="-2"/>
          <w:sz w:val="28"/>
        </w:rPr>
        <w:t>профориентационная</w:t>
      </w:r>
      <w:proofErr w:type="spellEnd"/>
      <w:r w:rsidRPr="00515089">
        <w:rPr>
          <w:spacing w:val="16"/>
          <w:sz w:val="28"/>
        </w:rPr>
        <w:t xml:space="preserve"> </w:t>
      </w:r>
      <w:r w:rsidRPr="00515089">
        <w:rPr>
          <w:spacing w:val="-2"/>
          <w:sz w:val="28"/>
        </w:rPr>
        <w:t>диагностика;</w:t>
      </w:r>
    </w:p>
    <w:p w:rsidR="00B6442F" w:rsidRPr="00515089" w:rsidRDefault="00B6442F" w:rsidP="007A2006">
      <w:pPr>
        <w:pStyle w:val="a7"/>
        <w:numPr>
          <w:ilvl w:val="0"/>
          <w:numId w:val="12"/>
        </w:numPr>
        <w:tabs>
          <w:tab w:val="left" w:pos="1357"/>
        </w:tabs>
        <w:spacing w:line="360" w:lineRule="auto"/>
        <w:ind w:left="1357" w:hanging="210"/>
        <w:contextualSpacing/>
        <w:rPr>
          <w:sz w:val="28"/>
        </w:rPr>
      </w:pPr>
      <w:proofErr w:type="spellStart"/>
      <w:r w:rsidRPr="00515089">
        <w:rPr>
          <w:sz w:val="28"/>
        </w:rPr>
        <w:t>профориентационное</w:t>
      </w:r>
      <w:proofErr w:type="spellEnd"/>
      <w:r w:rsidRPr="00515089">
        <w:rPr>
          <w:spacing w:val="-15"/>
          <w:sz w:val="28"/>
        </w:rPr>
        <w:t xml:space="preserve"> </w:t>
      </w:r>
      <w:r w:rsidRPr="00515089">
        <w:rPr>
          <w:sz w:val="28"/>
        </w:rPr>
        <w:t>консультирование</w:t>
      </w:r>
      <w:r w:rsidRPr="00515089">
        <w:rPr>
          <w:spacing w:val="-9"/>
          <w:sz w:val="28"/>
        </w:rPr>
        <w:t xml:space="preserve"> </w:t>
      </w:r>
      <w:r w:rsidRPr="00515089">
        <w:rPr>
          <w:sz w:val="28"/>
        </w:rPr>
        <w:t>по</w:t>
      </w:r>
      <w:r w:rsidRPr="00515089">
        <w:rPr>
          <w:spacing w:val="-9"/>
          <w:sz w:val="28"/>
        </w:rPr>
        <w:t xml:space="preserve"> </w:t>
      </w:r>
      <w:r w:rsidRPr="00515089">
        <w:rPr>
          <w:sz w:val="28"/>
        </w:rPr>
        <w:t>результатам</w:t>
      </w:r>
      <w:r w:rsidRPr="00515089">
        <w:rPr>
          <w:spacing w:val="-10"/>
          <w:sz w:val="28"/>
        </w:rPr>
        <w:t xml:space="preserve"> </w:t>
      </w:r>
      <w:r w:rsidRPr="00515089">
        <w:rPr>
          <w:spacing w:val="-2"/>
          <w:sz w:val="28"/>
        </w:rPr>
        <w:t>диагностики;</w:t>
      </w:r>
    </w:p>
    <w:p w:rsidR="00B6442F" w:rsidRPr="00515089" w:rsidRDefault="00B6442F" w:rsidP="007A2006">
      <w:pPr>
        <w:pStyle w:val="a7"/>
        <w:numPr>
          <w:ilvl w:val="0"/>
          <w:numId w:val="12"/>
        </w:numPr>
        <w:tabs>
          <w:tab w:val="left" w:pos="1356"/>
          <w:tab w:val="left" w:pos="3729"/>
          <w:tab w:val="left" w:pos="4118"/>
          <w:tab w:val="left" w:pos="5645"/>
          <w:tab w:val="left" w:pos="7951"/>
          <w:tab w:val="left" w:pos="8347"/>
        </w:tabs>
        <w:spacing w:line="360" w:lineRule="auto"/>
        <w:ind w:right="157" w:firstLine="719"/>
        <w:contextualSpacing/>
        <w:rPr>
          <w:sz w:val="28"/>
        </w:rPr>
      </w:pPr>
      <w:r w:rsidRPr="00515089">
        <w:rPr>
          <w:spacing w:val="-2"/>
          <w:sz w:val="28"/>
        </w:rPr>
        <w:t>информирование,</w:t>
      </w:r>
      <w:r w:rsidR="007A2006">
        <w:rPr>
          <w:spacing w:val="-2"/>
          <w:sz w:val="28"/>
        </w:rPr>
        <w:t xml:space="preserve"> </w:t>
      </w:r>
      <w:r w:rsidRPr="00515089">
        <w:rPr>
          <w:spacing w:val="-10"/>
          <w:sz w:val="28"/>
        </w:rPr>
        <w:t>в</w:t>
      </w:r>
      <w:r w:rsidRPr="00515089">
        <w:rPr>
          <w:sz w:val="28"/>
        </w:rPr>
        <w:tab/>
      </w:r>
      <w:r w:rsidRPr="00515089">
        <w:rPr>
          <w:spacing w:val="-2"/>
          <w:sz w:val="28"/>
        </w:rPr>
        <w:t>частности,</w:t>
      </w:r>
      <w:r w:rsidR="007A2006">
        <w:rPr>
          <w:sz w:val="28"/>
        </w:rPr>
        <w:t xml:space="preserve"> </w:t>
      </w:r>
      <w:r w:rsidRPr="00515089">
        <w:rPr>
          <w:spacing w:val="-2"/>
          <w:sz w:val="28"/>
        </w:rPr>
        <w:t>информирование</w:t>
      </w:r>
      <w:r w:rsidR="007A2006">
        <w:rPr>
          <w:sz w:val="28"/>
        </w:rPr>
        <w:t xml:space="preserve"> </w:t>
      </w:r>
      <w:r w:rsidRPr="00515089">
        <w:rPr>
          <w:spacing w:val="-10"/>
          <w:sz w:val="28"/>
        </w:rPr>
        <w:t>о</w:t>
      </w:r>
      <w:r w:rsidR="007A2006">
        <w:rPr>
          <w:sz w:val="28"/>
        </w:rPr>
        <w:t xml:space="preserve"> </w:t>
      </w:r>
      <w:r w:rsidRPr="00515089">
        <w:rPr>
          <w:spacing w:val="-2"/>
          <w:sz w:val="28"/>
        </w:rPr>
        <w:t xml:space="preserve">возможностях </w:t>
      </w:r>
      <w:r w:rsidRPr="00515089">
        <w:rPr>
          <w:sz w:val="28"/>
        </w:rPr>
        <w:t>высшего инклюзивного образования и его популяризация;</w:t>
      </w:r>
    </w:p>
    <w:p w:rsidR="00B6442F" w:rsidRPr="00515089" w:rsidRDefault="00B6442F" w:rsidP="007A2006">
      <w:pPr>
        <w:pStyle w:val="a7"/>
        <w:numPr>
          <w:ilvl w:val="0"/>
          <w:numId w:val="12"/>
        </w:numPr>
        <w:tabs>
          <w:tab w:val="left" w:pos="1357"/>
        </w:tabs>
        <w:spacing w:line="360" w:lineRule="auto"/>
        <w:ind w:left="1357" w:hanging="210"/>
        <w:contextualSpacing/>
        <w:rPr>
          <w:sz w:val="28"/>
        </w:rPr>
      </w:pPr>
      <w:r w:rsidRPr="00515089">
        <w:rPr>
          <w:sz w:val="28"/>
        </w:rPr>
        <w:t>профессиональные</w:t>
      </w:r>
      <w:r w:rsidRPr="00515089">
        <w:rPr>
          <w:spacing w:val="-10"/>
          <w:sz w:val="28"/>
        </w:rPr>
        <w:t xml:space="preserve"> </w:t>
      </w:r>
      <w:r w:rsidRPr="00515089">
        <w:rPr>
          <w:sz w:val="28"/>
        </w:rPr>
        <w:t>тренинги</w:t>
      </w:r>
      <w:r w:rsidRPr="00515089">
        <w:rPr>
          <w:spacing w:val="-9"/>
          <w:sz w:val="28"/>
        </w:rPr>
        <w:t xml:space="preserve"> </w:t>
      </w:r>
      <w:r w:rsidRPr="00515089">
        <w:rPr>
          <w:sz w:val="28"/>
        </w:rPr>
        <w:t>и</w:t>
      </w:r>
      <w:r w:rsidRPr="00515089">
        <w:rPr>
          <w:spacing w:val="-8"/>
          <w:sz w:val="28"/>
        </w:rPr>
        <w:t xml:space="preserve"> </w:t>
      </w:r>
      <w:r w:rsidRPr="00515089">
        <w:rPr>
          <w:sz w:val="28"/>
        </w:rPr>
        <w:t>иные</w:t>
      </w:r>
      <w:r w:rsidRPr="00515089">
        <w:rPr>
          <w:spacing w:val="-9"/>
          <w:sz w:val="28"/>
        </w:rPr>
        <w:t xml:space="preserve"> </w:t>
      </w:r>
      <w:r w:rsidRPr="00515089">
        <w:rPr>
          <w:sz w:val="28"/>
        </w:rPr>
        <w:t>интерактивные</w:t>
      </w:r>
      <w:r w:rsidRPr="00515089">
        <w:rPr>
          <w:spacing w:val="-7"/>
          <w:sz w:val="28"/>
        </w:rPr>
        <w:t xml:space="preserve"> </w:t>
      </w:r>
      <w:r w:rsidRPr="00515089">
        <w:rPr>
          <w:spacing w:val="-2"/>
          <w:sz w:val="28"/>
        </w:rPr>
        <w:t>мероприятия;</w:t>
      </w:r>
    </w:p>
    <w:p w:rsidR="00B6442F" w:rsidRPr="00515089" w:rsidRDefault="00B6442F" w:rsidP="007A2006">
      <w:pPr>
        <w:pStyle w:val="a7"/>
        <w:numPr>
          <w:ilvl w:val="0"/>
          <w:numId w:val="12"/>
        </w:numPr>
        <w:tabs>
          <w:tab w:val="left" w:pos="1357"/>
        </w:tabs>
        <w:spacing w:line="360" w:lineRule="auto"/>
        <w:ind w:left="1357" w:hanging="210"/>
        <w:contextualSpacing/>
        <w:rPr>
          <w:sz w:val="28"/>
        </w:rPr>
      </w:pPr>
      <w:r w:rsidRPr="00515089">
        <w:rPr>
          <w:sz w:val="28"/>
        </w:rPr>
        <w:t>профессиональное</w:t>
      </w:r>
      <w:r w:rsidRPr="00515089">
        <w:rPr>
          <w:spacing w:val="-16"/>
          <w:sz w:val="28"/>
        </w:rPr>
        <w:t xml:space="preserve"> </w:t>
      </w:r>
      <w:r w:rsidRPr="00515089">
        <w:rPr>
          <w:spacing w:val="-2"/>
          <w:sz w:val="28"/>
        </w:rPr>
        <w:t>мотивирование.</w:t>
      </w:r>
    </w:p>
    <w:p w:rsidR="00B6442F" w:rsidRPr="00515089" w:rsidRDefault="00B6442F" w:rsidP="007A2006">
      <w:pPr>
        <w:pStyle w:val="a3"/>
        <w:spacing w:line="360" w:lineRule="auto"/>
        <w:ind w:right="150"/>
        <w:contextualSpacing/>
      </w:pPr>
      <w:r w:rsidRPr="00515089">
        <w:rPr>
          <w:b/>
        </w:rPr>
        <w:t xml:space="preserve">Профессиональная диагностика </w:t>
      </w:r>
      <w:r w:rsidRPr="00515089">
        <w:t>проводится посредством применения пакета</w:t>
      </w:r>
      <w:r w:rsidRPr="00515089">
        <w:rPr>
          <w:spacing w:val="-12"/>
        </w:rPr>
        <w:t xml:space="preserve"> </w:t>
      </w:r>
      <w:r w:rsidRPr="00515089">
        <w:t>диагностических</w:t>
      </w:r>
      <w:r w:rsidRPr="00515089">
        <w:rPr>
          <w:spacing w:val="-11"/>
        </w:rPr>
        <w:t xml:space="preserve"> </w:t>
      </w:r>
      <w:r w:rsidRPr="00515089">
        <w:t>процедур,</w:t>
      </w:r>
      <w:r w:rsidRPr="00515089">
        <w:rPr>
          <w:spacing w:val="-13"/>
        </w:rPr>
        <w:t xml:space="preserve"> </w:t>
      </w:r>
      <w:r w:rsidRPr="00515089">
        <w:t>включающих</w:t>
      </w:r>
      <w:r w:rsidRPr="00515089">
        <w:rPr>
          <w:spacing w:val="-11"/>
        </w:rPr>
        <w:t xml:space="preserve"> </w:t>
      </w:r>
      <w:r w:rsidRPr="00515089">
        <w:t>как</w:t>
      </w:r>
      <w:r w:rsidRPr="00515089">
        <w:rPr>
          <w:spacing w:val="-14"/>
        </w:rPr>
        <w:t xml:space="preserve"> </w:t>
      </w:r>
      <w:r w:rsidRPr="00515089">
        <w:t>психологические</w:t>
      </w:r>
      <w:r w:rsidRPr="00515089">
        <w:rPr>
          <w:spacing w:val="-12"/>
        </w:rPr>
        <w:t xml:space="preserve"> </w:t>
      </w:r>
      <w:r w:rsidRPr="00515089">
        <w:t>тесты,</w:t>
      </w:r>
      <w:r w:rsidRPr="00515089">
        <w:rPr>
          <w:spacing w:val="-13"/>
        </w:rPr>
        <w:t xml:space="preserve"> </w:t>
      </w:r>
      <w:r w:rsidRPr="00515089">
        <w:t>так и проективные методики, а также беседы и анкетирование.</w:t>
      </w:r>
    </w:p>
    <w:p w:rsidR="00B6442F" w:rsidRPr="00515089" w:rsidRDefault="00B6442F" w:rsidP="007A2006">
      <w:pPr>
        <w:pStyle w:val="a3"/>
        <w:spacing w:line="360" w:lineRule="auto"/>
        <w:ind w:left="1147" w:firstLine="0"/>
        <w:contextualSpacing/>
      </w:pPr>
      <w:r w:rsidRPr="00515089">
        <w:t>Диагностика</w:t>
      </w:r>
      <w:r w:rsidRPr="00515089">
        <w:rPr>
          <w:spacing w:val="-10"/>
        </w:rPr>
        <w:t xml:space="preserve"> </w:t>
      </w:r>
      <w:r w:rsidRPr="00515089">
        <w:rPr>
          <w:spacing w:val="-2"/>
        </w:rPr>
        <w:t>предполагает:</w:t>
      </w:r>
    </w:p>
    <w:p w:rsidR="00B6442F" w:rsidRPr="00515089" w:rsidRDefault="00B6442F" w:rsidP="007A2006">
      <w:pPr>
        <w:pStyle w:val="a7"/>
        <w:numPr>
          <w:ilvl w:val="0"/>
          <w:numId w:val="12"/>
        </w:numPr>
        <w:tabs>
          <w:tab w:val="left" w:pos="1356"/>
        </w:tabs>
        <w:spacing w:line="360" w:lineRule="auto"/>
        <w:ind w:right="157" w:firstLine="719"/>
        <w:contextualSpacing/>
        <w:rPr>
          <w:sz w:val="28"/>
        </w:rPr>
      </w:pPr>
      <w:r w:rsidRPr="00515089">
        <w:rPr>
          <w:sz w:val="28"/>
        </w:rPr>
        <w:t>определение личностных ресурсов и возможностей абитуриента с учетом нарушений здоровья, образования, опыта;</w:t>
      </w:r>
    </w:p>
    <w:p w:rsidR="00B6442F" w:rsidRPr="00515089" w:rsidRDefault="00B6442F" w:rsidP="007A2006">
      <w:pPr>
        <w:pStyle w:val="a7"/>
        <w:numPr>
          <w:ilvl w:val="0"/>
          <w:numId w:val="12"/>
        </w:numPr>
        <w:tabs>
          <w:tab w:val="left" w:pos="1356"/>
        </w:tabs>
        <w:spacing w:line="360" w:lineRule="auto"/>
        <w:ind w:right="156" w:firstLine="719"/>
        <w:contextualSpacing/>
        <w:rPr>
          <w:sz w:val="28"/>
        </w:rPr>
      </w:pPr>
      <w:r w:rsidRPr="00515089">
        <w:rPr>
          <w:sz w:val="28"/>
        </w:rPr>
        <w:t xml:space="preserve">прогнозирование возможностей, потенциальных барьеров и </w:t>
      </w:r>
      <w:r w:rsidRPr="00515089">
        <w:rPr>
          <w:sz w:val="28"/>
        </w:rPr>
        <w:lastRenderedPageBreak/>
        <w:t>ограничений абитуриента;</w:t>
      </w:r>
    </w:p>
    <w:p w:rsidR="00B6442F" w:rsidRPr="00515089" w:rsidRDefault="00B6442F" w:rsidP="007A2006">
      <w:pPr>
        <w:pStyle w:val="a7"/>
        <w:numPr>
          <w:ilvl w:val="0"/>
          <w:numId w:val="12"/>
        </w:numPr>
        <w:tabs>
          <w:tab w:val="left" w:pos="1357"/>
        </w:tabs>
        <w:spacing w:line="360" w:lineRule="auto"/>
        <w:ind w:left="1357" w:hanging="210"/>
        <w:contextualSpacing/>
        <w:rPr>
          <w:sz w:val="28"/>
        </w:rPr>
      </w:pPr>
      <w:r w:rsidRPr="00515089">
        <w:rPr>
          <w:sz w:val="28"/>
        </w:rPr>
        <w:t>определение</w:t>
      </w:r>
      <w:r w:rsidRPr="00515089">
        <w:rPr>
          <w:spacing w:val="-13"/>
          <w:sz w:val="28"/>
        </w:rPr>
        <w:t xml:space="preserve"> </w:t>
      </w:r>
      <w:r w:rsidRPr="00515089">
        <w:rPr>
          <w:sz w:val="28"/>
        </w:rPr>
        <w:t>профессиональных</w:t>
      </w:r>
      <w:r w:rsidRPr="00515089">
        <w:rPr>
          <w:spacing w:val="-12"/>
          <w:sz w:val="28"/>
        </w:rPr>
        <w:t xml:space="preserve"> </w:t>
      </w:r>
      <w:r w:rsidRPr="00515089">
        <w:rPr>
          <w:sz w:val="28"/>
        </w:rPr>
        <w:t>склонностей</w:t>
      </w:r>
      <w:r w:rsidRPr="00515089">
        <w:rPr>
          <w:spacing w:val="-12"/>
          <w:sz w:val="28"/>
        </w:rPr>
        <w:t xml:space="preserve"> </w:t>
      </w:r>
      <w:r w:rsidRPr="00515089">
        <w:rPr>
          <w:spacing w:val="-2"/>
          <w:sz w:val="28"/>
        </w:rPr>
        <w:t>абитуриента.</w:t>
      </w:r>
    </w:p>
    <w:p w:rsidR="00B6442F" w:rsidRPr="00515089" w:rsidRDefault="00B6442F" w:rsidP="007A2006">
      <w:pPr>
        <w:pStyle w:val="a3"/>
        <w:spacing w:line="360" w:lineRule="auto"/>
        <w:ind w:right="149"/>
        <w:contextualSpacing/>
      </w:pPr>
      <w:proofErr w:type="gramStart"/>
      <w:r w:rsidRPr="00515089">
        <w:t xml:space="preserve">Для оперативной работы и поддержания мотивации абитуриентов программа профориентации предполагает, во-первых, необходимость перед использованием всех диагностических методик убедиться в их надежности и </w:t>
      </w:r>
      <w:proofErr w:type="spellStart"/>
      <w:r w:rsidRPr="00515089">
        <w:t>валидности</w:t>
      </w:r>
      <w:proofErr w:type="spellEnd"/>
      <w:r w:rsidRPr="00515089">
        <w:t>, возможности использования для абитуриентов с той или иной нозологией</w:t>
      </w:r>
      <w:r w:rsidRPr="00515089">
        <w:rPr>
          <w:spacing w:val="-18"/>
        </w:rPr>
        <w:t xml:space="preserve"> </w:t>
      </w:r>
      <w:r w:rsidRPr="00515089">
        <w:t>(рекомендуется</w:t>
      </w:r>
      <w:r w:rsidRPr="00515089">
        <w:rPr>
          <w:spacing w:val="-17"/>
        </w:rPr>
        <w:t xml:space="preserve"> </w:t>
      </w:r>
      <w:r w:rsidRPr="00515089">
        <w:t>адаптировать</w:t>
      </w:r>
      <w:r w:rsidRPr="00515089">
        <w:rPr>
          <w:spacing w:val="-18"/>
        </w:rPr>
        <w:t xml:space="preserve"> </w:t>
      </w:r>
      <w:r w:rsidRPr="00515089">
        <w:t>методику,</w:t>
      </w:r>
      <w:r w:rsidRPr="00515089">
        <w:rPr>
          <w:spacing w:val="-17"/>
        </w:rPr>
        <w:t xml:space="preserve"> </w:t>
      </w:r>
      <w:r w:rsidRPr="00515089">
        <w:t>если</w:t>
      </w:r>
      <w:r w:rsidRPr="00515089">
        <w:rPr>
          <w:spacing w:val="-18"/>
        </w:rPr>
        <w:t xml:space="preserve"> </w:t>
      </w:r>
      <w:r w:rsidRPr="00515089">
        <w:t>нужно);</w:t>
      </w:r>
      <w:r w:rsidRPr="00515089">
        <w:rPr>
          <w:spacing w:val="-17"/>
        </w:rPr>
        <w:t xml:space="preserve"> </w:t>
      </w:r>
      <w:r w:rsidRPr="00515089">
        <w:t>во-вторых,</w:t>
      </w:r>
      <w:r w:rsidRPr="00515089">
        <w:rPr>
          <w:spacing w:val="-18"/>
        </w:rPr>
        <w:t xml:space="preserve"> </w:t>
      </w:r>
      <w:r w:rsidRPr="00515089">
        <w:t>при необходимости, использование интерактивных и электронных форм диагностики с автоматической обработкой результатов, в-третьих, чередование разных форм работы и методик.</w:t>
      </w:r>
      <w:proofErr w:type="gramEnd"/>
    </w:p>
    <w:p w:rsidR="007A1EEE" w:rsidRDefault="00B6442F" w:rsidP="007A2006">
      <w:pPr>
        <w:pStyle w:val="a3"/>
        <w:spacing w:line="360" w:lineRule="auto"/>
        <w:ind w:right="157"/>
        <w:contextualSpacing/>
      </w:pPr>
      <w:r w:rsidRPr="00515089">
        <w:t>Диагностику проводят специалисты, имеющие соответствующее образование и компетенции.</w:t>
      </w:r>
    </w:p>
    <w:p w:rsidR="00B6442F" w:rsidRPr="00515089" w:rsidRDefault="00B6442F" w:rsidP="007A2006">
      <w:pPr>
        <w:pStyle w:val="a3"/>
        <w:spacing w:line="360" w:lineRule="auto"/>
        <w:ind w:right="157"/>
        <w:contextualSpacing/>
      </w:pPr>
      <w:r w:rsidRPr="00515089">
        <w:rPr>
          <w:b/>
        </w:rPr>
        <w:t xml:space="preserve">Профессиональное информирование </w:t>
      </w:r>
      <w:r w:rsidRPr="00515089">
        <w:t>направлено на ознакомление абитуриентов с современным состоянием рынка труда, содержанием и перспективами развития рынка профессий, формами и условиями их освоения, требованиями, предъявляемыми профессиями к человеку, возможностями профессионального роста и самосовершенствования в профессии.</w:t>
      </w:r>
    </w:p>
    <w:p w:rsidR="00B6442F" w:rsidRPr="00515089" w:rsidRDefault="00B6442F" w:rsidP="007A2006">
      <w:pPr>
        <w:pStyle w:val="a3"/>
        <w:spacing w:line="360" w:lineRule="auto"/>
        <w:ind w:right="148"/>
        <w:contextualSpacing/>
      </w:pPr>
      <w:r w:rsidRPr="00515089">
        <w:t xml:space="preserve">Особе внимание на </w:t>
      </w:r>
      <w:r w:rsidRPr="000B1188">
        <w:t>данном этапе уделяется информированию абитуриентов</w:t>
      </w:r>
      <w:r w:rsidRPr="000B1188">
        <w:rPr>
          <w:spacing w:val="-18"/>
        </w:rPr>
        <w:t xml:space="preserve"> </w:t>
      </w:r>
      <w:r w:rsidRPr="000B1188">
        <w:t>о</w:t>
      </w:r>
      <w:r w:rsidRPr="000B1188">
        <w:rPr>
          <w:spacing w:val="-17"/>
        </w:rPr>
        <w:t xml:space="preserve"> </w:t>
      </w:r>
      <w:r w:rsidRPr="000B1188">
        <w:t>возможностях</w:t>
      </w:r>
      <w:r w:rsidRPr="000B1188">
        <w:rPr>
          <w:spacing w:val="-18"/>
        </w:rPr>
        <w:t xml:space="preserve"> </w:t>
      </w:r>
      <w:r w:rsidRPr="000B1188">
        <w:t>инклюзивного</w:t>
      </w:r>
      <w:r w:rsidRPr="000B1188">
        <w:rPr>
          <w:spacing w:val="-17"/>
        </w:rPr>
        <w:t xml:space="preserve"> </w:t>
      </w:r>
      <w:r w:rsidR="000B1188" w:rsidRPr="000B1188">
        <w:t>высшего/среднего профессионального</w:t>
      </w:r>
      <w:r w:rsidRPr="00515089">
        <w:rPr>
          <w:spacing w:val="-18"/>
        </w:rPr>
        <w:t xml:space="preserve"> </w:t>
      </w:r>
      <w:r w:rsidRPr="00515089">
        <w:t>образования.</w:t>
      </w:r>
      <w:r w:rsidRPr="00515089">
        <w:rPr>
          <w:spacing w:val="-17"/>
        </w:rPr>
        <w:t xml:space="preserve"> </w:t>
      </w:r>
      <w:proofErr w:type="gramStart"/>
      <w:r w:rsidRPr="00515089">
        <w:t>В</w:t>
      </w:r>
      <w:r w:rsidRPr="00515089">
        <w:rPr>
          <w:spacing w:val="-18"/>
        </w:rPr>
        <w:t xml:space="preserve"> </w:t>
      </w:r>
      <w:r w:rsidRPr="00515089">
        <w:t>частности, важно</w:t>
      </w:r>
      <w:r w:rsidRPr="00515089">
        <w:rPr>
          <w:spacing w:val="-9"/>
        </w:rPr>
        <w:t xml:space="preserve"> </w:t>
      </w:r>
      <w:r w:rsidRPr="00515089">
        <w:t>наметить</w:t>
      </w:r>
      <w:r w:rsidRPr="00515089">
        <w:rPr>
          <w:spacing w:val="-11"/>
        </w:rPr>
        <w:t xml:space="preserve"> </w:t>
      </w:r>
      <w:r w:rsidRPr="00515089">
        <w:t>варианты</w:t>
      </w:r>
      <w:r w:rsidRPr="00515089">
        <w:rPr>
          <w:spacing w:val="-10"/>
        </w:rPr>
        <w:t xml:space="preserve"> </w:t>
      </w:r>
      <w:r w:rsidRPr="00515089">
        <w:t>траекторий</w:t>
      </w:r>
      <w:r w:rsidRPr="00515089">
        <w:rPr>
          <w:spacing w:val="-10"/>
        </w:rPr>
        <w:t xml:space="preserve"> </w:t>
      </w:r>
      <w:r w:rsidRPr="00515089">
        <w:t>его</w:t>
      </w:r>
      <w:r w:rsidRPr="00515089">
        <w:rPr>
          <w:spacing w:val="-9"/>
        </w:rPr>
        <w:t xml:space="preserve"> </w:t>
      </w:r>
      <w:r w:rsidRPr="00515089">
        <w:t>получения:</w:t>
      </w:r>
      <w:r w:rsidRPr="00515089">
        <w:rPr>
          <w:spacing w:val="-9"/>
        </w:rPr>
        <w:t xml:space="preserve"> </w:t>
      </w:r>
      <w:r w:rsidRPr="00515089">
        <w:t>вариант</w:t>
      </w:r>
      <w:r w:rsidRPr="00515089">
        <w:rPr>
          <w:spacing w:val="-10"/>
        </w:rPr>
        <w:t xml:space="preserve"> </w:t>
      </w:r>
      <w:r w:rsidRPr="00515089">
        <w:t>первый</w:t>
      </w:r>
      <w:r w:rsidRPr="00515089">
        <w:rPr>
          <w:spacing w:val="-7"/>
        </w:rPr>
        <w:t xml:space="preserve"> </w:t>
      </w:r>
      <w:r w:rsidRPr="00515089">
        <w:t>-</w:t>
      </w:r>
      <w:r w:rsidRPr="00515089">
        <w:rPr>
          <w:spacing w:val="-10"/>
        </w:rPr>
        <w:t xml:space="preserve"> </w:t>
      </w:r>
      <w:r w:rsidRPr="00515089">
        <w:t>«школа</w:t>
      </w:r>
      <w:r w:rsidRPr="00515089">
        <w:rPr>
          <w:spacing w:val="-15"/>
        </w:rPr>
        <w:t xml:space="preserve"> </w:t>
      </w:r>
      <w:r w:rsidRPr="00515089">
        <w:t>– вуз»; вариант второй - «школа – колледж – вуз», вариант третий - «школа – колледж – профессиональная деятельность – вуз».</w:t>
      </w:r>
      <w:proofErr w:type="gramEnd"/>
    </w:p>
    <w:p w:rsidR="00B6442F" w:rsidRPr="00515089" w:rsidRDefault="00B6442F" w:rsidP="007A2006">
      <w:pPr>
        <w:pStyle w:val="a3"/>
        <w:spacing w:line="360" w:lineRule="auto"/>
        <w:ind w:right="149"/>
        <w:contextualSpacing/>
      </w:pPr>
      <w:proofErr w:type="spellStart"/>
      <w:r w:rsidRPr="00515089">
        <w:rPr>
          <w:b/>
        </w:rPr>
        <w:t>Профориентационное</w:t>
      </w:r>
      <w:proofErr w:type="spellEnd"/>
      <w:r w:rsidRPr="00515089">
        <w:rPr>
          <w:b/>
        </w:rPr>
        <w:t xml:space="preserve"> консультирование </w:t>
      </w:r>
      <w:r w:rsidRPr="00515089">
        <w:t>проводится с целью разработки рекомендаций по выбору профессий или видов профессиональной деятельности для конкретного абитуриента или группы. Консультирование базируется на учете индивидуальных данных абитуриента (состояние здоровья, физиологические и психические особенности) и знаниях основных требований, которые предъявляются к сотруднику профессиями или видами деятельности.</w:t>
      </w:r>
    </w:p>
    <w:p w:rsidR="00B6442F" w:rsidRPr="00515089" w:rsidRDefault="00B6442F" w:rsidP="007A2006">
      <w:pPr>
        <w:pStyle w:val="a3"/>
        <w:spacing w:line="360" w:lineRule="auto"/>
        <w:ind w:right="155"/>
        <w:contextualSpacing/>
      </w:pPr>
      <w:r w:rsidRPr="00515089">
        <w:t xml:space="preserve">Консультирование нацелено на определение ресурсов, возможностей и </w:t>
      </w:r>
      <w:proofErr w:type="gramStart"/>
      <w:r w:rsidRPr="00515089">
        <w:t>ограничений</w:t>
      </w:r>
      <w:proofErr w:type="gramEnd"/>
      <w:r w:rsidRPr="00515089">
        <w:t xml:space="preserve"> как самого абитуриента, так и выбираемых образовательных и </w:t>
      </w:r>
      <w:r w:rsidRPr="00515089">
        <w:lastRenderedPageBreak/>
        <w:t>профессиональных маршрутов.</w:t>
      </w:r>
    </w:p>
    <w:p w:rsidR="00B6442F" w:rsidRPr="00515089" w:rsidRDefault="00B6442F" w:rsidP="007A2006">
      <w:pPr>
        <w:pStyle w:val="a3"/>
        <w:spacing w:line="360" w:lineRule="auto"/>
        <w:ind w:right="150"/>
        <w:contextualSpacing/>
      </w:pPr>
      <w:proofErr w:type="spellStart"/>
      <w:r w:rsidRPr="00515089">
        <w:t>Профориентационная</w:t>
      </w:r>
      <w:proofErr w:type="spellEnd"/>
      <w:r w:rsidRPr="00515089">
        <w:t xml:space="preserve"> консультация предполагает оказание помощи человеку в профессиональном самоопределении с целью принятия осознанного решения о выборе профессионального пути и развития карьеры с учетом его психологических особенностей, нозологических возможностей и ресурсов, а также возможностей профессии.</w:t>
      </w:r>
    </w:p>
    <w:p w:rsidR="00B6442F" w:rsidRPr="00515089" w:rsidRDefault="00B6442F" w:rsidP="007A2006">
      <w:pPr>
        <w:pStyle w:val="a3"/>
        <w:spacing w:line="360" w:lineRule="auto"/>
        <w:ind w:right="148"/>
        <w:contextualSpacing/>
      </w:pPr>
      <w:proofErr w:type="spellStart"/>
      <w:r w:rsidRPr="00515089">
        <w:rPr>
          <w:b/>
        </w:rPr>
        <w:t>Профориентационные</w:t>
      </w:r>
      <w:proofErr w:type="spellEnd"/>
      <w:r w:rsidRPr="00515089">
        <w:rPr>
          <w:b/>
        </w:rPr>
        <w:t xml:space="preserve"> тренинги и </w:t>
      </w:r>
      <w:proofErr w:type="spellStart"/>
      <w:r w:rsidRPr="00515089">
        <w:rPr>
          <w:b/>
        </w:rPr>
        <w:t>профориентационные</w:t>
      </w:r>
      <w:proofErr w:type="spellEnd"/>
      <w:r w:rsidRPr="00515089">
        <w:rPr>
          <w:b/>
        </w:rPr>
        <w:t xml:space="preserve"> игры </w:t>
      </w:r>
      <w:r w:rsidRPr="00515089">
        <w:t>– это современный инструмент для определения перспективных жизненных и профессиональных</w:t>
      </w:r>
      <w:r w:rsidRPr="00515089">
        <w:rPr>
          <w:spacing w:val="-18"/>
        </w:rPr>
        <w:t xml:space="preserve"> </w:t>
      </w:r>
      <w:r w:rsidRPr="00515089">
        <w:t>целей,</w:t>
      </w:r>
      <w:r w:rsidRPr="00515089">
        <w:rPr>
          <w:spacing w:val="-17"/>
        </w:rPr>
        <w:t xml:space="preserve"> </w:t>
      </w:r>
      <w:r w:rsidRPr="00515089">
        <w:t>анализа</w:t>
      </w:r>
      <w:r w:rsidRPr="00515089">
        <w:rPr>
          <w:spacing w:val="-18"/>
        </w:rPr>
        <w:t xml:space="preserve"> </w:t>
      </w:r>
      <w:r w:rsidRPr="00515089">
        <w:t>и</w:t>
      </w:r>
      <w:r w:rsidRPr="00515089">
        <w:rPr>
          <w:spacing w:val="-17"/>
        </w:rPr>
        <w:t xml:space="preserve"> </w:t>
      </w:r>
      <w:r w:rsidRPr="00515089">
        <w:t>осмысления</w:t>
      </w:r>
      <w:r w:rsidRPr="00515089">
        <w:rPr>
          <w:spacing w:val="-18"/>
        </w:rPr>
        <w:t xml:space="preserve"> </w:t>
      </w:r>
      <w:r w:rsidRPr="00515089">
        <w:t>профессиональных</w:t>
      </w:r>
      <w:r w:rsidRPr="00515089">
        <w:rPr>
          <w:spacing w:val="-17"/>
        </w:rPr>
        <w:t xml:space="preserve"> </w:t>
      </w:r>
      <w:r w:rsidRPr="00515089">
        <w:t>перспектив, а также побуждение участников к осознанному выбору профессии и профессионального маршрута в целом.</w:t>
      </w:r>
    </w:p>
    <w:p w:rsidR="00B6442F" w:rsidRPr="00515089" w:rsidRDefault="00B6442F" w:rsidP="007A2006">
      <w:pPr>
        <w:pStyle w:val="a3"/>
        <w:spacing w:line="360" w:lineRule="auto"/>
        <w:ind w:right="148"/>
        <w:contextualSpacing/>
      </w:pPr>
      <w:proofErr w:type="spellStart"/>
      <w:r w:rsidRPr="00515089">
        <w:rPr>
          <w:b/>
        </w:rPr>
        <w:t>Профориентационный</w:t>
      </w:r>
      <w:proofErr w:type="spellEnd"/>
      <w:r w:rsidRPr="00515089">
        <w:rPr>
          <w:b/>
        </w:rPr>
        <w:t xml:space="preserve"> тренинг </w:t>
      </w:r>
      <w:r w:rsidRPr="00515089">
        <w:t xml:space="preserve">– это разновидность </w:t>
      </w:r>
      <w:proofErr w:type="spellStart"/>
      <w:r w:rsidRPr="00515089">
        <w:t>профориентационного</w:t>
      </w:r>
      <w:proofErr w:type="spellEnd"/>
      <w:r w:rsidRPr="00515089">
        <w:t xml:space="preserve"> инструмента, посредством которого в процессе непосредственного информирования о профессиональных целях участников происходит осознание профессионального выбора. Тренинг строится на межличностном взаимодействии тренера и участников, а также на непосредственном опыте, возникающем в процессе выполнения упражнений и участия в деловых и ролевых играх. </w:t>
      </w:r>
      <w:proofErr w:type="spellStart"/>
      <w:r w:rsidRPr="00515089">
        <w:t>Профориентационный</w:t>
      </w:r>
      <w:proofErr w:type="spellEnd"/>
      <w:r w:rsidRPr="00515089">
        <w:t xml:space="preserve"> опыт тренинга направлен на развитие компетенций и личностных ресурсов, осознание собственных профессиональных возможностей и целей, в силу чего тренинг имеет богатый функционал, несводимый ни к информированию, ни к консультированию. Наиболее продуктивны инклюзивные тренинги, в которых участвуют молодые люди с инвалидностью (различные нозологии), молодые люди</w:t>
      </w:r>
      <w:r w:rsidRPr="00515089">
        <w:rPr>
          <w:spacing w:val="-3"/>
        </w:rPr>
        <w:t xml:space="preserve"> </w:t>
      </w:r>
      <w:r w:rsidRPr="00515089">
        <w:t>без</w:t>
      </w:r>
      <w:r w:rsidRPr="00515089">
        <w:rPr>
          <w:spacing w:val="-4"/>
        </w:rPr>
        <w:t xml:space="preserve"> </w:t>
      </w:r>
      <w:r w:rsidRPr="00515089">
        <w:t>инвалидности,</w:t>
      </w:r>
      <w:r w:rsidRPr="00515089">
        <w:rPr>
          <w:spacing w:val="-3"/>
        </w:rPr>
        <w:t xml:space="preserve"> </w:t>
      </w:r>
      <w:r w:rsidRPr="00515089">
        <w:t>родители</w:t>
      </w:r>
      <w:r w:rsidRPr="00515089">
        <w:rPr>
          <w:spacing w:val="-3"/>
        </w:rPr>
        <w:t xml:space="preserve"> </w:t>
      </w:r>
      <w:r w:rsidRPr="00515089">
        <w:t>и</w:t>
      </w:r>
      <w:r w:rsidRPr="00515089">
        <w:rPr>
          <w:spacing w:val="-6"/>
        </w:rPr>
        <w:t xml:space="preserve"> </w:t>
      </w:r>
      <w:r w:rsidRPr="00515089">
        <w:t>представители</w:t>
      </w:r>
      <w:r w:rsidRPr="00515089">
        <w:rPr>
          <w:spacing w:val="-3"/>
        </w:rPr>
        <w:t xml:space="preserve"> </w:t>
      </w:r>
      <w:r w:rsidRPr="00515089">
        <w:t>вузов,</w:t>
      </w:r>
      <w:r w:rsidRPr="00515089">
        <w:rPr>
          <w:spacing w:val="-4"/>
        </w:rPr>
        <w:t xml:space="preserve"> </w:t>
      </w:r>
      <w:r w:rsidRPr="00515089">
        <w:t>а</w:t>
      </w:r>
      <w:r w:rsidRPr="00515089">
        <w:rPr>
          <w:spacing w:val="-3"/>
        </w:rPr>
        <w:t xml:space="preserve"> </w:t>
      </w:r>
      <w:r w:rsidRPr="00515089">
        <w:t>также</w:t>
      </w:r>
      <w:r w:rsidRPr="00515089">
        <w:rPr>
          <w:spacing w:val="-6"/>
        </w:rPr>
        <w:t xml:space="preserve"> </w:t>
      </w:r>
      <w:r w:rsidRPr="00515089">
        <w:t xml:space="preserve">работодатели. Такой инклюзивный тренинг включает в себя разнообразные формы </w:t>
      </w:r>
      <w:proofErr w:type="spellStart"/>
      <w:r w:rsidRPr="00515089">
        <w:t>профориентационной</w:t>
      </w:r>
      <w:proofErr w:type="spellEnd"/>
      <w:r w:rsidRPr="00515089">
        <w:t xml:space="preserve"> работы и потому наиболее эффективен.</w:t>
      </w:r>
    </w:p>
    <w:p w:rsidR="00B6442F" w:rsidRPr="00515089" w:rsidRDefault="00B6442F" w:rsidP="007A2006">
      <w:pPr>
        <w:pStyle w:val="a3"/>
        <w:spacing w:line="360" w:lineRule="auto"/>
        <w:ind w:right="151"/>
        <w:contextualSpacing/>
      </w:pPr>
      <w:r w:rsidRPr="00515089">
        <w:t xml:space="preserve">Все инструменты </w:t>
      </w:r>
      <w:proofErr w:type="gramStart"/>
      <w:r w:rsidRPr="00515089">
        <w:t xml:space="preserve">этапа </w:t>
      </w:r>
      <w:r w:rsidR="000B1188">
        <w:t>создания</w:t>
      </w:r>
      <w:r w:rsidRPr="00515089">
        <w:t xml:space="preserve"> </w:t>
      </w:r>
      <w:r w:rsidR="000B1188" w:rsidRPr="000B1188">
        <w:t>алгоритма проектирования индивидуальных траекторий</w:t>
      </w:r>
      <w:r w:rsidRPr="00515089">
        <w:t xml:space="preserve"> работы</w:t>
      </w:r>
      <w:proofErr w:type="gramEnd"/>
      <w:r w:rsidRPr="00515089">
        <w:t xml:space="preserve"> являются инструментами </w:t>
      </w:r>
      <w:proofErr w:type="spellStart"/>
      <w:r w:rsidRPr="00515089">
        <w:rPr>
          <w:b/>
        </w:rPr>
        <w:t>профмотивирования</w:t>
      </w:r>
      <w:proofErr w:type="spellEnd"/>
      <w:r w:rsidRPr="00515089">
        <w:t>, под которыми понимается создание устойчивой мотивации абитуриента к получению профессии и карьерному развитию.</w:t>
      </w:r>
    </w:p>
    <w:p w:rsidR="00B6442F" w:rsidRDefault="00B6442F" w:rsidP="000B1188">
      <w:pPr>
        <w:pStyle w:val="2"/>
        <w:spacing w:line="360" w:lineRule="auto"/>
        <w:ind w:left="0" w:firstLine="0"/>
        <w:contextualSpacing/>
        <w:jc w:val="center"/>
        <w:rPr>
          <w:spacing w:val="-2"/>
        </w:rPr>
      </w:pPr>
      <w:r w:rsidRPr="00515089">
        <w:t>Этап</w:t>
      </w:r>
      <w:r w:rsidRPr="00515089">
        <w:rPr>
          <w:spacing w:val="-6"/>
        </w:rPr>
        <w:t xml:space="preserve"> </w:t>
      </w:r>
      <w:r w:rsidRPr="00515089">
        <w:t>3.</w:t>
      </w:r>
      <w:r w:rsidRPr="00515089">
        <w:rPr>
          <w:spacing w:val="-3"/>
        </w:rPr>
        <w:t xml:space="preserve"> </w:t>
      </w:r>
      <w:r w:rsidRPr="00515089">
        <w:t>Аналитика</w:t>
      </w:r>
      <w:r w:rsidRPr="00515089">
        <w:rPr>
          <w:spacing w:val="-4"/>
        </w:rPr>
        <w:t xml:space="preserve"> </w:t>
      </w:r>
      <w:r w:rsidRPr="00515089">
        <w:t>обратной</w:t>
      </w:r>
      <w:r w:rsidRPr="00515089">
        <w:rPr>
          <w:spacing w:val="-4"/>
        </w:rPr>
        <w:t xml:space="preserve"> </w:t>
      </w:r>
      <w:r w:rsidRPr="00515089">
        <w:t>связи</w:t>
      </w:r>
      <w:r w:rsidRPr="00515089">
        <w:rPr>
          <w:spacing w:val="-5"/>
        </w:rPr>
        <w:t xml:space="preserve"> </w:t>
      </w:r>
      <w:r w:rsidRPr="00515089">
        <w:t>и</w:t>
      </w:r>
      <w:r w:rsidRPr="00515089">
        <w:rPr>
          <w:spacing w:val="-4"/>
        </w:rPr>
        <w:t xml:space="preserve"> </w:t>
      </w:r>
      <w:r w:rsidRPr="00515089">
        <w:rPr>
          <w:spacing w:val="-2"/>
        </w:rPr>
        <w:t>результатов.</w:t>
      </w:r>
    </w:p>
    <w:p w:rsidR="000B1188" w:rsidRPr="000B1188" w:rsidRDefault="000B1188" w:rsidP="000B1188">
      <w:pPr>
        <w:pStyle w:val="2"/>
        <w:spacing w:line="360" w:lineRule="auto"/>
        <w:ind w:left="426" w:firstLine="850"/>
        <w:contextualSpacing/>
        <w:rPr>
          <w:b w:val="0"/>
        </w:rPr>
      </w:pPr>
      <w:r w:rsidRPr="000B1188">
        <w:rPr>
          <w:b w:val="0"/>
        </w:rPr>
        <w:lastRenderedPageBreak/>
        <w:t xml:space="preserve">Здесь проводится анализ обратной связи от </w:t>
      </w:r>
      <w:proofErr w:type="spellStart"/>
      <w:r w:rsidRPr="000B1188">
        <w:rPr>
          <w:b w:val="0"/>
        </w:rPr>
        <w:t>абируентов</w:t>
      </w:r>
      <w:proofErr w:type="spellEnd"/>
      <w:r w:rsidRPr="000B1188">
        <w:rPr>
          <w:b w:val="0"/>
        </w:rPr>
        <w:t xml:space="preserve"> и результатов </w:t>
      </w:r>
      <w:proofErr w:type="spellStart"/>
      <w:r w:rsidRPr="000B1188">
        <w:rPr>
          <w:b w:val="0"/>
        </w:rPr>
        <w:t>профдиагностики</w:t>
      </w:r>
      <w:proofErr w:type="spellEnd"/>
      <w:r w:rsidRPr="000B1188">
        <w:rPr>
          <w:b w:val="0"/>
        </w:rPr>
        <w:t xml:space="preserve"> и </w:t>
      </w:r>
      <w:proofErr w:type="spellStart"/>
      <w:r w:rsidRPr="000B1188">
        <w:rPr>
          <w:b w:val="0"/>
        </w:rPr>
        <w:t>профконсультирования</w:t>
      </w:r>
      <w:proofErr w:type="spellEnd"/>
      <w:r w:rsidRPr="000B1188">
        <w:rPr>
          <w:b w:val="0"/>
        </w:rPr>
        <w:t>.</w:t>
      </w:r>
    </w:p>
    <w:p w:rsidR="00B6442F" w:rsidRPr="00515089" w:rsidRDefault="00B6442F" w:rsidP="007A2006">
      <w:pPr>
        <w:pStyle w:val="a3"/>
        <w:spacing w:line="360" w:lineRule="auto"/>
        <w:ind w:right="156"/>
        <w:contextualSpacing/>
      </w:pPr>
    </w:p>
    <w:sectPr w:rsidR="00B6442F" w:rsidRPr="00515089" w:rsidSect="00515089">
      <w:type w:val="nextColumn"/>
      <w:pgSz w:w="11906" w:h="16838"/>
      <w:pgMar w:top="851" w:right="56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5B79"/>
    <w:multiLevelType w:val="multilevel"/>
    <w:tmpl w:val="C758FF78"/>
    <w:lvl w:ilvl="0">
      <w:start w:val="1"/>
      <w:numFmt w:val="decimal"/>
      <w:lvlText w:val="%1"/>
      <w:lvlJc w:val="left"/>
      <w:pPr>
        <w:ind w:left="1140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0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5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0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6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0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7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3" w:hanging="493"/>
      </w:pPr>
      <w:rPr>
        <w:rFonts w:hint="default"/>
        <w:lang w:val="ru-RU" w:eastAsia="en-US" w:bidi="ar-SA"/>
      </w:rPr>
    </w:lvl>
  </w:abstractNum>
  <w:abstractNum w:abstractNumId="1">
    <w:nsid w:val="03655DFC"/>
    <w:multiLevelType w:val="hybridMultilevel"/>
    <w:tmpl w:val="8A9E3152"/>
    <w:lvl w:ilvl="0" w:tplc="66565BB6">
      <w:start w:val="1"/>
      <w:numFmt w:val="decimal"/>
      <w:lvlText w:val="%1."/>
      <w:lvlJc w:val="left"/>
      <w:pPr>
        <w:ind w:left="427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A929582">
      <w:numFmt w:val="bullet"/>
      <w:lvlText w:val="•"/>
      <w:lvlJc w:val="left"/>
      <w:pPr>
        <w:ind w:left="1398" w:hanging="720"/>
      </w:pPr>
      <w:rPr>
        <w:rFonts w:hint="default"/>
        <w:lang w:val="ru-RU" w:eastAsia="en-US" w:bidi="ar-SA"/>
      </w:rPr>
    </w:lvl>
    <w:lvl w:ilvl="2" w:tplc="2BE09E6C">
      <w:numFmt w:val="bullet"/>
      <w:lvlText w:val="•"/>
      <w:lvlJc w:val="left"/>
      <w:pPr>
        <w:ind w:left="2377" w:hanging="720"/>
      </w:pPr>
      <w:rPr>
        <w:rFonts w:hint="default"/>
        <w:lang w:val="ru-RU" w:eastAsia="en-US" w:bidi="ar-SA"/>
      </w:rPr>
    </w:lvl>
    <w:lvl w:ilvl="3" w:tplc="04907F78">
      <w:numFmt w:val="bullet"/>
      <w:lvlText w:val="•"/>
      <w:lvlJc w:val="left"/>
      <w:pPr>
        <w:ind w:left="3356" w:hanging="720"/>
      </w:pPr>
      <w:rPr>
        <w:rFonts w:hint="default"/>
        <w:lang w:val="ru-RU" w:eastAsia="en-US" w:bidi="ar-SA"/>
      </w:rPr>
    </w:lvl>
    <w:lvl w:ilvl="4" w:tplc="8CFADDFA">
      <w:numFmt w:val="bullet"/>
      <w:lvlText w:val="•"/>
      <w:lvlJc w:val="left"/>
      <w:pPr>
        <w:ind w:left="4334" w:hanging="720"/>
      </w:pPr>
      <w:rPr>
        <w:rFonts w:hint="default"/>
        <w:lang w:val="ru-RU" w:eastAsia="en-US" w:bidi="ar-SA"/>
      </w:rPr>
    </w:lvl>
    <w:lvl w:ilvl="5" w:tplc="4044CF6A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 w:tplc="ABC4EC00">
      <w:numFmt w:val="bullet"/>
      <w:lvlText w:val="•"/>
      <w:lvlJc w:val="left"/>
      <w:pPr>
        <w:ind w:left="6292" w:hanging="720"/>
      </w:pPr>
      <w:rPr>
        <w:rFonts w:hint="default"/>
        <w:lang w:val="ru-RU" w:eastAsia="en-US" w:bidi="ar-SA"/>
      </w:rPr>
    </w:lvl>
    <w:lvl w:ilvl="7" w:tplc="60262914">
      <w:numFmt w:val="bullet"/>
      <w:lvlText w:val="•"/>
      <w:lvlJc w:val="left"/>
      <w:pPr>
        <w:ind w:left="7271" w:hanging="720"/>
      </w:pPr>
      <w:rPr>
        <w:rFonts w:hint="default"/>
        <w:lang w:val="ru-RU" w:eastAsia="en-US" w:bidi="ar-SA"/>
      </w:rPr>
    </w:lvl>
    <w:lvl w:ilvl="8" w:tplc="3B80F52E">
      <w:numFmt w:val="bullet"/>
      <w:lvlText w:val="•"/>
      <w:lvlJc w:val="left"/>
      <w:pPr>
        <w:ind w:left="8249" w:hanging="720"/>
      </w:pPr>
      <w:rPr>
        <w:rFonts w:hint="default"/>
        <w:lang w:val="ru-RU" w:eastAsia="en-US" w:bidi="ar-SA"/>
      </w:rPr>
    </w:lvl>
  </w:abstractNum>
  <w:abstractNum w:abstractNumId="2">
    <w:nsid w:val="038700DF"/>
    <w:multiLevelType w:val="multilevel"/>
    <w:tmpl w:val="4DC286BC"/>
    <w:lvl w:ilvl="0">
      <w:start w:val="3"/>
      <w:numFmt w:val="decimal"/>
      <w:lvlText w:val="%1"/>
      <w:lvlJc w:val="left"/>
      <w:pPr>
        <w:ind w:left="1140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0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upperRoman"/>
      <w:lvlText w:val="%3."/>
      <w:lvlJc w:val="left"/>
      <w:pPr>
        <w:ind w:left="1431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32"/>
        <w:szCs w:val="32"/>
        <w:lang w:val="ru-RU" w:eastAsia="en-US" w:bidi="ar-SA"/>
      </w:rPr>
    </w:lvl>
    <w:lvl w:ilvl="3">
      <w:numFmt w:val="bullet"/>
      <w:lvlText w:val="•"/>
      <w:lvlJc w:val="left"/>
      <w:pPr>
        <w:ind w:left="3388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62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6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0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4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9" w:hanging="284"/>
      </w:pPr>
      <w:rPr>
        <w:rFonts w:hint="default"/>
        <w:lang w:val="ru-RU" w:eastAsia="en-US" w:bidi="ar-SA"/>
      </w:rPr>
    </w:lvl>
  </w:abstractNum>
  <w:abstractNum w:abstractNumId="3">
    <w:nsid w:val="03A45A71"/>
    <w:multiLevelType w:val="hybridMultilevel"/>
    <w:tmpl w:val="B0007CC2"/>
    <w:lvl w:ilvl="0" w:tplc="82FA5676">
      <w:numFmt w:val="bullet"/>
      <w:lvlText w:val="-"/>
      <w:lvlJc w:val="left"/>
      <w:pPr>
        <w:ind w:left="106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C88EB74">
      <w:numFmt w:val="bullet"/>
      <w:lvlText w:val="•"/>
      <w:lvlJc w:val="left"/>
      <w:pPr>
        <w:ind w:left="334" w:hanging="130"/>
      </w:pPr>
      <w:rPr>
        <w:rFonts w:hint="default"/>
        <w:lang w:val="ru-RU" w:eastAsia="en-US" w:bidi="ar-SA"/>
      </w:rPr>
    </w:lvl>
    <w:lvl w:ilvl="2" w:tplc="786EA194">
      <w:numFmt w:val="bullet"/>
      <w:lvlText w:val="•"/>
      <w:lvlJc w:val="left"/>
      <w:pPr>
        <w:ind w:left="568" w:hanging="130"/>
      </w:pPr>
      <w:rPr>
        <w:rFonts w:hint="default"/>
        <w:lang w:val="ru-RU" w:eastAsia="en-US" w:bidi="ar-SA"/>
      </w:rPr>
    </w:lvl>
    <w:lvl w:ilvl="3" w:tplc="20FEFEFA">
      <w:numFmt w:val="bullet"/>
      <w:lvlText w:val="•"/>
      <w:lvlJc w:val="left"/>
      <w:pPr>
        <w:ind w:left="802" w:hanging="130"/>
      </w:pPr>
      <w:rPr>
        <w:rFonts w:hint="default"/>
        <w:lang w:val="ru-RU" w:eastAsia="en-US" w:bidi="ar-SA"/>
      </w:rPr>
    </w:lvl>
    <w:lvl w:ilvl="4" w:tplc="634CB15C">
      <w:numFmt w:val="bullet"/>
      <w:lvlText w:val="•"/>
      <w:lvlJc w:val="left"/>
      <w:pPr>
        <w:ind w:left="1036" w:hanging="130"/>
      </w:pPr>
      <w:rPr>
        <w:rFonts w:hint="default"/>
        <w:lang w:val="ru-RU" w:eastAsia="en-US" w:bidi="ar-SA"/>
      </w:rPr>
    </w:lvl>
    <w:lvl w:ilvl="5" w:tplc="AF46B64C">
      <w:numFmt w:val="bullet"/>
      <w:lvlText w:val="•"/>
      <w:lvlJc w:val="left"/>
      <w:pPr>
        <w:ind w:left="1270" w:hanging="130"/>
      </w:pPr>
      <w:rPr>
        <w:rFonts w:hint="default"/>
        <w:lang w:val="ru-RU" w:eastAsia="en-US" w:bidi="ar-SA"/>
      </w:rPr>
    </w:lvl>
    <w:lvl w:ilvl="6" w:tplc="0F626FD6">
      <w:numFmt w:val="bullet"/>
      <w:lvlText w:val="•"/>
      <w:lvlJc w:val="left"/>
      <w:pPr>
        <w:ind w:left="1504" w:hanging="130"/>
      </w:pPr>
      <w:rPr>
        <w:rFonts w:hint="default"/>
        <w:lang w:val="ru-RU" w:eastAsia="en-US" w:bidi="ar-SA"/>
      </w:rPr>
    </w:lvl>
    <w:lvl w:ilvl="7" w:tplc="0242DCD8">
      <w:numFmt w:val="bullet"/>
      <w:lvlText w:val="•"/>
      <w:lvlJc w:val="left"/>
      <w:pPr>
        <w:ind w:left="1738" w:hanging="130"/>
      </w:pPr>
      <w:rPr>
        <w:rFonts w:hint="default"/>
        <w:lang w:val="ru-RU" w:eastAsia="en-US" w:bidi="ar-SA"/>
      </w:rPr>
    </w:lvl>
    <w:lvl w:ilvl="8" w:tplc="F6C0D778">
      <w:numFmt w:val="bullet"/>
      <w:lvlText w:val="•"/>
      <w:lvlJc w:val="left"/>
      <w:pPr>
        <w:ind w:left="1972" w:hanging="130"/>
      </w:pPr>
      <w:rPr>
        <w:rFonts w:hint="default"/>
        <w:lang w:val="ru-RU" w:eastAsia="en-US" w:bidi="ar-SA"/>
      </w:rPr>
    </w:lvl>
  </w:abstractNum>
  <w:abstractNum w:abstractNumId="4">
    <w:nsid w:val="15AA5CE9"/>
    <w:multiLevelType w:val="hybridMultilevel"/>
    <w:tmpl w:val="4A5AE7EA"/>
    <w:lvl w:ilvl="0" w:tplc="A352FFE8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2C2A0A2">
      <w:numFmt w:val="bullet"/>
      <w:lvlText w:val="•"/>
      <w:lvlJc w:val="left"/>
      <w:pPr>
        <w:ind w:left="297" w:hanging="125"/>
      </w:pPr>
      <w:rPr>
        <w:rFonts w:hint="default"/>
        <w:lang w:val="ru-RU" w:eastAsia="en-US" w:bidi="ar-SA"/>
      </w:rPr>
    </w:lvl>
    <w:lvl w:ilvl="2" w:tplc="D07E2B22">
      <w:numFmt w:val="bullet"/>
      <w:lvlText w:val="•"/>
      <w:lvlJc w:val="left"/>
      <w:pPr>
        <w:ind w:left="495" w:hanging="125"/>
      </w:pPr>
      <w:rPr>
        <w:rFonts w:hint="default"/>
        <w:lang w:val="ru-RU" w:eastAsia="en-US" w:bidi="ar-SA"/>
      </w:rPr>
    </w:lvl>
    <w:lvl w:ilvl="3" w:tplc="320AFC50">
      <w:numFmt w:val="bullet"/>
      <w:lvlText w:val="•"/>
      <w:lvlJc w:val="left"/>
      <w:pPr>
        <w:ind w:left="692" w:hanging="125"/>
      </w:pPr>
      <w:rPr>
        <w:rFonts w:hint="default"/>
        <w:lang w:val="ru-RU" w:eastAsia="en-US" w:bidi="ar-SA"/>
      </w:rPr>
    </w:lvl>
    <w:lvl w:ilvl="4" w:tplc="4BB4CF2E">
      <w:numFmt w:val="bullet"/>
      <w:lvlText w:val="•"/>
      <w:lvlJc w:val="left"/>
      <w:pPr>
        <w:ind w:left="890" w:hanging="125"/>
      </w:pPr>
      <w:rPr>
        <w:rFonts w:hint="default"/>
        <w:lang w:val="ru-RU" w:eastAsia="en-US" w:bidi="ar-SA"/>
      </w:rPr>
    </w:lvl>
    <w:lvl w:ilvl="5" w:tplc="CB2250A0">
      <w:numFmt w:val="bullet"/>
      <w:lvlText w:val="•"/>
      <w:lvlJc w:val="left"/>
      <w:pPr>
        <w:ind w:left="1088" w:hanging="125"/>
      </w:pPr>
      <w:rPr>
        <w:rFonts w:hint="default"/>
        <w:lang w:val="ru-RU" w:eastAsia="en-US" w:bidi="ar-SA"/>
      </w:rPr>
    </w:lvl>
    <w:lvl w:ilvl="6" w:tplc="8FB0F99E">
      <w:numFmt w:val="bullet"/>
      <w:lvlText w:val="•"/>
      <w:lvlJc w:val="left"/>
      <w:pPr>
        <w:ind w:left="1285" w:hanging="125"/>
      </w:pPr>
      <w:rPr>
        <w:rFonts w:hint="default"/>
        <w:lang w:val="ru-RU" w:eastAsia="en-US" w:bidi="ar-SA"/>
      </w:rPr>
    </w:lvl>
    <w:lvl w:ilvl="7" w:tplc="C09817BE">
      <w:numFmt w:val="bullet"/>
      <w:lvlText w:val="•"/>
      <w:lvlJc w:val="left"/>
      <w:pPr>
        <w:ind w:left="1483" w:hanging="125"/>
      </w:pPr>
      <w:rPr>
        <w:rFonts w:hint="default"/>
        <w:lang w:val="ru-RU" w:eastAsia="en-US" w:bidi="ar-SA"/>
      </w:rPr>
    </w:lvl>
    <w:lvl w:ilvl="8" w:tplc="33C21CCA">
      <w:numFmt w:val="bullet"/>
      <w:lvlText w:val="•"/>
      <w:lvlJc w:val="left"/>
      <w:pPr>
        <w:ind w:left="1680" w:hanging="125"/>
      </w:pPr>
      <w:rPr>
        <w:rFonts w:hint="default"/>
        <w:lang w:val="ru-RU" w:eastAsia="en-US" w:bidi="ar-SA"/>
      </w:rPr>
    </w:lvl>
  </w:abstractNum>
  <w:abstractNum w:abstractNumId="5">
    <w:nsid w:val="17567717"/>
    <w:multiLevelType w:val="hybridMultilevel"/>
    <w:tmpl w:val="2180ABAE"/>
    <w:lvl w:ilvl="0" w:tplc="E604EF1C">
      <w:numFmt w:val="bullet"/>
      <w:lvlText w:val="-"/>
      <w:lvlJc w:val="left"/>
      <w:pPr>
        <w:ind w:left="107" w:hanging="3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D9812B4">
      <w:numFmt w:val="bullet"/>
      <w:lvlText w:val="•"/>
      <w:lvlJc w:val="left"/>
      <w:pPr>
        <w:ind w:left="795" w:hanging="384"/>
      </w:pPr>
      <w:rPr>
        <w:rFonts w:hint="default"/>
        <w:lang w:val="ru-RU" w:eastAsia="en-US" w:bidi="ar-SA"/>
      </w:rPr>
    </w:lvl>
    <w:lvl w:ilvl="2" w:tplc="C0F05D78">
      <w:numFmt w:val="bullet"/>
      <w:lvlText w:val="•"/>
      <w:lvlJc w:val="left"/>
      <w:pPr>
        <w:ind w:left="1491" w:hanging="384"/>
      </w:pPr>
      <w:rPr>
        <w:rFonts w:hint="default"/>
        <w:lang w:val="ru-RU" w:eastAsia="en-US" w:bidi="ar-SA"/>
      </w:rPr>
    </w:lvl>
    <w:lvl w:ilvl="3" w:tplc="28047FF2">
      <w:numFmt w:val="bullet"/>
      <w:lvlText w:val="•"/>
      <w:lvlJc w:val="left"/>
      <w:pPr>
        <w:ind w:left="2187" w:hanging="384"/>
      </w:pPr>
      <w:rPr>
        <w:rFonts w:hint="default"/>
        <w:lang w:val="ru-RU" w:eastAsia="en-US" w:bidi="ar-SA"/>
      </w:rPr>
    </w:lvl>
    <w:lvl w:ilvl="4" w:tplc="0314597E">
      <w:numFmt w:val="bullet"/>
      <w:lvlText w:val="•"/>
      <w:lvlJc w:val="left"/>
      <w:pPr>
        <w:ind w:left="2882" w:hanging="384"/>
      </w:pPr>
      <w:rPr>
        <w:rFonts w:hint="default"/>
        <w:lang w:val="ru-RU" w:eastAsia="en-US" w:bidi="ar-SA"/>
      </w:rPr>
    </w:lvl>
    <w:lvl w:ilvl="5" w:tplc="A974764A">
      <w:numFmt w:val="bullet"/>
      <w:lvlText w:val="•"/>
      <w:lvlJc w:val="left"/>
      <w:pPr>
        <w:ind w:left="3578" w:hanging="384"/>
      </w:pPr>
      <w:rPr>
        <w:rFonts w:hint="default"/>
        <w:lang w:val="ru-RU" w:eastAsia="en-US" w:bidi="ar-SA"/>
      </w:rPr>
    </w:lvl>
    <w:lvl w:ilvl="6" w:tplc="866EB060">
      <w:numFmt w:val="bullet"/>
      <w:lvlText w:val="•"/>
      <w:lvlJc w:val="left"/>
      <w:pPr>
        <w:ind w:left="4274" w:hanging="384"/>
      </w:pPr>
      <w:rPr>
        <w:rFonts w:hint="default"/>
        <w:lang w:val="ru-RU" w:eastAsia="en-US" w:bidi="ar-SA"/>
      </w:rPr>
    </w:lvl>
    <w:lvl w:ilvl="7" w:tplc="CE7A9322">
      <w:numFmt w:val="bullet"/>
      <w:lvlText w:val="•"/>
      <w:lvlJc w:val="left"/>
      <w:pPr>
        <w:ind w:left="4969" w:hanging="384"/>
      </w:pPr>
      <w:rPr>
        <w:rFonts w:hint="default"/>
        <w:lang w:val="ru-RU" w:eastAsia="en-US" w:bidi="ar-SA"/>
      </w:rPr>
    </w:lvl>
    <w:lvl w:ilvl="8" w:tplc="1EC49C3E">
      <w:numFmt w:val="bullet"/>
      <w:lvlText w:val="•"/>
      <w:lvlJc w:val="left"/>
      <w:pPr>
        <w:ind w:left="5665" w:hanging="384"/>
      </w:pPr>
      <w:rPr>
        <w:rFonts w:hint="default"/>
        <w:lang w:val="ru-RU" w:eastAsia="en-US" w:bidi="ar-SA"/>
      </w:rPr>
    </w:lvl>
  </w:abstractNum>
  <w:abstractNum w:abstractNumId="6">
    <w:nsid w:val="181E74C3"/>
    <w:multiLevelType w:val="hybridMultilevel"/>
    <w:tmpl w:val="5778F992"/>
    <w:lvl w:ilvl="0" w:tplc="0E14774E">
      <w:start w:val="1"/>
      <w:numFmt w:val="upperRoman"/>
      <w:lvlText w:val="%1."/>
      <w:lvlJc w:val="left"/>
      <w:pPr>
        <w:ind w:left="676" w:hanging="25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77AAA0A">
      <w:numFmt w:val="bullet"/>
      <w:lvlText w:val="•"/>
      <w:lvlJc w:val="left"/>
      <w:pPr>
        <w:ind w:left="1632" w:hanging="250"/>
      </w:pPr>
      <w:rPr>
        <w:rFonts w:hint="default"/>
        <w:lang w:val="ru-RU" w:eastAsia="en-US" w:bidi="ar-SA"/>
      </w:rPr>
    </w:lvl>
    <w:lvl w:ilvl="2" w:tplc="ACE8D8C6">
      <w:numFmt w:val="bullet"/>
      <w:lvlText w:val="•"/>
      <w:lvlJc w:val="left"/>
      <w:pPr>
        <w:ind w:left="2585" w:hanging="250"/>
      </w:pPr>
      <w:rPr>
        <w:rFonts w:hint="default"/>
        <w:lang w:val="ru-RU" w:eastAsia="en-US" w:bidi="ar-SA"/>
      </w:rPr>
    </w:lvl>
    <w:lvl w:ilvl="3" w:tplc="B246CC34">
      <w:numFmt w:val="bullet"/>
      <w:lvlText w:val="•"/>
      <w:lvlJc w:val="left"/>
      <w:pPr>
        <w:ind w:left="3538" w:hanging="250"/>
      </w:pPr>
      <w:rPr>
        <w:rFonts w:hint="default"/>
        <w:lang w:val="ru-RU" w:eastAsia="en-US" w:bidi="ar-SA"/>
      </w:rPr>
    </w:lvl>
    <w:lvl w:ilvl="4" w:tplc="9A2AB45C">
      <w:numFmt w:val="bullet"/>
      <w:lvlText w:val="•"/>
      <w:lvlJc w:val="left"/>
      <w:pPr>
        <w:ind w:left="4490" w:hanging="250"/>
      </w:pPr>
      <w:rPr>
        <w:rFonts w:hint="default"/>
        <w:lang w:val="ru-RU" w:eastAsia="en-US" w:bidi="ar-SA"/>
      </w:rPr>
    </w:lvl>
    <w:lvl w:ilvl="5" w:tplc="CD48D584">
      <w:numFmt w:val="bullet"/>
      <w:lvlText w:val="•"/>
      <w:lvlJc w:val="left"/>
      <w:pPr>
        <w:ind w:left="5443" w:hanging="250"/>
      </w:pPr>
      <w:rPr>
        <w:rFonts w:hint="default"/>
        <w:lang w:val="ru-RU" w:eastAsia="en-US" w:bidi="ar-SA"/>
      </w:rPr>
    </w:lvl>
    <w:lvl w:ilvl="6" w:tplc="DADA8A24">
      <w:numFmt w:val="bullet"/>
      <w:lvlText w:val="•"/>
      <w:lvlJc w:val="left"/>
      <w:pPr>
        <w:ind w:left="6396" w:hanging="250"/>
      </w:pPr>
      <w:rPr>
        <w:rFonts w:hint="default"/>
        <w:lang w:val="ru-RU" w:eastAsia="en-US" w:bidi="ar-SA"/>
      </w:rPr>
    </w:lvl>
    <w:lvl w:ilvl="7" w:tplc="2BD882CE">
      <w:numFmt w:val="bullet"/>
      <w:lvlText w:val="•"/>
      <w:lvlJc w:val="left"/>
      <w:pPr>
        <w:ind w:left="7349" w:hanging="250"/>
      </w:pPr>
      <w:rPr>
        <w:rFonts w:hint="default"/>
        <w:lang w:val="ru-RU" w:eastAsia="en-US" w:bidi="ar-SA"/>
      </w:rPr>
    </w:lvl>
    <w:lvl w:ilvl="8" w:tplc="B7049F18">
      <w:numFmt w:val="bullet"/>
      <w:lvlText w:val="•"/>
      <w:lvlJc w:val="left"/>
      <w:pPr>
        <w:ind w:left="8301" w:hanging="250"/>
      </w:pPr>
      <w:rPr>
        <w:rFonts w:hint="default"/>
        <w:lang w:val="ru-RU" w:eastAsia="en-US" w:bidi="ar-SA"/>
      </w:rPr>
    </w:lvl>
  </w:abstractNum>
  <w:abstractNum w:abstractNumId="7">
    <w:nsid w:val="1CA64823"/>
    <w:multiLevelType w:val="hybridMultilevel"/>
    <w:tmpl w:val="6DE4537E"/>
    <w:lvl w:ilvl="0" w:tplc="8D56B51C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D489E34">
      <w:numFmt w:val="bullet"/>
      <w:lvlText w:val="•"/>
      <w:lvlJc w:val="left"/>
      <w:pPr>
        <w:ind w:left="670" w:hanging="140"/>
      </w:pPr>
      <w:rPr>
        <w:rFonts w:hint="default"/>
        <w:lang w:val="ru-RU" w:eastAsia="en-US" w:bidi="ar-SA"/>
      </w:rPr>
    </w:lvl>
    <w:lvl w:ilvl="2" w:tplc="D3DC15BC">
      <w:numFmt w:val="bullet"/>
      <w:lvlText w:val="•"/>
      <w:lvlJc w:val="left"/>
      <w:pPr>
        <w:ind w:left="1240" w:hanging="140"/>
      </w:pPr>
      <w:rPr>
        <w:rFonts w:hint="default"/>
        <w:lang w:val="ru-RU" w:eastAsia="en-US" w:bidi="ar-SA"/>
      </w:rPr>
    </w:lvl>
    <w:lvl w:ilvl="3" w:tplc="3FCE119E">
      <w:numFmt w:val="bullet"/>
      <w:lvlText w:val="•"/>
      <w:lvlJc w:val="left"/>
      <w:pPr>
        <w:ind w:left="1811" w:hanging="140"/>
      </w:pPr>
      <w:rPr>
        <w:rFonts w:hint="default"/>
        <w:lang w:val="ru-RU" w:eastAsia="en-US" w:bidi="ar-SA"/>
      </w:rPr>
    </w:lvl>
    <w:lvl w:ilvl="4" w:tplc="4B22E94A">
      <w:numFmt w:val="bullet"/>
      <w:lvlText w:val="•"/>
      <w:lvlJc w:val="left"/>
      <w:pPr>
        <w:ind w:left="2381" w:hanging="140"/>
      </w:pPr>
      <w:rPr>
        <w:rFonts w:hint="default"/>
        <w:lang w:val="ru-RU" w:eastAsia="en-US" w:bidi="ar-SA"/>
      </w:rPr>
    </w:lvl>
    <w:lvl w:ilvl="5" w:tplc="7E24CB6C">
      <w:numFmt w:val="bullet"/>
      <w:lvlText w:val="•"/>
      <w:lvlJc w:val="left"/>
      <w:pPr>
        <w:ind w:left="2952" w:hanging="140"/>
      </w:pPr>
      <w:rPr>
        <w:rFonts w:hint="default"/>
        <w:lang w:val="ru-RU" w:eastAsia="en-US" w:bidi="ar-SA"/>
      </w:rPr>
    </w:lvl>
    <w:lvl w:ilvl="6" w:tplc="96D4B0E2">
      <w:numFmt w:val="bullet"/>
      <w:lvlText w:val="•"/>
      <w:lvlJc w:val="left"/>
      <w:pPr>
        <w:ind w:left="3522" w:hanging="140"/>
      </w:pPr>
      <w:rPr>
        <w:rFonts w:hint="default"/>
        <w:lang w:val="ru-RU" w:eastAsia="en-US" w:bidi="ar-SA"/>
      </w:rPr>
    </w:lvl>
    <w:lvl w:ilvl="7" w:tplc="529A5C84">
      <w:numFmt w:val="bullet"/>
      <w:lvlText w:val="•"/>
      <w:lvlJc w:val="left"/>
      <w:pPr>
        <w:ind w:left="4092" w:hanging="140"/>
      </w:pPr>
      <w:rPr>
        <w:rFonts w:hint="default"/>
        <w:lang w:val="ru-RU" w:eastAsia="en-US" w:bidi="ar-SA"/>
      </w:rPr>
    </w:lvl>
    <w:lvl w:ilvl="8" w:tplc="8FFEA6D4">
      <w:numFmt w:val="bullet"/>
      <w:lvlText w:val="•"/>
      <w:lvlJc w:val="left"/>
      <w:pPr>
        <w:ind w:left="4663" w:hanging="140"/>
      </w:pPr>
      <w:rPr>
        <w:rFonts w:hint="default"/>
        <w:lang w:val="ru-RU" w:eastAsia="en-US" w:bidi="ar-SA"/>
      </w:rPr>
    </w:lvl>
  </w:abstractNum>
  <w:abstractNum w:abstractNumId="8">
    <w:nsid w:val="1EEB424D"/>
    <w:multiLevelType w:val="hybridMultilevel"/>
    <w:tmpl w:val="8C8404AC"/>
    <w:lvl w:ilvl="0" w:tplc="7ABA942E">
      <w:numFmt w:val="bullet"/>
      <w:lvlText w:val="-"/>
      <w:lvlJc w:val="left"/>
      <w:pPr>
        <w:ind w:left="105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49CEC42A">
      <w:numFmt w:val="bullet"/>
      <w:lvlText w:val="•"/>
      <w:lvlJc w:val="left"/>
      <w:pPr>
        <w:ind w:left="276" w:hanging="125"/>
      </w:pPr>
      <w:rPr>
        <w:rFonts w:hint="default"/>
        <w:lang w:val="ru-RU" w:eastAsia="en-US" w:bidi="ar-SA"/>
      </w:rPr>
    </w:lvl>
    <w:lvl w:ilvl="2" w:tplc="347AA570">
      <w:numFmt w:val="bullet"/>
      <w:lvlText w:val="•"/>
      <w:lvlJc w:val="left"/>
      <w:pPr>
        <w:ind w:left="452" w:hanging="125"/>
      </w:pPr>
      <w:rPr>
        <w:rFonts w:hint="default"/>
        <w:lang w:val="ru-RU" w:eastAsia="en-US" w:bidi="ar-SA"/>
      </w:rPr>
    </w:lvl>
    <w:lvl w:ilvl="3" w:tplc="2460E3FA">
      <w:numFmt w:val="bullet"/>
      <w:lvlText w:val="•"/>
      <w:lvlJc w:val="left"/>
      <w:pPr>
        <w:ind w:left="628" w:hanging="125"/>
      </w:pPr>
      <w:rPr>
        <w:rFonts w:hint="default"/>
        <w:lang w:val="ru-RU" w:eastAsia="en-US" w:bidi="ar-SA"/>
      </w:rPr>
    </w:lvl>
    <w:lvl w:ilvl="4" w:tplc="A66AC9FA">
      <w:numFmt w:val="bullet"/>
      <w:lvlText w:val="•"/>
      <w:lvlJc w:val="left"/>
      <w:pPr>
        <w:ind w:left="804" w:hanging="125"/>
      </w:pPr>
      <w:rPr>
        <w:rFonts w:hint="default"/>
        <w:lang w:val="ru-RU" w:eastAsia="en-US" w:bidi="ar-SA"/>
      </w:rPr>
    </w:lvl>
    <w:lvl w:ilvl="5" w:tplc="F170FED2">
      <w:numFmt w:val="bullet"/>
      <w:lvlText w:val="•"/>
      <w:lvlJc w:val="left"/>
      <w:pPr>
        <w:ind w:left="980" w:hanging="125"/>
      </w:pPr>
      <w:rPr>
        <w:rFonts w:hint="default"/>
        <w:lang w:val="ru-RU" w:eastAsia="en-US" w:bidi="ar-SA"/>
      </w:rPr>
    </w:lvl>
    <w:lvl w:ilvl="6" w:tplc="6BECDBDE">
      <w:numFmt w:val="bullet"/>
      <w:lvlText w:val="•"/>
      <w:lvlJc w:val="left"/>
      <w:pPr>
        <w:ind w:left="1156" w:hanging="125"/>
      </w:pPr>
      <w:rPr>
        <w:rFonts w:hint="default"/>
        <w:lang w:val="ru-RU" w:eastAsia="en-US" w:bidi="ar-SA"/>
      </w:rPr>
    </w:lvl>
    <w:lvl w:ilvl="7" w:tplc="58285834">
      <w:numFmt w:val="bullet"/>
      <w:lvlText w:val="•"/>
      <w:lvlJc w:val="left"/>
      <w:pPr>
        <w:ind w:left="1332" w:hanging="125"/>
      </w:pPr>
      <w:rPr>
        <w:rFonts w:hint="default"/>
        <w:lang w:val="ru-RU" w:eastAsia="en-US" w:bidi="ar-SA"/>
      </w:rPr>
    </w:lvl>
    <w:lvl w:ilvl="8" w:tplc="52B0BD90">
      <w:numFmt w:val="bullet"/>
      <w:lvlText w:val="•"/>
      <w:lvlJc w:val="left"/>
      <w:pPr>
        <w:ind w:left="1508" w:hanging="125"/>
      </w:pPr>
      <w:rPr>
        <w:rFonts w:hint="default"/>
        <w:lang w:val="ru-RU" w:eastAsia="en-US" w:bidi="ar-SA"/>
      </w:rPr>
    </w:lvl>
  </w:abstractNum>
  <w:abstractNum w:abstractNumId="9">
    <w:nsid w:val="2BF33364"/>
    <w:multiLevelType w:val="hybridMultilevel"/>
    <w:tmpl w:val="620019E8"/>
    <w:lvl w:ilvl="0" w:tplc="531CDAF2">
      <w:start w:val="1"/>
      <w:numFmt w:val="decimal"/>
      <w:lvlText w:val="%1."/>
      <w:lvlJc w:val="left"/>
      <w:pPr>
        <w:ind w:left="427" w:hanging="4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2D0C280">
      <w:numFmt w:val="bullet"/>
      <w:lvlText w:val="•"/>
      <w:lvlJc w:val="left"/>
      <w:pPr>
        <w:ind w:left="1398" w:hanging="413"/>
      </w:pPr>
      <w:rPr>
        <w:rFonts w:hint="default"/>
        <w:lang w:val="ru-RU" w:eastAsia="en-US" w:bidi="ar-SA"/>
      </w:rPr>
    </w:lvl>
    <w:lvl w:ilvl="2" w:tplc="42D2C306">
      <w:numFmt w:val="bullet"/>
      <w:lvlText w:val="•"/>
      <w:lvlJc w:val="left"/>
      <w:pPr>
        <w:ind w:left="2377" w:hanging="413"/>
      </w:pPr>
      <w:rPr>
        <w:rFonts w:hint="default"/>
        <w:lang w:val="ru-RU" w:eastAsia="en-US" w:bidi="ar-SA"/>
      </w:rPr>
    </w:lvl>
    <w:lvl w:ilvl="3" w:tplc="589A8848">
      <w:numFmt w:val="bullet"/>
      <w:lvlText w:val="•"/>
      <w:lvlJc w:val="left"/>
      <w:pPr>
        <w:ind w:left="3356" w:hanging="413"/>
      </w:pPr>
      <w:rPr>
        <w:rFonts w:hint="default"/>
        <w:lang w:val="ru-RU" w:eastAsia="en-US" w:bidi="ar-SA"/>
      </w:rPr>
    </w:lvl>
    <w:lvl w:ilvl="4" w:tplc="9FD89DB8">
      <w:numFmt w:val="bullet"/>
      <w:lvlText w:val="•"/>
      <w:lvlJc w:val="left"/>
      <w:pPr>
        <w:ind w:left="4334" w:hanging="413"/>
      </w:pPr>
      <w:rPr>
        <w:rFonts w:hint="default"/>
        <w:lang w:val="ru-RU" w:eastAsia="en-US" w:bidi="ar-SA"/>
      </w:rPr>
    </w:lvl>
    <w:lvl w:ilvl="5" w:tplc="416C2080">
      <w:numFmt w:val="bullet"/>
      <w:lvlText w:val="•"/>
      <w:lvlJc w:val="left"/>
      <w:pPr>
        <w:ind w:left="5313" w:hanging="413"/>
      </w:pPr>
      <w:rPr>
        <w:rFonts w:hint="default"/>
        <w:lang w:val="ru-RU" w:eastAsia="en-US" w:bidi="ar-SA"/>
      </w:rPr>
    </w:lvl>
    <w:lvl w:ilvl="6" w:tplc="1E1452BC">
      <w:numFmt w:val="bullet"/>
      <w:lvlText w:val="•"/>
      <w:lvlJc w:val="left"/>
      <w:pPr>
        <w:ind w:left="6292" w:hanging="413"/>
      </w:pPr>
      <w:rPr>
        <w:rFonts w:hint="default"/>
        <w:lang w:val="ru-RU" w:eastAsia="en-US" w:bidi="ar-SA"/>
      </w:rPr>
    </w:lvl>
    <w:lvl w:ilvl="7" w:tplc="8DF2EF96">
      <w:numFmt w:val="bullet"/>
      <w:lvlText w:val="•"/>
      <w:lvlJc w:val="left"/>
      <w:pPr>
        <w:ind w:left="7271" w:hanging="413"/>
      </w:pPr>
      <w:rPr>
        <w:rFonts w:hint="default"/>
        <w:lang w:val="ru-RU" w:eastAsia="en-US" w:bidi="ar-SA"/>
      </w:rPr>
    </w:lvl>
    <w:lvl w:ilvl="8" w:tplc="FE28EAF0">
      <w:numFmt w:val="bullet"/>
      <w:lvlText w:val="•"/>
      <w:lvlJc w:val="left"/>
      <w:pPr>
        <w:ind w:left="8249" w:hanging="413"/>
      </w:pPr>
      <w:rPr>
        <w:rFonts w:hint="default"/>
        <w:lang w:val="ru-RU" w:eastAsia="en-US" w:bidi="ar-SA"/>
      </w:rPr>
    </w:lvl>
  </w:abstractNum>
  <w:abstractNum w:abstractNumId="10">
    <w:nsid w:val="35A825B8"/>
    <w:multiLevelType w:val="hybridMultilevel"/>
    <w:tmpl w:val="61EE4614"/>
    <w:lvl w:ilvl="0" w:tplc="E64235B8">
      <w:start w:val="1"/>
      <w:numFmt w:val="decimal"/>
      <w:lvlText w:val="%1."/>
      <w:lvlJc w:val="left"/>
      <w:pPr>
        <w:ind w:left="427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9989FF2">
      <w:numFmt w:val="bullet"/>
      <w:lvlText w:val="•"/>
      <w:lvlJc w:val="left"/>
      <w:pPr>
        <w:ind w:left="1398" w:hanging="720"/>
      </w:pPr>
      <w:rPr>
        <w:rFonts w:hint="default"/>
        <w:lang w:val="ru-RU" w:eastAsia="en-US" w:bidi="ar-SA"/>
      </w:rPr>
    </w:lvl>
    <w:lvl w:ilvl="2" w:tplc="9DDED6F8">
      <w:numFmt w:val="bullet"/>
      <w:lvlText w:val="•"/>
      <w:lvlJc w:val="left"/>
      <w:pPr>
        <w:ind w:left="2377" w:hanging="720"/>
      </w:pPr>
      <w:rPr>
        <w:rFonts w:hint="default"/>
        <w:lang w:val="ru-RU" w:eastAsia="en-US" w:bidi="ar-SA"/>
      </w:rPr>
    </w:lvl>
    <w:lvl w:ilvl="3" w:tplc="83FAAF04">
      <w:numFmt w:val="bullet"/>
      <w:lvlText w:val="•"/>
      <w:lvlJc w:val="left"/>
      <w:pPr>
        <w:ind w:left="3356" w:hanging="720"/>
      </w:pPr>
      <w:rPr>
        <w:rFonts w:hint="default"/>
        <w:lang w:val="ru-RU" w:eastAsia="en-US" w:bidi="ar-SA"/>
      </w:rPr>
    </w:lvl>
    <w:lvl w:ilvl="4" w:tplc="D0CA66B6">
      <w:numFmt w:val="bullet"/>
      <w:lvlText w:val="•"/>
      <w:lvlJc w:val="left"/>
      <w:pPr>
        <w:ind w:left="4334" w:hanging="720"/>
      </w:pPr>
      <w:rPr>
        <w:rFonts w:hint="default"/>
        <w:lang w:val="ru-RU" w:eastAsia="en-US" w:bidi="ar-SA"/>
      </w:rPr>
    </w:lvl>
    <w:lvl w:ilvl="5" w:tplc="F4FAC50E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 w:tplc="5EB60984">
      <w:numFmt w:val="bullet"/>
      <w:lvlText w:val="•"/>
      <w:lvlJc w:val="left"/>
      <w:pPr>
        <w:ind w:left="6292" w:hanging="720"/>
      </w:pPr>
      <w:rPr>
        <w:rFonts w:hint="default"/>
        <w:lang w:val="ru-RU" w:eastAsia="en-US" w:bidi="ar-SA"/>
      </w:rPr>
    </w:lvl>
    <w:lvl w:ilvl="7" w:tplc="800A6FB8">
      <w:numFmt w:val="bullet"/>
      <w:lvlText w:val="•"/>
      <w:lvlJc w:val="left"/>
      <w:pPr>
        <w:ind w:left="7271" w:hanging="720"/>
      </w:pPr>
      <w:rPr>
        <w:rFonts w:hint="default"/>
        <w:lang w:val="ru-RU" w:eastAsia="en-US" w:bidi="ar-SA"/>
      </w:rPr>
    </w:lvl>
    <w:lvl w:ilvl="8" w:tplc="63FAF2F2">
      <w:numFmt w:val="bullet"/>
      <w:lvlText w:val="•"/>
      <w:lvlJc w:val="left"/>
      <w:pPr>
        <w:ind w:left="8249" w:hanging="720"/>
      </w:pPr>
      <w:rPr>
        <w:rFonts w:hint="default"/>
        <w:lang w:val="ru-RU" w:eastAsia="en-US" w:bidi="ar-SA"/>
      </w:rPr>
    </w:lvl>
  </w:abstractNum>
  <w:abstractNum w:abstractNumId="11">
    <w:nsid w:val="36260CC6"/>
    <w:multiLevelType w:val="hybridMultilevel"/>
    <w:tmpl w:val="60D06388"/>
    <w:lvl w:ilvl="0" w:tplc="B3544DF6">
      <w:numFmt w:val="bullet"/>
      <w:lvlText w:val="-"/>
      <w:lvlJc w:val="left"/>
      <w:pPr>
        <w:ind w:left="107" w:hanging="4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F305604">
      <w:numFmt w:val="bullet"/>
      <w:lvlText w:val="•"/>
      <w:lvlJc w:val="left"/>
      <w:pPr>
        <w:ind w:left="795" w:hanging="427"/>
      </w:pPr>
      <w:rPr>
        <w:rFonts w:hint="default"/>
        <w:lang w:val="ru-RU" w:eastAsia="en-US" w:bidi="ar-SA"/>
      </w:rPr>
    </w:lvl>
    <w:lvl w:ilvl="2" w:tplc="3F68FAC0">
      <w:numFmt w:val="bullet"/>
      <w:lvlText w:val="•"/>
      <w:lvlJc w:val="left"/>
      <w:pPr>
        <w:ind w:left="1491" w:hanging="427"/>
      </w:pPr>
      <w:rPr>
        <w:rFonts w:hint="default"/>
        <w:lang w:val="ru-RU" w:eastAsia="en-US" w:bidi="ar-SA"/>
      </w:rPr>
    </w:lvl>
    <w:lvl w:ilvl="3" w:tplc="3D78B7A0">
      <w:numFmt w:val="bullet"/>
      <w:lvlText w:val="•"/>
      <w:lvlJc w:val="left"/>
      <w:pPr>
        <w:ind w:left="2187" w:hanging="427"/>
      </w:pPr>
      <w:rPr>
        <w:rFonts w:hint="default"/>
        <w:lang w:val="ru-RU" w:eastAsia="en-US" w:bidi="ar-SA"/>
      </w:rPr>
    </w:lvl>
    <w:lvl w:ilvl="4" w:tplc="FFC61E32">
      <w:numFmt w:val="bullet"/>
      <w:lvlText w:val="•"/>
      <w:lvlJc w:val="left"/>
      <w:pPr>
        <w:ind w:left="2882" w:hanging="427"/>
      </w:pPr>
      <w:rPr>
        <w:rFonts w:hint="default"/>
        <w:lang w:val="ru-RU" w:eastAsia="en-US" w:bidi="ar-SA"/>
      </w:rPr>
    </w:lvl>
    <w:lvl w:ilvl="5" w:tplc="EC6C8AF4">
      <w:numFmt w:val="bullet"/>
      <w:lvlText w:val="•"/>
      <w:lvlJc w:val="left"/>
      <w:pPr>
        <w:ind w:left="3578" w:hanging="427"/>
      </w:pPr>
      <w:rPr>
        <w:rFonts w:hint="default"/>
        <w:lang w:val="ru-RU" w:eastAsia="en-US" w:bidi="ar-SA"/>
      </w:rPr>
    </w:lvl>
    <w:lvl w:ilvl="6" w:tplc="2F543952">
      <w:numFmt w:val="bullet"/>
      <w:lvlText w:val="•"/>
      <w:lvlJc w:val="left"/>
      <w:pPr>
        <w:ind w:left="4274" w:hanging="427"/>
      </w:pPr>
      <w:rPr>
        <w:rFonts w:hint="default"/>
        <w:lang w:val="ru-RU" w:eastAsia="en-US" w:bidi="ar-SA"/>
      </w:rPr>
    </w:lvl>
    <w:lvl w:ilvl="7" w:tplc="4652381C">
      <w:numFmt w:val="bullet"/>
      <w:lvlText w:val="•"/>
      <w:lvlJc w:val="left"/>
      <w:pPr>
        <w:ind w:left="4969" w:hanging="427"/>
      </w:pPr>
      <w:rPr>
        <w:rFonts w:hint="default"/>
        <w:lang w:val="ru-RU" w:eastAsia="en-US" w:bidi="ar-SA"/>
      </w:rPr>
    </w:lvl>
    <w:lvl w:ilvl="8" w:tplc="0CD0D57C">
      <w:numFmt w:val="bullet"/>
      <w:lvlText w:val="•"/>
      <w:lvlJc w:val="left"/>
      <w:pPr>
        <w:ind w:left="5665" w:hanging="427"/>
      </w:pPr>
      <w:rPr>
        <w:rFonts w:hint="default"/>
        <w:lang w:val="ru-RU" w:eastAsia="en-US" w:bidi="ar-SA"/>
      </w:rPr>
    </w:lvl>
  </w:abstractNum>
  <w:abstractNum w:abstractNumId="12">
    <w:nsid w:val="3C764D93"/>
    <w:multiLevelType w:val="hybridMultilevel"/>
    <w:tmpl w:val="83D61A60"/>
    <w:lvl w:ilvl="0" w:tplc="297E20B4">
      <w:numFmt w:val="bullet"/>
      <w:lvlText w:val="-"/>
      <w:lvlJc w:val="left"/>
      <w:pPr>
        <w:ind w:left="107" w:hanging="3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E563B96">
      <w:numFmt w:val="bullet"/>
      <w:lvlText w:val="•"/>
      <w:lvlJc w:val="left"/>
      <w:pPr>
        <w:ind w:left="795" w:hanging="312"/>
      </w:pPr>
      <w:rPr>
        <w:rFonts w:hint="default"/>
        <w:lang w:val="ru-RU" w:eastAsia="en-US" w:bidi="ar-SA"/>
      </w:rPr>
    </w:lvl>
    <w:lvl w:ilvl="2" w:tplc="6706AD5A">
      <w:numFmt w:val="bullet"/>
      <w:lvlText w:val="•"/>
      <w:lvlJc w:val="left"/>
      <w:pPr>
        <w:ind w:left="1491" w:hanging="312"/>
      </w:pPr>
      <w:rPr>
        <w:rFonts w:hint="default"/>
        <w:lang w:val="ru-RU" w:eastAsia="en-US" w:bidi="ar-SA"/>
      </w:rPr>
    </w:lvl>
    <w:lvl w:ilvl="3" w:tplc="EA3EFC72">
      <w:numFmt w:val="bullet"/>
      <w:lvlText w:val="•"/>
      <w:lvlJc w:val="left"/>
      <w:pPr>
        <w:ind w:left="2187" w:hanging="312"/>
      </w:pPr>
      <w:rPr>
        <w:rFonts w:hint="default"/>
        <w:lang w:val="ru-RU" w:eastAsia="en-US" w:bidi="ar-SA"/>
      </w:rPr>
    </w:lvl>
    <w:lvl w:ilvl="4" w:tplc="3C66735A">
      <w:numFmt w:val="bullet"/>
      <w:lvlText w:val="•"/>
      <w:lvlJc w:val="left"/>
      <w:pPr>
        <w:ind w:left="2882" w:hanging="312"/>
      </w:pPr>
      <w:rPr>
        <w:rFonts w:hint="default"/>
        <w:lang w:val="ru-RU" w:eastAsia="en-US" w:bidi="ar-SA"/>
      </w:rPr>
    </w:lvl>
    <w:lvl w:ilvl="5" w:tplc="E79879D8">
      <w:numFmt w:val="bullet"/>
      <w:lvlText w:val="•"/>
      <w:lvlJc w:val="left"/>
      <w:pPr>
        <w:ind w:left="3578" w:hanging="312"/>
      </w:pPr>
      <w:rPr>
        <w:rFonts w:hint="default"/>
        <w:lang w:val="ru-RU" w:eastAsia="en-US" w:bidi="ar-SA"/>
      </w:rPr>
    </w:lvl>
    <w:lvl w:ilvl="6" w:tplc="C8F0146A">
      <w:numFmt w:val="bullet"/>
      <w:lvlText w:val="•"/>
      <w:lvlJc w:val="left"/>
      <w:pPr>
        <w:ind w:left="4274" w:hanging="312"/>
      </w:pPr>
      <w:rPr>
        <w:rFonts w:hint="default"/>
        <w:lang w:val="ru-RU" w:eastAsia="en-US" w:bidi="ar-SA"/>
      </w:rPr>
    </w:lvl>
    <w:lvl w:ilvl="7" w:tplc="A1408F82">
      <w:numFmt w:val="bullet"/>
      <w:lvlText w:val="•"/>
      <w:lvlJc w:val="left"/>
      <w:pPr>
        <w:ind w:left="4969" w:hanging="312"/>
      </w:pPr>
      <w:rPr>
        <w:rFonts w:hint="default"/>
        <w:lang w:val="ru-RU" w:eastAsia="en-US" w:bidi="ar-SA"/>
      </w:rPr>
    </w:lvl>
    <w:lvl w:ilvl="8" w:tplc="148204F6">
      <w:numFmt w:val="bullet"/>
      <w:lvlText w:val="•"/>
      <w:lvlJc w:val="left"/>
      <w:pPr>
        <w:ind w:left="5665" w:hanging="312"/>
      </w:pPr>
      <w:rPr>
        <w:rFonts w:hint="default"/>
        <w:lang w:val="ru-RU" w:eastAsia="en-US" w:bidi="ar-SA"/>
      </w:rPr>
    </w:lvl>
  </w:abstractNum>
  <w:abstractNum w:abstractNumId="13">
    <w:nsid w:val="3E3248B6"/>
    <w:multiLevelType w:val="multilevel"/>
    <w:tmpl w:val="395C0F1C"/>
    <w:lvl w:ilvl="0">
      <w:start w:val="2"/>
      <w:numFmt w:val="decimal"/>
      <w:lvlText w:val="%1"/>
      <w:lvlJc w:val="left"/>
      <w:pPr>
        <w:ind w:left="427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7" w:hanging="49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–"/>
      <w:lvlJc w:val="left"/>
      <w:pPr>
        <w:ind w:left="427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56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4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2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1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9" w:hanging="212"/>
      </w:pPr>
      <w:rPr>
        <w:rFonts w:hint="default"/>
        <w:lang w:val="ru-RU" w:eastAsia="en-US" w:bidi="ar-SA"/>
      </w:rPr>
    </w:lvl>
  </w:abstractNum>
  <w:abstractNum w:abstractNumId="14">
    <w:nsid w:val="3F862EA2"/>
    <w:multiLevelType w:val="hybridMultilevel"/>
    <w:tmpl w:val="8DF8D940"/>
    <w:lvl w:ilvl="0" w:tplc="EF16BAD0">
      <w:numFmt w:val="bullet"/>
      <w:lvlText w:val="-"/>
      <w:lvlJc w:val="left"/>
      <w:pPr>
        <w:ind w:left="107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E52BA8A">
      <w:numFmt w:val="bullet"/>
      <w:lvlText w:val="•"/>
      <w:lvlJc w:val="left"/>
      <w:pPr>
        <w:ind w:left="795" w:hanging="257"/>
      </w:pPr>
      <w:rPr>
        <w:rFonts w:hint="default"/>
        <w:lang w:val="ru-RU" w:eastAsia="en-US" w:bidi="ar-SA"/>
      </w:rPr>
    </w:lvl>
    <w:lvl w:ilvl="2" w:tplc="BE80CDA8">
      <w:numFmt w:val="bullet"/>
      <w:lvlText w:val="•"/>
      <w:lvlJc w:val="left"/>
      <w:pPr>
        <w:ind w:left="1491" w:hanging="257"/>
      </w:pPr>
      <w:rPr>
        <w:rFonts w:hint="default"/>
        <w:lang w:val="ru-RU" w:eastAsia="en-US" w:bidi="ar-SA"/>
      </w:rPr>
    </w:lvl>
    <w:lvl w:ilvl="3" w:tplc="5CD85C74">
      <w:numFmt w:val="bullet"/>
      <w:lvlText w:val="•"/>
      <w:lvlJc w:val="left"/>
      <w:pPr>
        <w:ind w:left="2187" w:hanging="257"/>
      </w:pPr>
      <w:rPr>
        <w:rFonts w:hint="default"/>
        <w:lang w:val="ru-RU" w:eastAsia="en-US" w:bidi="ar-SA"/>
      </w:rPr>
    </w:lvl>
    <w:lvl w:ilvl="4" w:tplc="65E6B3D0">
      <w:numFmt w:val="bullet"/>
      <w:lvlText w:val="•"/>
      <w:lvlJc w:val="left"/>
      <w:pPr>
        <w:ind w:left="2882" w:hanging="257"/>
      </w:pPr>
      <w:rPr>
        <w:rFonts w:hint="default"/>
        <w:lang w:val="ru-RU" w:eastAsia="en-US" w:bidi="ar-SA"/>
      </w:rPr>
    </w:lvl>
    <w:lvl w:ilvl="5" w:tplc="B5D08E52">
      <w:numFmt w:val="bullet"/>
      <w:lvlText w:val="•"/>
      <w:lvlJc w:val="left"/>
      <w:pPr>
        <w:ind w:left="3578" w:hanging="257"/>
      </w:pPr>
      <w:rPr>
        <w:rFonts w:hint="default"/>
        <w:lang w:val="ru-RU" w:eastAsia="en-US" w:bidi="ar-SA"/>
      </w:rPr>
    </w:lvl>
    <w:lvl w:ilvl="6" w:tplc="61A0D262">
      <w:numFmt w:val="bullet"/>
      <w:lvlText w:val="•"/>
      <w:lvlJc w:val="left"/>
      <w:pPr>
        <w:ind w:left="4274" w:hanging="257"/>
      </w:pPr>
      <w:rPr>
        <w:rFonts w:hint="default"/>
        <w:lang w:val="ru-RU" w:eastAsia="en-US" w:bidi="ar-SA"/>
      </w:rPr>
    </w:lvl>
    <w:lvl w:ilvl="7" w:tplc="929000A6">
      <w:numFmt w:val="bullet"/>
      <w:lvlText w:val="•"/>
      <w:lvlJc w:val="left"/>
      <w:pPr>
        <w:ind w:left="4969" w:hanging="257"/>
      </w:pPr>
      <w:rPr>
        <w:rFonts w:hint="default"/>
        <w:lang w:val="ru-RU" w:eastAsia="en-US" w:bidi="ar-SA"/>
      </w:rPr>
    </w:lvl>
    <w:lvl w:ilvl="8" w:tplc="3306CA4A">
      <w:numFmt w:val="bullet"/>
      <w:lvlText w:val="•"/>
      <w:lvlJc w:val="left"/>
      <w:pPr>
        <w:ind w:left="5665" w:hanging="257"/>
      </w:pPr>
      <w:rPr>
        <w:rFonts w:hint="default"/>
        <w:lang w:val="ru-RU" w:eastAsia="en-US" w:bidi="ar-SA"/>
      </w:rPr>
    </w:lvl>
  </w:abstractNum>
  <w:abstractNum w:abstractNumId="15">
    <w:nsid w:val="4438646C"/>
    <w:multiLevelType w:val="hybridMultilevel"/>
    <w:tmpl w:val="A4D2AFBE"/>
    <w:lvl w:ilvl="0" w:tplc="79784C02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DF019EC">
      <w:numFmt w:val="bullet"/>
      <w:lvlText w:val="•"/>
      <w:lvlJc w:val="left"/>
      <w:pPr>
        <w:ind w:left="670" w:hanging="140"/>
      </w:pPr>
      <w:rPr>
        <w:rFonts w:hint="default"/>
        <w:lang w:val="ru-RU" w:eastAsia="en-US" w:bidi="ar-SA"/>
      </w:rPr>
    </w:lvl>
    <w:lvl w:ilvl="2" w:tplc="F35463F8">
      <w:numFmt w:val="bullet"/>
      <w:lvlText w:val="•"/>
      <w:lvlJc w:val="left"/>
      <w:pPr>
        <w:ind w:left="1240" w:hanging="140"/>
      </w:pPr>
      <w:rPr>
        <w:rFonts w:hint="default"/>
        <w:lang w:val="ru-RU" w:eastAsia="en-US" w:bidi="ar-SA"/>
      </w:rPr>
    </w:lvl>
    <w:lvl w:ilvl="3" w:tplc="9F4CBCF4">
      <w:numFmt w:val="bullet"/>
      <w:lvlText w:val="•"/>
      <w:lvlJc w:val="left"/>
      <w:pPr>
        <w:ind w:left="1811" w:hanging="140"/>
      </w:pPr>
      <w:rPr>
        <w:rFonts w:hint="default"/>
        <w:lang w:val="ru-RU" w:eastAsia="en-US" w:bidi="ar-SA"/>
      </w:rPr>
    </w:lvl>
    <w:lvl w:ilvl="4" w:tplc="71A40228">
      <w:numFmt w:val="bullet"/>
      <w:lvlText w:val="•"/>
      <w:lvlJc w:val="left"/>
      <w:pPr>
        <w:ind w:left="2381" w:hanging="140"/>
      </w:pPr>
      <w:rPr>
        <w:rFonts w:hint="default"/>
        <w:lang w:val="ru-RU" w:eastAsia="en-US" w:bidi="ar-SA"/>
      </w:rPr>
    </w:lvl>
    <w:lvl w:ilvl="5" w:tplc="25D83236">
      <w:numFmt w:val="bullet"/>
      <w:lvlText w:val="•"/>
      <w:lvlJc w:val="left"/>
      <w:pPr>
        <w:ind w:left="2952" w:hanging="140"/>
      </w:pPr>
      <w:rPr>
        <w:rFonts w:hint="default"/>
        <w:lang w:val="ru-RU" w:eastAsia="en-US" w:bidi="ar-SA"/>
      </w:rPr>
    </w:lvl>
    <w:lvl w:ilvl="6" w:tplc="9E0CE1EA">
      <w:numFmt w:val="bullet"/>
      <w:lvlText w:val="•"/>
      <w:lvlJc w:val="left"/>
      <w:pPr>
        <w:ind w:left="3522" w:hanging="140"/>
      </w:pPr>
      <w:rPr>
        <w:rFonts w:hint="default"/>
        <w:lang w:val="ru-RU" w:eastAsia="en-US" w:bidi="ar-SA"/>
      </w:rPr>
    </w:lvl>
    <w:lvl w:ilvl="7" w:tplc="874C0696">
      <w:numFmt w:val="bullet"/>
      <w:lvlText w:val="•"/>
      <w:lvlJc w:val="left"/>
      <w:pPr>
        <w:ind w:left="4092" w:hanging="140"/>
      </w:pPr>
      <w:rPr>
        <w:rFonts w:hint="default"/>
        <w:lang w:val="ru-RU" w:eastAsia="en-US" w:bidi="ar-SA"/>
      </w:rPr>
    </w:lvl>
    <w:lvl w:ilvl="8" w:tplc="218C47D8">
      <w:numFmt w:val="bullet"/>
      <w:lvlText w:val="•"/>
      <w:lvlJc w:val="left"/>
      <w:pPr>
        <w:ind w:left="4663" w:hanging="140"/>
      </w:pPr>
      <w:rPr>
        <w:rFonts w:hint="default"/>
        <w:lang w:val="ru-RU" w:eastAsia="en-US" w:bidi="ar-SA"/>
      </w:rPr>
    </w:lvl>
  </w:abstractNum>
  <w:abstractNum w:abstractNumId="16">
    <w:nsid w:val="47CF1E66"/>
    <w:multiLevelType w:val="hybridMultilevel"/>
    <w:tmpl w:val="DD68642C"/>
    <w:lvl w:ilvl="0" w:tplc="639A8EBE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9EC0976A">
      <w:numFmt w:val="bullet"/>
      <w:lvlText w:val="•"/>
      <w:lvlJc w:val="left"/>
      <w:pPr>
        <w:ind w:left="287" w:hanging="125"/>
      </w:pPr>
      <w:rPr>
        <w:rFonts w:hint="default"/>
        <w:lang w:val="ru-RU" w:eastAsia="en-US" w:bidi="ar-SA"/>
      </w:rPr>
    </w:lvl>
    <w:lvl w:ilvl="2" w:tplc="435EB7F0">
      <w:numFmt w:val="bullet"/>
      <w:lvlText w:val="•"/>
      <w:lvlJc w:val="left"/>
      <w:pPr>
        <w:ind w:left="475" w:hanging="125"/>
      </w:pPr>
      <w:rPr>
        <w:rFonts w:hint="default"/>
        <w:lang w:val="ru-RU" w:eastAsia="en-US" w:bidi="ar-SA"/>
      </w:rPr>
    </w:lvl>
    <w:lvl w:ilvl="3" w:tplc="1864FFF0">
      <w:numFmt w:val="bullet"/>
      <w:lvlText w:val="•"/>
      <w:lvlJc w:val="left"/>
      <w:pPr>
        <w:ind w:left="663" w:hanging="125"/>
      </w:pPr>
      <w:rPr>
        <w:rFonts w:hint="default"/>
        <w:lang w:val="ru-RU" w:eastAsia="en-US" w:bidi="ar-SA"/>
      </w:rPr>
    </w:lvl>
    <w:lvl w:ilvl="4" w:tplc="48E6046C">
      <w:numFmt w:val="bullet"/>
      <w:lvlText w:val="•"/>
      <w:lvlJc w:val="left"/>
      <w:pPr>
        <w:ind w:left="850" w:hanging="125"/>
      </w:pPr>
      <w:rPr>
        <w:rFonts w:hint="default"/>
        <w:lang w:val="ru-RU" w:eastAsia="en-US" w:bidi="ar-SA"/>
      </w:rPr>
    </w:lvl>
    <w:lvl w:ilvl="5" w:tplc="E47C165E">
      <w:numFmt w:val="bullet"/>
      <w:lvlText w:val="•"/>
      <w:lvlJc w:val="left"/>
      <w:pPr>
        <w:ind w:left="1038" w:hanging="125"/>
      </w:pPr>
      <w:rPr>
        <w:rFonts w:hint="default"/>
        <w:lang w:val="ru-RU" w:eastAsia="en-US" w:bidi="ar-SA"/>
      </w:rPr>
    </w:lvl>
    <w:lvl w:ilvl="6" w:tplc="7542D830">
      <w:numFmt w:val="bullet"/>
      <w:lvlText w:val="•"/>
      <w:lvlJc w:val="left"/>
      <w:pPr>
        <w:ind w:left="1226" w:hanging="125"/>
      </w:pPr>
      <w:rPr>
        <w:rFonts w:hint="default"/>
        <w:lang w:val="ru-RU" w:eastAsia="en-US" w:bidi="ar-SA"/>
      </w:rPr>
    </w:lvl>
    <w:lvl w:ilvl="7" w:tplc="5CE2B494">
      <w:numFmt w:val="bullet"/>
      <w:lvlText w:val="•"/>
      <w:lvlJc w:val="left"/>
      <w:pPr>
        <w:ind w:left="1413" w:hanging="125"/>
      </w:pPr>
      <w:rPr>
        <w:rFonts w:hint="default"/>
        <w:lang w:val="ru-RU" w:eastAsia="en-US" w:bidi="ar-SA"/>
      </w:rPr>
    </w:lvl>
    <w:lvl w:ilvl="8" w:tplc="2CD41EF0">
      <w:numFmt w:val="bullet"/>
      <w:lvlText w:val="•"/>
      <w:lvlJc w:val="left"/>
      <w:pPr>
        <w:ind w:left="1601" w:hanging="125"/>
      </w:pPr>
      <w:rPr>
        <w:rFonts w:hint="default"/>
        <w:lang w:val="ru-RU" w:eastAsia="en-US" w:bidi="ar-SA"/>
      </w:rPr>
    </w:lvl>
  </w:abstractNum>
  <w:abstractNum w:abstractNumId="17">
    <w:nsid w:val="48523D29"/>
    <w:multiLevelType w:val="multilevel"/>
    <w:tmpl w:val="19264DDA"/>
    <w:lvl w:ilvl="0">
      <w:start w:val="3"/>
      <w:numFmt w:val="decimal"/>
      <w:lvlText w:val="%1"/>
      <w:lvlJc w:val="left"/>
      <w:pPr>
        <w:ind w:left="427" w:hanging="54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7" w:hanging="54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7" w:hanging="54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56" w:hanging="54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4" w:hanging="5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5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2" w:hanging="5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71" w:hanging="5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9" w:hanging="542"/>
      </w:pPr>
      <w:rPr>
        <w:rFonts w:hint="default"/>
        <w:lang w:val="ru-RU" w:eastAsia="en-US" w:bidi="ar-SA"/>
      </w:rPr>
    </w:lvl>
  </w:abstractNum>
  <w:abstractNum w:abstractNumId="18">
    <w:nsid w:val="495E62E8"/>
    <w:multiLevelType w:val="hybridMultilevel"/>
    <w:tmpl w:val="3F86538E"/>
    <w:lvl w:ilvl="0" w:tplc="FE86194C">
      <w:start w:val="1"/>
      <w:numFmt w:val="decimal"/>
      <w:lvlText w:val="%1."/>
      <w:lvlJc w:val="left"/>
      <w:pPr>
        <w:ind w:left="427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DBE2A30">
      <w:numFmt w:val="bullet"/>
      <w:lvlText w:val="•"/>
      <w:lvlJc w:val="left"/>
      <w:pPr>
        <w:ind w:left="1398" w:hanging="720"/>
      </w:pPr>
      <w:rPr>
        <w:rFonts w:hint="default"/>
        <w:lang w:val="ru-RU" w:eastAsia="en-US" w:bidi="ar-SA"/>
      </w:rPr>
    </w:lvl>
    <w:lvl w:ilvl="2" w:tplc="FC200F2C">
      <w:numFmt w:val="bullet"/>
      <w:lvlText w:val="•"/>
      <w:lvlJc w:val="left"/>
      <w:pPr>
        <w:ind w:left="2377" w:hanging="720"/>
      </w:pPr>
      <w:rPr>
        <w:rFonts w:hint="default"/>
        <w:lang w:val="ru-RU" w:eastAsia="en-US" w:bidi="ar-SA"/>
      </w:rPr>
    </w:lvl>
    <w:lvl w:ilvl="3" w:tplc="77206392">
      <w:numFmt w:val="bullet"/>
      <w:lvlText w:val="•"/>
      <w:lvlJc w:val="left"/>
      <w:pPr>
        <w:ind w:left="3356" w:hanging="720"/>
      </w:pPr>
      <w:rPr>
        <w:rFonts w:hint="default"/>
        <w:lang w:val="ru-RU" w:eastAsia="en-US" w:bidi="ar-SA"/>
      </w:rPr>
    </w:lvl>
    <w:lvl w:ilvl="4" w:tplc="5D1C6F9E">
      <w:numFmt w:val="bullet"/>
      <w:lvlText w:val="•"/>
      <w:lvlJc w:val="left"/>
      <w:pPr>
        <w:ind w:left="4334" w:hanging="720"/>
      </w:pPr>
      <w:rPr>
        <w:rFonts w:hint="default"/>
        <w:lang w:val="ru-RU" w:eastAsia="en-US" w:bidi="ar-SA"/>
      </w:rPr>
    </w:lvl>
    <w:lvl w:ilvl="5" w:tplc="64822C78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 w:tplc="6E96F67C">
      <w:numFmt w:val="bullet"/>
      <w:lvlText w:val="•"/>
      <w:lvlJc w:val="left"/>
      <w:pPr>
        <w:ind w:left="6292" w:hanging="720"/>
      </w:pPr>
      <w:rPr>
        <w:rFonts w:hint="default"/>
        <w:lang w:val="ru-RU" w:eastAsia="en-US" w:bidi="ar-SA"/>
      </w:rPr>
    </w:lvl>
    <w:lvl w:ilvl="7" w:tplc="BEA08A64">
      <w:numFmt w:val="bullet"/>
      <w:lvlText w:val="•"/>
      <w:lvlJc w:val="left"/>
      <w:pPr>
        <w:ind w:left="7271" w:hanging="720"/>
      </w:pPr>
      <w:rPr>
        <w:rFonts w:hint="default"/>
        <w:lang w:val="ru-RU" w:eastAsia="en-US" w:bidi="ar-SA"/>
      </w:rPr>
    </w:lvl>
    <w:lvl w:ilvl="8" w:tplc="B46E53DE">
      <w:numFmt w:val="bullet"/>
      <w:lvlText w:val="•"/>
      <w:lvlJc w:val="left"/>
      <w:pPr>
        <w:ind w:left="8249" w:hanging="720"/>
      </w:pPr>
      <w:rPr>
        <w:rFonts w:hint="default"/>
        <w:lang w:val="ru-RU" w:eastAsia="en-US" w:bidi="ar-SA"/>
      </w:rPr>
    </w:lvl>
  </w:abstractNum>
  <w:abstractNum w:abstractNumId="19">
    <w:nsid w:val="4DB96F5A"/>
    <w:multiLevelType w:val="hybridMultilevel"/>
    <w:tmpl w:val="1A220040"/>
    <w:lvl w:ilvl="0" w:tplc="F078C8E0">
      <w:numFmt w:val="bullet"/>
      <w:lvlText w:val="-"/>
      <w:lvlJc w:val="left"/>
      <w:pPr>
        <w:ind w:left="105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E7BE0CB8">
      <w:numFmt w:val="bullet"/>
      <w:lvlText w:val="•"/>
      <w:lvlJc w:val="left"/>
      <w:pPr>
        <w:ind w:left="276" w:hanging="128"/>
      </w:pPr>
      <w:rPr>
        <w:rFonts w:hint="default"/>
        <w:lang w:val="ru-RU" w:eastAsia="en-US" w:bidi="ar-SA"/>
      </w:rPr>
    </w:lvl>
    <w:lvl w:ilvl="2" w:tplc="3CF62FE2">
      <w:numFmt w:val="bullet"/>
      <w:lvlText w:val="•"/>
      <w:lvlJc w:val="left"/>
      <w:pPr>
        <w:ind w:left="452" w:hanging="128"/>
      </w:pPr>
      <w:rPr>
        <w:rFonts w:hint="default"/>
        <w:lang w:val="ru-RU" w:eastAsia="en-US" w:bidi="ar-SA"/>
      </w:rPr>
    </w:lvl>
    <w:lvl w:ilvl="3" w:tplc="7B26CB0A">
      <w:numFmt w:val="bullet"/>
      <w:lvlText w:val="•"/>
      <w:lvlJc w:val="left"/>
      <w:pPr>
        <w:ind w:left="628" w:hanging="128"/>
      </w:pPr>
      <w:rPr>
        <w:rFonts w:hint="default"/>
        <w:lang w:val="ru-RU" w:eastAsia="en-US" w:bidi="ar-SA"/>
      </w:rPr>
    </w:lvl>
    <w:lvl w:ilvl="4" w:tplc="DDDCC80C">
      <w:numFmt w:val="bullet"/>
      <w:lvlText w:val="•"/>
      <w:lvlJc w:val="left"/>
      <w:pPr>
        <w:ind w:left="804" w:hanging="128"/>
      </w:pPr>
      <w:rPr>
        <w:rFonts w:hint="default"/>
        <w:lang w:val="ru-RU" w:eastAsia="en-US" w:bidi="ar-SA"/>
      </w:rPr>
    </w:lvl>
    <w:lvl w:ilvl="5" w:tplc="0DFA7572">
      <w:numFmt w:val="bullet"/>
      <w:lvlText w:val="•"/>
      <w:lvlJc w:val="left"/>
      <w:pPr>
        <w:ind w:left="980" w:hanging="128"/>
      </w:pPr>
      <w:rPr>
        <w:rFonts w:hint="default"/>
        <w:lang w:val="ru-RU" w:eastAsia="en-US" w:bidi="ar-SA"/>
      </w:rPr>
    </w:lvl>
    <w:lvl w:ilvl="6" w:tplc="F5929F46">
      <w:numFmt w:val="bullet"/>
      <w:lvlText w:val="•"/>
      <w:lvlJc w:val="left"/>
      <w:pPr>
        <w:ind w:left="1156" w:hanging="128"/>
      </w:pPr>
      <w:rPr>
        <w:rFonts w:hint="default"/>
        <w:lang w:val="ru-RU" w:eastAsia="en-US" w:bidi="ar-SA"/>
      </w:rPr>
    </w:lvl>
    <w:lvl w:ilvl="7" w:tplc="D3EEEECC">
      <w:numFmt w:val="bullet"/>
      <w:lvlText w:val="•"/>
      <w:lvlJc w:val="left"/>
      <w:pPr>
        <w:ind w:left="1332" w:hanging="128"/>
      </w:pPr>
      <w:rPr>
        <w:rFonts w:hint="default"/>
        <w:lang w:val="ru-RU" w:eastAsia="en-US" w:bidi="ar-SA"/>
      </w:rPr>
    </w:lvl>
    <w:lvl w:ilvl="8" w:tplc="B28C19C4">
      <w:numFmt w:val="bullet"/>
      <w:lvlText w:val="•"/>
      <w:lvlJc w:val="left"/>
      <w:pPr>
        <w:ind w:left="1508" w:hanging="128"/>
      </w:pPr>
      <w:rPr>
        <w:rFonts w:hint="default"/>
        <w:lang w:val="ru-RU" w:eastAsia="en-US" w:bidi="ar-SA"/>
      </w:rPr>
    </w:lvl>
  </w:abstractNum>
  <w:abstractNum w:abstractNumId="20">
    <w:nsid w:val="51B00E04"/>
    <w:multiLevelType w:val="hybridMultilevel"/>
    <w:tmpl w:val="E34A26C0"/>
    <w:lvl w:ilvl="0" w:tplc="F3801680">
      <w:numFmt w:val="bullet"/>
      <w:lvlText w:val="-"/>
      <w:lvlJc w:val="left"/>
      <w:pPr>
        <w:ind w:left="106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02E3554">
      <w:numFmt w:val="bullet"/>
      <w:lvlText w:val="•"/>
      <w:lvlJc w:val="left"/>
      <w:pPr>
        <w:ind w:left="334" w:hanging="125"/>
      </w:pPr>
      <w:rPr>
        <w:rFonts w:hint="default"/>
        <w:lang w:val="ru-RU" w:eastAsia="en-US" w:bidi="ar-SA"/>
      </w:rPr>
    </w:lvl>
    <w:lvl w:ilvl="2" w:tplc="2F2275AE">
      <w:numFmt w:val="bullet"/>
      <w:lvlText w:val="•"/>
      <w:lvlJc w:val="left"/>
      <w:pPr>
        <w:ind w:left="568" w:hanging="125"/>
      </w:pPr>
      <w:rPr>
        <w:rFonts w:hint="default"/>
        <w:lang w:val="ru-RU" w:eastAsia="en-US" w:bidi="ar-SA"/>
      </w:rPr>
    </w:lvl>
    <w:lvl w:ilvl="3" w:tplc="34C85EC6">
      <w:numFmt w:val="bullet"/>
      <w:lvlText w:val="•"/>
      <w:lvlJc w:val="left"/>
      <w:pPr>
        <w:ind w:left="802" w:hanging="125"/>
      </w:pPr>
      <w:rPr>
        <w:rFonts w:hint="default"/>
        <w:lang w:val="ru-RU" w:eastAsia="en-US" w:bidi="ar-SA"/>
      </w:rPr>
    </w:lvl>
    <w:lvl w:ilvl="4" w:tplc="315AC2D4">
      <w:numFmt w:val="bullet"/>
      <w:lvlText w:val="•"/>
      <w:lvlJc w:val="left"/>
      <w:pPr>
        <w:ind w:left="1036" w:hanging="125"/>
      </w:pPr>
      <w:rPr>
        <w:rFonts w:hint="default"/>
        <w:lang w:val="ru-RU" w:eastAsia="en-US" w:bidi="ar-SA"/>
      </w:rPr>
    </w:lvl>
    <w:lvl w:ilvl="5" w:tplc="ED383968">
      <w:numFmt w:val="bullet"/>
      <w:lvlText w:val="•"/>
      <w:lvlJc w:val="left"/>
      <w:pPr>
        <w:ind w:left="1270" w:hanging="125"/>
      </w:pPr>
      <w:rPr>
        <w:rFonts w:hint="default"/>
        <w:lang w:val="ru-RU" w:eastAsia="en-US" w:bidi="ar-SA"/>
      </w:rPr>
    </w:lvl>
    <w:lvl w:ilvl="6" w:tplc="C3E0F210">
      <w:numFmt w:val="bullet"/>
      <w:lvlText w:val="•"/>
      <w:lvlJc w:val="left"/>
      <w:pPr>
        <w:ind w:left="1504" w:hanging="125"/>
      </w:pPr>
      <w:rPr>
        <w:rFonts w:hint="default"/>
        <w:lang w:val="ru-RU" w:eastAsia="en-US" w:bidi="ar-SA"/>
      </w:rPr>
    </w:lvl>
    <w:lvl w:ilvl="7" w:tplc="11BEE90A">
      <w:numFmt w:val="bullet"/>
      <w:lvlText w:val="•"/>
      <w:lvlJc w:val="left"/>
      <w:pPr>
        <w:ind w:left="1738" w:hanging="125"/>
      </w:pPr>
      <w:rPr>
        <w:rFonts w:hint="default"/>
        <w:lang w:val="ru-RU" w:eastAsia="en-US" w:bidi="ar-SA"/>
      </w:rPr>
    </w:lvl>
    <w:lvl w:ilvl="8" w:tplc="DDCA2B9E">
      <w:numFmt w:val="bullet"/>
      <w:lvlText w:val="•"/>
      <w:lvlJc w:val="left"/>
      <w:pPr>
        <w:ind w:left="1972" w:hanging="125"/>
      </w:pPr>
      <w:rPr>
        <w:rFonts w:hint="default"/>
        <w:lang w:val="ru-RU" w:eastAsia="en-US" w:bidi="ar-SA"/>
      </w:rPr>
    </w:lvl>
  </w:abstractNum>
  <w:abstractNum w:abstractNumId="21">
    <w:nsid w:val="52FB1F6B"/>
    <w:multiLevelType w:val="multilevel"/>
    <w:tmpl w:val="3CCCD626"/>
    <w:lvl w:ilvl="0">
      <w:start w:val="1"/>
      <w:numFmt w:val="decimal"/>
      <w:lvlText w:val="%1"/>
      <w:lvlJc w:val="left"/>
      <w:pPr>
        <w:ind w:left="1639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39" w:hanging="49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–"/>
      <w:lvlJc w:val="left"/>
      <w:pPr>
        <w:ind w:left="427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43" w:hanging="21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95" w:hanging="21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7" w:hanging="21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99" w:hanging="21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1" w:hanging="21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3" w:hanging="212"/>
      </w:pPr>
      <w:rPr>
        <w:rFonts w:hint="default"/>
        <w:lang w:val="ru-RU" w:eastAsia="en-US" w:bidi="ar-SA"/>
      </w:rPr>
    </w:lvl>
  </w:abstractNum>
  <w:abstractNum w:abstractNumId="22">
    <w:nsid w:val="547A0A78"/>
    <w:multiLevelType w:val="hybridMultilevel"/>
    <w:tmpl w:val="9A646732"/>
    <w:lvl w:ilvl="0" w:tplc="4782974C">
      <w:numFmt w:val="bullet"/>
      <w:lvlText w:val="-"/>
      <w:lvlJc w:val="left"/>
      <w:pPr>
        <w:ind w:left="107" w:hanging="1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3AAF628">
      <w:numFmt w:val="bullet"/>
      <w:lvlText w:val="•"/>
      <w:lvlJc w:val="left"/>
      <w:pPr>
        <w:ind w:left="795" w:hanging="187"/>
      </w:pPr>
      <w:rPr>
        <w:rFonts w:hint="default"/>
        <w:lang w:val="ru-RU" w:eastAsia="en-US" w:bidi="ar-SA"/>
      </w:rPr>
    </w:lvl>
    <w:lvl w:ilvl="2" w:tplc="0B7E5936">
      <w:numFmt w:val="bullet"/>
      <w:lvlText w:val="•"/>
      <w:lvlJc w:val="left"/>
      <w:pPr>
        <w:ind w:left="1491" w:hanging="187"/>
      </w:pPr>
      <w:rPr>
        <w:rFonts w:hint="default"/>
        <w:lang w:val="ru-RU" w:eastAsia="en-US" w:bidi="ar-SA"/>
      </w:rPr>
    </w:lvl>
    <w:lvl w:ilvl="3" w:tplc="F6FE0766">
      <w:numFmt w:val="bullet"/>
      <w:lvlText w:val="•"/>
      <w:lvlJc w:val="left"/>
      <w:pPr>
        <w:ind w:left="2187" w:hanging="187"/>
      </w:pPr>
      <w:rPr>
        <w:rFonts w:hint="default"/>
        <w:lang w:val="ru-RU" w:eastAsia="en-US" w:bidi="ar-SA"/>
      </w:rPr>
    </w:lvl>
    <w:lvl w:ilvl="4" w:tplc="3FC28514">
      <w:numFmt w:val="bullet"/>
      <w:lvlText w:val="•"/>
      <w:lvlJc w:val="left"/>
      <w:pPr>
        <w:ind w:left="2882" w:hanging="187"/>
      </w:pPr>
      <w:rPr>
        <w:rFonts w:hint="default"/>
        <w:lang w:val="ru-RU" w:eastAsia="en-US" w:bidi="ar-SA"/>
      </w:rPr>
    </w:lvl>
    <w:lvl w:ilvl="5" w:tplc="C366AB80">
      <w:numFmt w:val="bullet"/>
      <w:lvlText w:val="•"/>
      <w:lvlJc w:val="left"/>
      <w:pPr>
        <w:ind w:left="3578" w:hanging="187"/>
      </w:pPr>
      <w:rPr>
        <w:rFonts w:hint="default"/>
        <w:lang w:val="ru-RU" w:eastAsia="en-US" w:bidi="ar-SA"/>
      </w:rPr>
    </w:lvl>
    <w:lvl w:ilvl="6" w:tplc="E1005BBC">
      <w:numFmt w:val="bullet"/>
      <w:lvlText w:val="•"/>
      <w:lvlJc w:val="left"/>
      <w:pPr>
        <w:ind w:left="4274" w:hanging="187"/>
      </w:pPr>
      <w:rPr>
        <w:rFonts w:hint="default"/>
        <w:lang w:val="ru-RU" w:eastAsia="en-US" w:bidi="ar-SA"/>
      </w:rPr>
    </w:lvl>
    <w:lvl w:ilvl="7" w:tplc="A9C80416">
      <w:numFmt w:val="bullet"/>
      <w:lvlText w:val="•"/>
      <w:lvlJc w:val="left"/>
      <w:pPr>
        <w:ind w:left="4969" w:hanging="187"/>
      </w:pPr>
      <w:rPr>
        <w:rFonts w:hint="default"/>
        <w:lang w:val="ru-RU" w:eastAsia="en-US" w:bidi="ar-SA"/>
      </w:rPr>
    </w:lvl>
    <w:lvl w:ilvl="8" w:tplc="FC0E3A8C">
      <w:numFmt w:val="bullet"/>
      <w:lvlText w:val="•"/>
      <w:lvlJc w:val="left"/>
      <w:pPr>
        <w:ind w:left="5665" w:hanging="187"/>
      </w:pPr>
      <w:rPr>
        <w:rFonts w:hint="default"/>
        <w:lang w:val="ru-RU" w:eastAsia="en-US" w:bidi="ar-SA"/>
      </w:rPr>
    </w:lvl>
  </w:abstractNum>
  <w:abstractNum w:abstractNumId="23">
    <w:nsid w:val="54C72B0C"/>
    <w:multiLevelType w:val="hybridMultilevel"/>
    <w:tmpl w:val="5978BC70"/>
    <w:lvl w:ilvl="0" w:tplc="C0D647F0">
      <w:numFmt w:val="bullet"/>
      <w:lvlText w:val="–"/>
      <w:lvlJc w:val="left"/>
      <w:pPr>
        <w:ind w:left="427" w:hanging="21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58686BA">
      <w:numFmt w:val="bullet"/>
      <w:lvlText w:val="•"/>
      <w:lvlJc w:val="left"/>
      <w:pPr>
        <w:ind w:left="1398" w:hanging="212"/>
      </w:pPr>
      <w:rPr>
        <w:rFonts w:hint="default"/>
        <w:lang w:val="ru-RU" w:eastAsia="en-US" w:bidi="ar-SA"/>
      </w:rPr>
    </w:lvl>
    <w:lvl w:ilvl="2" w:tplc="0380BF2A">
      <w:numFmt w:val="bullet"/>
      <w:lvlText w:val="•"/>
      <w:lvlJc w:val="left"/>
      <w:pPr>
        <w:ind w:left="2377" w:hanging="212"/>
      </w:pPr>
      <w:rPr>
        <w:rFonts w:hint="default"/>
        <w:lang w:val="ru-RU" w:eastAsia="en-US" w:bidi="ar-SA"/>
      </w:rPr>
    </w:lvl>
    <w:lvl w:ilvl="3" w:tplc="248212FC">
      <w:numFmt w:val="bullet"/>
      <w:lvlText w:val="•"/>
      <w:lvlJc w:val="left"/>
      <w:pPr>
        <w:ind w:left="3356" w:hanging="212"/>
      </w:pPr>
      <w:rPr>
        <w:rFonts w:hint="default"/>
        <w:lang w:val="ru-RU" w:eastAsia="en-US" w:bidi="ar-SA"/>
      </w:rPr>
    </w:lvl>
    <w:lvl w:ilvl="4" w:tplc="B80EA6F2">
      <w:numFmt w:val="bullet"/>
      <w:lvlText w:val="•"/>
      <w:lvlJc w:val="left"/>
      <w:pPr>
        <w:ind w:left="4334" w:hanging="212"/>
      </w:pPr>
      <w:rPr>
        <w:rFonts w:hint="default"/>
        <w:lang w:val="ru-RU" w:eastAsia="en-US" w:bidi="ar-SA"/>
      </w:rPr>
    </w:lvl>
    <w:lvl w:ilvl="5" w:tplc="3C06428E">
      <w:numFmt w:val="bullet"/>
      <w:lvlText w:val="•"/>
      <w:lvlJc w:val="left"/>
      <w:pPr>
        <w:ind w:left="5313" w:hanging="212"/>
      </w:pPr>
      <w:rPr>
        <w:rFonts w:hint="default"/>
        <w:lang w:val="ru-RU" w:eastAsia="en-US" w:bidi="ar-SA"/>
      </w:rPr>
    </w:lvl>
    <w:lvl w:ilvl="6" w:tplc="B35694F4">
      <w:numFmt w:val="bullet"/>
      <w:lvlText w:val="•"/>
      <w:lvlJc w:val="left"/>
      <w:pPr>
        <w:ind w:left="6292" w:hanging="212"/>
      </w:pPr>
      <w:rPr>
        <w:rFonts w:hint="default"/>
        <w:lang w:val="ru-RU" w:eastAsia="en-US" w:bidi="ar-SA"/>
      </w:rPr>
    </w:lvl>
    <w:lvl w:ilvl="7" w:tplc="EBD014E8">
      <w:numFmt w:val="bullet"/>
      <w:lvlText w:val="•"/>
      <w:lvlJc w:val="left"/>
      <w:pPr>
        <w:ind w:left="7271" w:hanging="212"/>
      </w:pPr>
      <w:rPr>
        <w:rFonts w:hint="default"/>
        <w:lang w:val="ru-RU" w:eastAsia="en-US" w:bidi="ar-SA"/>
      </w:rPr>
    </w:lvl>
    <w:lvl w:ilvl="8" w:tplc="4FB89DC4">
      <w:numFmt w:val="bullet"/>
      <w:lvlText w:val="•"/>
      <w:lvlJc w:val="left"/>
      <w:pPr>
        <w:ind w:left="8249" w:hanging="212"/>
      </w:pPr>
      <w:rPr>
        <w:rFonts w:hint="default"/>
        <w:lang w:val="ru-RU" w:eastAsia="en-US" w:bidi="ar-SA"/>
      </w:rPr>
    </w:lvl>
  </w:abstractNum>
  <w:abstractNum w:abstractNumId="24">
    <w:nsid w:val="55E20C67"/>
    <w:multiLevelType w:val="hybridMultilevel"/>
    <w:tmpl w:val="0FF0E578"/>
    <w:lvl w:ilvl="0" w:tplc="D946D5C4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A30990C">
      <w:numFmt w:val="bullet"/>
      <w:lvlText w:val="•"/>
      <w:lvlJc w:val="left"/>
      <w:pPr>
        <w:ind w:left="670" w:hanging="140"/>
      </w:pPr>
      <w:rPr>
        <w:rFonts w:hint="default"/>
        <w:lang w:val="ru-RU" w:eastAsia="en-US" w:bidi="ar-SA"/>
      </w:rPr>
    </w:lvl>
    <w:lvl w:ilvl="2" w:tplc="D5D02302">
      <w:numFmt w:val="bullet"/>
      <w:lvlText w:val="•"/>
      <w:lvlJc w:val="left"/>
      <w:pPr>
        <w:ind w:left="1240" w:hanging="140"/>
      </w:pPr>
      <w:rPr>
        <w:rFonts w:hint="default"/>
        <w:lang w:val="ru-RU" w:eastAsia="en-US" w:bidi="ar-SA"/>
      </w:rPr>
    </w:lvl>
    <w:lvl w:ilvl="3" w:tplc="58A8B6D4">
      <w:numFmt w:val="bullet"/>
      <w:lvlText w:val="•"/>
      <w:lvlJc w:val="left"/>
      <w:pPr>
        <w:ind w:left="1811" w:hanging="140"/>
      </w:pPr>
      <w:rPr>
        <w:rFonts w:hint="default"/>
        <w:lang w:val="ru-RU" w:eastAsia="en-US" w:bidi="ar-SA"/>
      </w:rPr>
    </w:lvl>
    <w:lvl w:ilvl="4" w:tplc="8DEAE7EE">
      <w:numFmt w:val="bullet"/>
      <w:lvlText w:val="•"/>
      <w:lvlJc w:val="left"/>
      <w:pPr>
        <w:ind w:left="2381" w:hanging="140"/>
      </w:pPr>
      <w:rPr>
        <w:rFonts w:hint="default"/>
        <w:lang w:val="ru-RU" w:eastAsia="en-US" w:bidi="ar-SA"/>
      </w:rPr>
    </w:lvl>
    <w:lvl w:ilvl="5" w:tplc="2394680C">
      <w:numFmt w:val="bullet"/>
      <w:lvlText w:val="•"/>
      <w:lvlJc w:val="left"/>
      <w:pPr>
        <w:ind w:left="2952" w:hanging="140"/>
      </w:pPr>
      <w:rPr>
        <w:rFonts w:hint="default"/>
        <w:lang w:val="ru-RU" w:eastAsia="en-US" w:bidi="ar-SA"/>
      </w:rPr>
    </w:lvl>
    <w:lvl w:ilvl="6" w:tplc="1C10E816">
      <w:numFmt w:val="bullet"/>
      <w:lvlText w:val="•"/>
      <w:lvlJc w:val="left"/>
      <w:pPr>
        <w:ind w:left="3522" w:hanging="140"/>
      </w:pPr>
      <w:rPr>
        <w:rFonts w:hint="default"/>
        <w:lang w:val="ru-RU" w:eastAsia="en-US" w:bidi="ar-SA"/>
      </w:rPr>
    </w:lvl>
    <w:lvl w:ilvl="7" w:tplc="297495B6">
      <w:numFmt w:val="bullet"/>
      <w:lvlText w:val="•"/>
      <w:lvlJc w:val="left"/>
      <w:pPr>
        <w:ind w:left="4092" w:hanging="140"/>
      </w:pPr>
      <w:rPr>
        <w:rFonts w:hint="default"/>
        <w:lang w:val="ru-RU" w:eastAsia="en-US" w:bidi="ar-SA"/>
      </w:rPr>
    </w:lvl>
    <w:lvl w:ilvl="8" w:tplc="D214FA98">
      <w:numFmt w:val="bullet"/>
      <w:lvlText w:val="•"/>
      <w:lvlJc w:val="left"/>
      <w:pPr>
        <w:ind w:left="4663" w:hanging="140"/>
      </w:pPr>
      <w:rPr>
        <w:rFonts w:hint="default"/>
        <w:lang w:val="ru-RU" w:eastAsia="en-US" w:bidi="ar-SA"/>
      </w:rPr>
    </w:lvl>
  </w:abstractNum>
  <w:abstractNum w:abstractNumId="25">
    <w:nsid w:val="580C0017"/>
    <w:multiLevelType w:val="hybridMultilevel"/>
    <w:tmpl w:val="281AFAC4"/>
    <w:lvl w:ilvl="0" w:tplc="F5D0E4F8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262E7D0">
      <w:numFmt w:val="bullet"/>
      <w:lvlText w:val="•"/>
      <w:lvlJc w:val="left"/>
      <w:pPr>
        <w:ind w:left="670" w:hanging="140"/>
      </w:pPr>
      <w:rPr>
        <w:rFonts w:hint="default"/>
        <w:lang w:val="ru-RU" w:eastAsia="en-US" w:bidi="ar-SA"/>
      </w:rPr>
    </w:lvl>
    <w:lvl w:ilvl="2" w:tplc="A168A380">
      <w:numFmt w:val="bullet"/>
      <w:lvlText w:val="•"/>
      <w:lvlJc w:val="left"/>
      <w:pPr>
        <w:ind w:left="1240" w:hanging="140"/>
      </w:pPr>
      <w:rPr>
        <w:rFonts w:hint="default"/>
        <w:lang w:val="ru-RU" w:eastAsia="en-US" w:bidi="ar-SA"/>
      </w:rPr>
    </w:lvl>
    <w:lvl w:ilvl="3" w:tplc="14AA45EE">
      <w:numFmt w:val="bullet"/>
      <w:lvlText w:val="•"/>
      <w:lvlJc w:val="left"/>
      <w:pPr>
        <w:ind w:left="1811" w:hanging="140"/>
      </w:pPr>
      <w:rPr>
        <w:rFonts w:hint="default"/>
        <w:lang w:val="ru-RU" w:eastAsia="en-US" w:bidi="ar-SA"/>
      </w:rPr>
    </w:lvl>
    <w:lvl w:ilvl="4" w:tplc="0DD025E8">
      <w:numFmt w:val="bullet"/>
      <w:lvlText w:val="•"/>
      <w:lvlJc w:val="left"/>
      <w:pPr>
        <w:ind w:left="2381" w:hanging="140"/>
      </w:pPr>
      <w:rPr>
        <w:rFonts w:hint="default"/>
        <w:lang w:val="ru-RU" w:eastAsia="en-US" w:bidi="ar-SA"/>
      </w:rPr>
    </w:lvl>
    <w:lvl w:ilvl="5" w:tplc="947C00C2">
      <w:numFmt w:val="bullet"/>
      <w:lvlText w:val="•"/>
      <w:lvlJc w:val="left"/>
      <w:pPr>
        <w:ind w:left="2952" w:hanging="140"/>
      </w:pPr>
      <w:rPr>
        <w:rFonts w:hint="default"/>
        <w:lang w:val="ru-RU" w:eastAsia="en-US" w:bidi="ar-SA"/>
      </w:rPr>
    </w:lvl>
    <w:lvl w:ilvl="6" w:tplc="7FDEF96E">
      <w:numFmt w:val="bullet"/>
      <w:lvlText w:val="•"/>
      <w:lvlJc w:val="left"/>
      <w:pPr>
        <w:ind w:left="3522" w:hanging="140"/>
      </w:pPr>
      <w:rPr>
        <w:rFonts w:hint="default"/>
        <w:lang w:val="ru-RU" w:eastAsia="en-US" w:bidi="ar-SA"/>
      </w:rPr>
    </w:lvl>
    <w:lvl w:ilvl="7" w:tplc="9E78053C">
      <w:numFmt w:val="bullet"/>
      <w:lvlText w:val="•"/>
      <w:lvlJc w:val="left"/>
      <w:pPr>
        <w:ind w:left="4092" w:hanging="140"/>
      </w:pPr>
      <w:rPr>
        <w:rFonts w:hint="default"/>
        <w:lang w:val="ru-RU" w:eastAsia="en-US" w:bidi="ar-SA"/>
      </w:rPr>
    </w:lvl>
    <w:lvl w:ilvl="8" w:tplc="37AC3436">
      <w:numFmt w:val="bullet"/>
      <w:lvlText w:val="•"/>
      <w:lvlJc w:val="left"/>
      <w:pPr>
        <w:ind w:left="4663" w:hanging="140"/>
      </w:pPr>
      <w:rPr>
        <w:rFonts w:hint="default"/>
        <w:lang w:val="ru-RU" w:eastAsia="en-US" w:bidi="ar-SA"/>
      </w:rPr>
    </w:lvl>
  </w:abstractNum>
  <w:abstractNum w:abstractNumId="26">
    <w:nsid w:val="5A3B6231"/>
    <w:multiLevelType w:val="multilevel"/>
    <w:tmpl w:val="EB5E3CFE"/>
    <w:lvl w:ilvl="0">
      <w:start w:val="2"/>
      <w:numFmt w:val="decimal"/>
      <w:lvlText w:val="%1"/>
      <w:lvlJc w:val="left"/>
      <w:pPr>
        <w:ind w:left="1140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40" w:hanging="4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53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0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66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0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7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3" w:hanging="493"/>
      </w:pPr>
      <w:rPr>
        <w:rFonts w:hint="default"/>
        <w:lang w:val="ru-RU" w:eastAsia="en-US" w:bidi="ar-SA"/>
      </w:rPr>
    </w:lvl>
  </w:abstractNum>
  <w:abstractNum w:abstractNumId="27">
    <w:nsid w:val="5C503EC0"/>
    <w:multiLevelType w:val="hybridMultilevel"/>
    <w:tmpl w:val="F706252C"/>
    <w:lvl w:ilvl="0" w:tplc="661807F6">
      <w:start w:val="1"/>
      <w:numFmt w:val="decimal"/>
      <w:lvlText w:val="%1."/>
      <w:lvlJc w:val="left"/>
      <w:pPr>
        <w:ind w:left="427" w:hanging="41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178E758">
      <w:numFmt w:val="bullet"/>
      <w:lvlText w:val="•"/>
      <w:lvlJc w:val="left"/>
      <w:pPr>
        <w:ind w:left="1398" w:hanging="413"/>
      </w:pPr>
      <w:rPr>
        <w:rFonts w:hint="default"/>
        <w:lang w:val="ru-RU" w:eastAsia="en-US" w:bidi="ar-SA"/>
      </w:rPr>
    </w:lvl>
    <w:lvl w:ilvl="2" w:tplc="E1E82C2C">
      <w:numFmt w:val="bullet"/>
      <w:lvlText w:val="•"/>
      <w:lvlJc w:val="left"/>
      <w:pPr>
        <w:ind w:left="2377" w:hanging="413"/>
      </w:pPr>
      <w:rPr>
        <w:rFonts w:hint="default"/>
        <w:lang w:val="ru-RU" w:eastAsia="en-US" w:bidi="ar-SA"/>
      </w:rPr>
    </w:lvl>
    <w:lvl w:ilvl="3" w:tplc="044A0604">
      <w:numFmt w:val="bullet"/>
      <w:lvlText w:val="•"/>
      <w:lvlJc w:val="left"/>
      <w:pPr>
        <w:ind w:left="3356" w:hanging="413"/>
      </w:pPr>
      <w:rPr>
        <w:rFonts w:hint="default"/>
        <w:lang w:val="ru-RU" w:eastAsia="en-US" w:bidi="ar-SA"/>
      </w:rPr>
    </w:lvl>
    <w:lvl w:ilvl="4" w:tplc="1BD89658">
      <w:numFmt w:val="bullet"/>
      <w:lvlText w:val="•"/>
      <w:lvlJc w:val="left"/>
      <w:pPr>
        <w:ind w:left="4334" w:hanging="413"/>
      </w:pPr>
      <w:rPr>
        <w:rFonts w:hint="default"/>
        <w:lang w:val="ru-RU" w:eastAsia="en-US" w:bidi="ar-SA"/>
      </w:rPr>
    </w:lvl>
    <w:lvl w:ilvl="5" w:tplc="14263432">
      <w:numFmt w:val="bullet"/>
      <w:lvlText w:val="•"/>
      <w:lvlJc w:val="left"/>
      <w:pPr>
        <w:ind w:left="5313" w:hanging="413"/>
      </w:pPr>
      <w:rPr>
        <w:rFonts w:hint="default"/>
        <w:lang w:val="ru-RU" w:eastAsia="en-US" w:bidi="ar-SA"/>
      </w:rPr>
    </w:lvl>
    <w:lvl w:ilvl="6" w:tplc="D166EC62">
      <w:numFmt w:val="bullet"/>
      <w:lvlText w:val="•"/>
      <w:lvlJc w:val="left"/>
      <w:pPr>
        <w:ind w:left="6292" w:hanging="413"/>
      </w:pPr>
      <w:rPr>
        <w:rFonts w:hint="default"/>
        <w:lang w:val="ru-RU" w:eastAsia="en-US" w:bidi="ar-SA"/>
      </w:rPr>
    </w:lvl>
    <w:lvl w:ilvl="7" w:tplc="037CE438">
      <w:numFmt w:val="bullet"/>
      <w:lvlText w:val="•"/>
      <w:lvlJc w:val="left"/>
      <w:pPr>
        <w:ind w:left="7271" w:hanging="413"/>
      </w:pPr>
      <w:rPr>
        <w:rFonts w:hint="default"/>
        <w:lang w:val="ru-RU" w:eastAsia="en-US" w:bidi="ar-SA"/>
      </w:rPr>
    </w:lvl>
    <w:lvl w:ilvl="8" w:tplc="E236E3FA">
      <w:numFmt w:val="bullet"/>
      <w:lvlText w:val="•"/>
      <w:lvlJc w:val="left"/>
      <w:pPr>
        <w:ind w:left="8249" w:hanging="413"/>
      </w:pPr>
      <w:rPr>
        <w:rFonts w:hint="default"/>
        <w:lang w:val="ru-RU" w:eastAsia="en-US" w:bidi="ar-SA"/>
      </w:rPr>
    </w:lvl>
  </w:abstractNum>
  <w:abstractNum w:abstractNumId="28">
    <w:nsid w:val="62CB5526"/>
    <w:multiLevelType w:val="hybridMultilevel"/>
    <w:tmpl w:val="CB6C75B2"/>
    <w:lvl w:ilvl="0" w:tplc="BC06E3F4">
      <w:numFmt w:val="bullet"/>
      <w:lvlText w:val="-"/>
      <w:lvlJc w:val="left"/>
      <w:pPr>
        <w:ind w:left="105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A81E06F4">
      <w:numFmt w:val="bullet"/>
      <w:lvlText w:val="•"/>
      <w:lvlJc w:val="left"/>
      <w:pPr>
        <w:ind w:left="276" w:hanging="128"/>
      </w:pPr>
      <w:rPr>
        <w:rFonts w:hint="default"/>
        <w:lang w:val="ru-RU" w:eastAsia="en-US" w:bidi="ar-SA"/>
      </w:rPr>
    </w:lvl>
    <w:lvl w:ilvl="2" w:tplc="284C2FA0">
      <w:numFmt w:val="bullet"/>
      <w:lvlText w:val="•"/>
      <w:lvlJc w:val="left"/>
      <w:pPr>
        <w:ind w:left="452" w:hanging="128"/>
      </w:pPr>
      <w:rPr>
        <w:rFonts w:hint="default"/>
        <w:lang w:val="ru-RU" w:eastAsia="en-US" w:bidi="ar-SA"/>
      </w:rPr>
    </w:lvl>
    <w:lvl w:ilvl="3" w:tplc="9634F1F2">
      <w:numFmt w:val="bullet"/>
      <w:lvlText w:val="•"/>
      <w:lvlJc w:val="left"/>
      <w:pPr>
        <w:ind w:left="628" w:hanging="128"/>
      </w:pPr>
      <w:rPr>
        <w:rFonts w:hint="default"/>
        <w:lang w:val="ru-RU" w:eastAsia="en-US" w:bidi="ar-SA"/>
      </w:rPr>
    </w:lvl>
    <w:lvl w:ilvl="4" w:tplc="8230F1D8">
      <w:numFmt w:val="bullet"/>
      <w:lvlText w:val="•"/>
      <w:lvlJc w:val="left"/>
      <w:pPr>
        <w:ind w:left="804" w:hanging="128"/>
      </w:pPr>
      <w:rPr>
        <w:rFonts w:hint="default"/>
        <w:lang w:val="ru-RU" w:eastAsia="en-US" w:bidi="ar-SA"/>
      </w:rPr>
    </w:lvl>
    <w:lvl w:ilvl="5" w:tplc="B28ACF1E">
      <w:numFmt w:val="bullet"/>
      <w:lvlText w:val="•"/>
      <w:lvlJc w:val="left"/>
      <w:pPr>
        <w:ind w:left="980" w:hanging="128"/>
      </w:pPr>
      <w:rPr>
        <w:rFonts w:hint="default"/>
        <w:lang w:val="ru-RU" w:eastAsia="en-US" w:bidi="ar-SA"/>
      </w:rPr>
    </w:lvl>
    <w:lvl w:ilvl="6" w:tplc="44CEF992">
      <w:numFmt w:val="bullet"/>
      <w:lvlText w:val="•"/>
      <w:lvlJc w:val="left"/>
      <w:pPr>
        <w:ind w:left="1156" w:hanging="128"/>
      </w:pPr>
      <w:rPr>
        <w:rFonts w:hint="default"/>
        <w:lang w:val="ru-RU" w:eastAsia="en-US" w:bidi="ar-SA"/>
      </w:rPr>
    </w:lvl>
    <w:lvl w:ilvl="7" w:tplc="02B2DFE4">
      <w:numFmt w:val="bullet"/>
      <w:lvlText w:val="•"/>
      <w:lvlJc w:val="left"/>
      <w:pPr>
        <w:ind w:left="1332" w:hanging="128"/>
      </w:pPr>
      <w:rPr>
        <w:rFonts w:hint="default"/>
        <w:lang w:val="ru-RU" w:eastAsia="en-US" w:bidi="ar-SA"/>
      </w:rPr>
    </w:lvl>
    <w:lvl w:ilvl="8" w:tplc="B08EC4EE">
      <w:numFmt w:val="bullet"/>
      <w:lvlText w:val="•"/>
      <w:lvlJc w:val="left"/>
      <w:pPr>
        <w:ind w:left="1508" w:hanging="128"/>
      </w:pPr>
      <w:rPr>
        <w:rFonts w:hint="default"/>
        <w:lang w:val="ru-RU" w:eastAsia="en-US" w:bidi="ar-SA"/>
      </w:rPr>
    </w:lvl>
  </w:abstractNum>
  <w:abstractNum w:abstractNumId="29">
    <w:nsid w:val="65930B09"/>
    <w:multiLevelType w:val="hybridMultilevel"/>
    <w:tmpl w:val="159A10F2"/>
    <w:lvl w:ilvl="0" w:tplc="9AC03078">
      <w:numFmt w:val="bullet"/>
      <w:lvlText w:val="-"/>
      <w:lvlJc w:val="left"/>
      <w:pPr>
        <w:ind w:left="105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5C0D048">
      <w:numFmt w:val="bullet"/>
      <w:lvlText w:val="•"/>
      <w:lvlJc w:val="left"/>
      <w:pPr>
        <w:ind w:left="276" w:hanging="128"/>
      </w:pPr>
      <w:rPr>
        <w:rFonts w:hint="default"/>
        <w:lang w:val="ru-RU" w:eastAsia="en-US" w:bidi="ar-SA"/>
      </w:rPr>
    </w:lvl>
    <w:lvl w:ilvl="2" w:tplc="003691E2">
      <w:numFmt w:val="bullet"/>
      <w:lvlText w:val="•"/>
      <w:lvlJc w:val="left"/>
      <w:pPr>
        <w:ind w:left="452" w:hanging="128"/>
      </w:pPr>
      <w:rPr>
        <w:rFonts w:hint="default"/>
        <w:lang w:val="ru-RU" w:eastAsia="en-US" w:bidi="ar-SA"/>
      </w:rPr>
    </w:lvl>
    <w:lvl w:ilvl="3" w:tplc="13063066">
      <w:numFmt w:val="bullet"/>
      <w:lvlText w:val="•"/>
      <w:lvlJc w:val="left"/>
      <w:pPr>
        <w:ind w:left="628" w:hanging="128"/>
      </w:pPr>
      <w:rPr>
        <w:rFonts w:hint="default"/>
        <w:lang w:val="ru-RU" w:eastAsia="en-US" w:bidi="ar-SA"/>
      </w:rPr>
    </w:lvl>
    <w:lvl w:ilvl="4" w:tplc="19BE09B2">
      <w:numFmt w:val="bullet"/>
      <w:lvlText w:val="•"/>
      <w:lvlJc w:val="left"/>
      <w:pPr>
        <w:ind w:left="804" w:hanging="128"/>
      </w:pPr>
      <w:rPr>
        <w:rFonts w:hint="default"/>
        <w:lang w:val="ru-RU" w:eastAsia="en-US" w:bidi="ar-SA"/>
      </w:rPr>
    </w:lvl>
    <w:lvl w:ilvl="5" w:tplc="596C1136">
      <w:numFmt w:val="bullet"/>
      <w:lvlText w:val="•"/>
      <w:lvlJc w:val="left"/>
      <w:pPr>
        <w:ind w:left="980" w:hanging="128"/>
      </w:pPr>
      <w:rPr>
        <w:rFonts w:hint="default"/>
        <w:lang w:val="ru-RU" w:eastAsia="en-US" w:bidi="ar-SA"/>
      </w:rPr>
    </w:lvl>
    <w:lvl w:ilvl="6" w:tplc="C612349A">
      <w:numFmt w:val="bullet"/>
      <w:lvlText w:val="•"/>
      <w:lvlJc w:val="left"/>
      <w:pPr>
        <w:ind w:left="1156" w:hanging="128"/>
      </w:pPr>
      <w:rPr>
        <w:rFonts w:hint="default"/>
        <w:lang w:val="ru-RU" w:eastAsia="en-US" w:bidi="ar-SA"/>
      </w:rPr>
    </w:lvl>
    <w:lvl w:ilvl="7" w:tplc="6972B22C">
      <w:numFmt w:val="bullet"/>
      <w:lvlText w:val="•"/>
      <w:lvlJc w:val="left"/>
      <w:pPr>
        <w:ind w:left="1332" w:hanging="128"/>
      </w:pPr>
      <w:rPr>
        <w:rFonts w:hint="default"/>
        <w:lang w:val="ru-RU" w:eastAsia="en-US" w:bidi="ar-SA"/>
      </w:rPr>
    </w:lvl>
    <w:lvl w:ilvl="8" w:tplc="F628FD0A">
      <w:numFmt w:val="bullet"/>
      <w:lvlText w:val="•"/>
      <w:lvlJc w:val="left"/>
      <w:pPr>
        <w:ind w:left="1508" w:hanging="128"/>
      </w:pPr>
      <w:rPr>
        <w:rFonts w:hint="default"/>
        <w:lang w:val="ru-RU" w:eastAsia="en-US" w:bidi="ar-SA"/>
      </w:rPr>
    </w:lvl>
  </w:abstractNum>
  <w:abstractNum w:abstractNumId="30">
    <w:nsid w:val="6B4D3813"/>
    <w:multiLevelType w:val="hybridMultilevel"/>
    <w:tmpl w:val="DF5A3B8E"/>
    <w:lvl w:ilvl="0" w:tplc="2FF2B046">
      <w:numFmt w:val="bullet"/>
      <w:lvlText w:val="-"/>
      <w:lvlJc w:val="left"/>
      <w:pPr>
        <w:ind w:left="107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DB38A1C0">
      <w:numFmt w:val="bullet"/>
      <w:lvlText w:val="•"/>
      <w:lvlJc w:val="left"/>
      <w:pPr>
        <w:ind w:left="287" w:hanging="125"/>
      </w:pPr>
      <w:rPr>
        <w:rFonts w:hint="default"/>
        <w:lang w:val="ru-RU" w:eastAsia="en-US" w:bidi="ar-SA"/>
      </w:rPr>
    </w:lvl>
    <w:lvl w:ilvl="2" w:tplc="B34CF2E2">
      <w:numFmt w:val="bullet"/>
      <w:lvlText w:val="•"/>
      <w:lvlJc w:val="left"/>
      <w:pPr>
        <w:ind w:left="475" w:hanging="125"/>
      </w:pPr>
      <w:rPr>
        <w:rFonts w:hint="default"/>
        <w:lang w:val="ru-RU" w:eastAsia="en-US" w:bidi="ar-SA"/>
      </w:rPr>
    </w:lvl>
    <w:lvl w:ilvl="3" w:tplc="52143F36">
      <w:numFmt w:val="bullet"/>
      <w:lvlText w:val="•"/>
      <w:lvlJc w:val="left"/>
      <w:pPr>
        <w:ind w:left="663" w:hanging="125"/>
      </w:pPr>
      <w:rPr>
        <w:rFonts w:hint="default"/>
        <w:lang w:val="ru-RU" w:eastAsia="en-US" w:bidi="ar-SA"/>
      </w:rPr>
    </w:lvl>
    <w:lvl w:ilvl="4" w:tplc="8844F9BC">
      <w:numFmt w:val="bullet"/>
      <w:lvlText w:val="•"/>
      <w:lvlJc w:val="left"/>
      <w:pPr>
        <w:ind w:left="850" w:hanging="125"/>
      </w:pPr>
      <w:rPr>
        <w:rFonts w:hint="default"/>
        <w:lang w:val="ru-RU" w:eastAsia="en-US" w:bidi="ar-SA"/>
      </w:rPr>
    </w:lvl>
    <w:lvl w:ilvl="5" w:tplc="4BE4F7FE">
      <w:numFmt w:val="bullet"/>
      <w:lvlText w:val="•"/>
      <w:lvlJc w:val="left"/>
      <w:pPr>
        <w:ind w:left="1038" w:hanging="125"/>
      </w:pPr>
      <w:rPr>
        <w:rFonts w:hint="default"/>
        <w:lang w:val="ru-RU" w:eastAsia="en-US" w:bidi="ar-SA"/>
      </w:rPr>
    </w:lvl>
    <w:lvl w:ilvl="6" w:tplc="6FF0B67C">
      <w:numFmt w:val="bullet"/>
      <w:lvlText w:val="•"/>
      <w:lvlJc w:val="left"/>
      <w:pPr>
        <w:ind w:left="1226" w:hanging="125"/>
      </w:pPr>
      <w:rPr>
        <w:rFonts w:hint="default"/>
        <w:lang w:val="ru-RU" w:eastAsia="en-US" w:bidi="ar-SA"/>
      </w:rPr>
    </w:lvl>
    <w:lvl w:ilvl="7" w:tplc="216C91B2">
      <w:numFmt w:val="bullet"/>
      <w:lvlText w:val="•"/>
      <w:lvlJc w:val="left"/>
      <w:pPr>
        <w:ind w:left="1413" w:hanging="125"/>
      </w:pPr>
      <w:rPr>
        <w:rFonts w:hint="default"/>
        <w:lang w:val="ru-RU" w:eastAsia="en-US" w:bidi="ar-SA"/>
      </w:rPr>
    </w:lvl>
    <w:lvl w:ilvl="8" w:tplc="F5A6912C">
      <w:numFmt w:val="bullet"/>
      <w:lvlText w:val="•"/>
      <w:lvlJc w:val="left"/>
      <w:pPr>
        <w:ind w:left="1601" w:hanging="125"/>
      </w:pPr>
      <w:rPr>
        <w:rFonts w:hint="default"/>
        <w:lang w:val="ru-RU" w:eastAsia="en-US" w:bidi="ar-SA"/>
      </w:rPr>
    </w:lvl>
  </w:abstractNum>
  <w:abstractNum w:abstractNumId="31">
    <w:nsid w:val="6D83035A"/>
    <w:multiLevelType w:val="hybridMultilevel"/>
    <w:tmpl w:val="86EEBB58"/>
    <w:lvl w:ilvl="0" w:tplc="9C200C6A">
      <w:numFmt w:val="bullet"/>
      <w:lvlText w:val="-"/>
      <w:lvlJc w:val="left"/>
      <w:pPr>
        <w:ind w:left="107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C08B03A">
      <w:numFmt w:val="bullet"/>
      <w:lvlText w:val="•"/>
      <w:lvlJc w:val="left"/>
      <w:pPr>
        <w:ind w:left="670" w:hanging="140"/>
      </w:pPr>
      <w:rPr>
        <w:rFonts w:hint="default"/>
        <w:lang w:val="ru-RU" w:eastAsia="en-US" w:bidi="ar-SA"/>
      </w:rPr>
    </w:lvl>
    <w:lvl w:ilvl="2" w:tplc="30B05F5E">
      <w:numFmt w:val="bullet"/>
      <w:lvlText w:val="•"/>
      <w:lvlJc w:val="left"/>
      <w:pPr>
        <w:ind w:left="1240" w:hanging="140"/>
      </w:pPr>
      <w:rPr>
        <w:rFonts w:hint="default"/>
        <w:lang w:val="ru-RU" w:eastAsia="en-US" w:bidi="ar-SA"/>
      </w:rPr>
    </w:lvl>
    <w:lvl w:ilvl="3" w:tplc="EDDA8200">
      <w:numFmt w:val="bullet"/>
      <w:lvlText w:val="•"/>
      <w:lvlJc w:val="left"/>
      <w:pPr>
        <w:ind w:left="1811" w:hanging="140"/>
      </w:pPr>
      <w:rPr>
        <w:rFonts w:hint="default"/>
        <w:lang w:val="ru-RU" w:eastAsia="en-US" w:bidi="ar-SA"/>
      </w:rPr>
    </w:lvl>
    <w:lvl w:ilvl="4" w:tplc="B044B72E">
      <w:numFmt w:val="bullet"/>
      <w:lvlText w:val="•"/>
      <w:lvlJc w:val="left"/>
      <w:pPr>
        <w:ind w:left="2381" w:hanging="140"/>
      </w:pPr>
      <w:rPr>
        <w:rFonts w:hint="default"/>
        <w:lang w:val="ru-RU" w:eastAsia="en-US" w:bidi="ar-SA"/>
      </w:rPr>
    </w:lvl>
    <w:lvl w:ilvl="5" w:tplc="FD02E1D2">
      <w:numFmt w:val="bullet"/>
      <w:lvlText w:val="•"/>
      <w:lvlJc w:val="left"/>
      <w:pPr>
        <w:ind w:left="2952" w:hanging="140"/>
      </w:pPr>
      <w:rPr>
        <w:rFonts w:hint="default"/>
        <w:lang w:val="ru-RU" w:eastAsia="en-US" w:bidi="ar-SA"/>
      </w:rPr>
    </w:lvl>
    <w:lvl w:ilvl="6" w:tplc="E140E0FA">
      <w:numFmt w:val="bullet"/>
      <w:lvlText w:val="•"/>
      <w:lvlJc w:val="left"/>
      <w:pPr>
        <w:ind w:left="3522" w:hanging="140"/>
      </w:pPr>
      <w:rPr>
        <w:rFonts w:hint="default"/>
        <w:lang w:val="ru-RU" w:eastAsia="en-US" w:bidi="ar-SA"/>
      </w:rPr>
    </w:lvl>
    <w:lvl w:ilvl="7" w:tplc="70946348">
      <w:numFmt w:val="bullet"/>
      <w:lvlText w:val="•"/>
      <w:lvlJc w:val="left"/>
      <w:pPr>
        <w:ind w:left="4092" w:hanging="140"/>
      </w:pPr>
      <w:rPr>
        <w:rFonts w:hint="default"/>
        <w:lang w:val="ru-RU" w:eastAsia="en-US" w:bidi="ar-SA"/>
      </w:rPr>
    </w:lvl>
    <w:lvl w:ilvl="8" w:tplc="464E81DE">
      <w:numFmt w:val="bullet"/>
      <w:lvlText w:val="•"/>
      <w:lvlJc w:val="left"/>
      <w:pPr>
        <w:ind w:left="4663" w:hanging="140"/>
      </w:pPr>
      <w:rPr>
        <w:rFonts w:hint="default"/>
        <w:lang w:val="ru-RU" w:eastAsia="en-US" w:bidi="ar-SA"/>
      </w:rPr>
    </w:lvl>
  </w:abstractNum>
  <w:abstractNum w:abstractNumId="32">
    <w:nsid w:val="6E3D59F3"/>
    <w:multiLevelType w:val="hybridMultilevel"/>
    <w:tmpl w:val="00D66790"/>
    <w:lvl w:ilvl="0" w:tplc="6C927620">
      <w:numFmt w:val="bullet"/>
      <w:lvlText w:val="-"/>
      <w:lvlJc w:val="left"/>
      <w:pPr>
        <w:ind w:left="106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33A46FC8">
      <w:numFmt w:val="bullet"/>
      <w:lvlText w:val="•"/>
      <w:lvlJc w:val="left"/>
      <w:pPr>
        <w:ind w:left="334" w:hanging="128"/>
      </w:pPr>
      <w:rPr>
        <w:rFonts w:hint="default"/>
        <w:lang w:val="ru-RU" w:eastAsia="en-US" w:bidi="ar-SA"/>
      </w:rPr>
    </w:lvl>
    <w:lvl w:ilvl="2" w:tplc="D7DCCE64">
      <w:numFmt w:val="bullet"/>
      <w:lvlText w:val="•"/>
      <w:lvlJc w:val="left"/>
      <w:pPr>
        <w:ind w:left="568" w:hanging="128"/>
      </w:pPr>
      <w:rPr>
        <w:rFonts w:hint="default"/>
        <w:lang w:val="ru-RU" w:eastAsia="en-US" w:bidi="ar-SA"/>
      </w:rPr>
    </w:lvl>
    <w:lvl w:ilvl="3" w:tplc="6BA4EEE4">
      <w:numFmt w:val="bullet"/>
      <w:lvlText w:val="•"/>
      <w:lvlJc w:val="left"/>
      <w:pPr>
        <w:ind w:left="802" w:hanging="128"/>
      </w:pPr>
      <w:rPr>
        <w:rFonts w:hint="default"/>
        <w:lang w:val="ru-RU" w:eastAsia="en-US" w:bidi="ar-SA"/>
      </w:rPr>
    </w:lvl>
    <w:lvl w:ilvl="4" w:tplc="2CC4A752">
      <w:numFmt w:val="bullet"/>
      <w:lvlText w:val="•"/>
      <w:lvlJc w:val="left"/>
      <w:pPr>
        <w:ind w:left="1036" w:hanging="128"/>
      </w:pPr>
      <w:rPr>
        <w:rFonts w:hint="default"/>
        <w:lang w:val="ru-RU" w:eastAsia="en-US" w:bidi="ar-SA"/>
      </w:rPr>
    </w:lvl>
    <w:lvl w:ilvl="5" w:tplc="6CA8EE08">
      <w:numFmt w:val="bullet"/>
      <w:lvlText w:val="•"/>
      <w:lvlJc w:val="left"/>
      <w:pPr>
        <w:ind w:left="1270" w:hanging="128"/>
      </w:pPr>
      <w:rPr>
        <w:rFonts w:hint="default"/>
        <w:lang w:val="ru-RU" w:eastAsia="en-US" w:bidi="ar-SA"/>
      </w:rPr>
    </w:lvl>
    <w:lvl w:ilvl="6" w:tplc="67E42884">
      <w:numFmt w:val="bullet"/>
      <w:lvlText w:val="•"/>
      <w:lvlJc w:val="left"/>
      <w:pPr>
        <w:ind w:left="1504" w:hanging="128"/>
      </w:pPr>
      <w:rPr>
        <w:rFonts w:hint="default"/>
        <w:lang w:val="ru-RU" w:eastAsia="en-US" w:bidi="ar-SA"/>
      </w:rPr>
    </w:lvl>
    <w:lvl w:ilvl="7" w:tplc="ABC64D46">
      <w:numFmt w:val="bullet"/>
      <w:lvlText w:val="•"/>
      <w:lvlJc w:val="left"/>
      <w:pPr>
        <w:ind w:left="1738" w:hanging="128"/>
      </w:pPr>
      <w:rPr>
        <w:rFonts w:hint="default"/>
        <w:lang w:val="ru-RU" w:eastAsia="en-US" w:bidi="ar-SA"/>
      </w:rPr>
    </w:lvl>
    <w:lvl w:ilvl="8" w:tplc="CC8A7F28">
      <w:numFmt w:val="bullet"/>
      <w:lvlText w:val="•"/>
      <w:lvlJc w:val="left"/>
      <w:pPr>
        <w:ind w:left="1972" w:hanging="128"/>
      </w:pPr>
      <w:rPr>
        <w:rFonts w:hint="default"/>
        <w:lang w:val="ru-RU" w:eastAsia="en-US" w:bidi="ar-SA"/>
      </w:rPr>
    </w:lvl>
  </w:abstractNum>
  <w:abstractNum w:abstractNumId="33">
    <w:nsid w:val="719D6612"/>
    <w:multiLevelType w:val="hybridMultilevel"/>
    <w:tmpl w:val="047A19DE"/>
    <w:lvl w:ilvl="0" w:tplc="DAC2DA7A">
      <w:start w:val="1"/>
      <w:numFmt w:val="decimal"/>
      <w:lvlText w:val="%1."/>
      <w:lvlJc w:val="left"/>
      <w:pPr>
        <w:ind w:left="427" w:hanging="7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16A7D8C">
      <w:numFmt w:val="bullet"/>
      <w:lvlText w:val="•"/>
      <w:lvlJc w:val="left"/>
      <w:pPr>
        <w:ind w:left="1398" w:hanging="720"/>
      </w:pPr>
      <w:rPr>
        <w:rFonts w:hint="default"/>
        <w:lang w:val="ru-RU" w:eastAsia="en-US" w:bidi="ar-SA"/>
      </w:rPr>
    </w:lvl>
    <w:lvl w:ilvl="2" w:tplc="034859C6">
      <w:numFmt w:val="bullet"/>
      <w:lvlText w:val="•"/>
      <w:lvlJc w:val="left"/>
      <w:pPr>
        <w:ind w:left="2377" w:hanging="720"/>
      </w:pPr>
      <w:rPr>
        <w:rFonts w:hint="default"/>
        <w:lang w:val="ru-RU" w:eastAsia="en-US" w:bidi="ar-SA"/>
      </w:rPr>
    </w:lvl>
    <w:lvl w:ilvl="3" w:tplc="9E7EB09A">
      <w:numFmt w:val="bullet"/>
      <w:lvlText w:val="•"/>
      <w:lvlJc w:val="left"/>
      <w:pPr>
        <w:ind w:left="3356" w:hanging="720"/>
      </w:pPr>
      <w:rPr>
        <w:rFonts w:hint="default"/>
        <w:lang w:val="ru-RU" w:eastAsia="en-US" w:bidi="ar-SA"/>
      </w:rPr>
    </w:lvl>
    <w:lvl w:ilvl="4" w:tplc="9CACFA9C">
      <w:numFmt w:val="bullet"/>
      <w:lvlText w:val="•"/>
      <w:lvlJc w:val="left"/>
      <w:pPr>
        <w:ind w:left="4334" w:hanging="720"/>
      </w:pPr>
      <w:rPr>
        <w:rFonts w:hint="default"/>
        <w:lang w:val="ru-RU" w:eastAsia="en-US" w:bidi="ar-SA"/>
      </w:rPr>
    </w:lvl>
    <w:lvl w:ilvl="5" w:tplc="C3201A5C">
      <w:numFmt w:val="bullet"/>
      <w:lvlText w:val="•"/>
      <w:lvlJc w:val="left"/>
      <w:pPr>
        <w:ind w:left="5313" w:hanging="720"/>
      </w:pPr>
      <w:rPr>
        <w:rFonts w:hint="default"/>
        <w:lang w:val="ru-RU" w:eastAsia="en-US" w:bidi="ar-SA"/>
      </w:rPr>
    </w:lvl>
    <w:lvl w:ilvl="6" w:tplc="7B32C7A6">
      <w:numFmt w:val="bullet"/>
      <w:lvlText w:val="•"/>
      <w:lvlJc w:val="left"/>
      <w:pPr>
        <w:ind w:left="6292" w:hanging="720"/>
      </w:pPr>
      <w:rPr>
        <w:rFonts w:hint="default"/>
        <w:lang w:val="ru-RU" w:eastAsia="en-US" w:bidi="ar-SA"/>
      </w:rPr>
    </w:lvl>
    <w:lvl w:ilvl="7" w:tplc="BD445B2E">
      <w:numFmt w:val="bullet"/>
      <w:lvlText w:val="•"/>
      <w:lvlJc w:val="left"/>
      <w:pPr>
        <w:ind w:left="7271" w:hanging="720"/>
      </w:pPr>
      <w:rPr>
        <w:rFonts w:hint="default"/>
        <w:lang w:val="ru-RU" w:eastAsia="en-US" w:bidi="ar-SA"/>
      </w:rPr>
    </w:lvl>
    <w:lvl w:ilvl="8" w:tplc="798A1F8C">
      <w:numFmt w:val="bullet"/>
      <w:lvlText w:val="•"/>
      <w:lvlJc w:val="left"/>
      <w:pPr>
        <w:ind w:left="8249" w:hanging="720"/>
      </w:pPr>
      <w:rPr>
        <w:rFonts w:hint="default"/>
        <w:lang w:val="ru-RU" w:eastAsia="en-US" w:bidi="ar-SA"/>
      </w:rPr>
    </w:lvl>
  </w:abstractNum>
  <w:abstractNum w:abstractNumId="34">
    <w:nsid w:val="728A697E"/>
    <w:multiLevelType w:val="hybridMultilevel"/>
    <w:tmpl w:val="B9ACA074"/>
    <w:lvl w:ilvl="0" w:tplc="058AD3E0">
      <w:numFmt w:val="bullet"/>
      <w:lvlText w:val="-"/>
      <w:lvlJc w:val="left"/>
      <w:pPr>
        <w:ind w:left="107" w:hanging="1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C8AE4616">
      <w:numFmt w:val="bullet"/>
      <w:lvlText w:val="•"/>
      <w:lvlJc w:val="left"/>
      <w:pPr>
        <w:ind w:left="297" w:hanging="128"/>
      </w:pPr>
      <w:rPr>
        <w:rFonts w:hint="default"/>
        <w:lang w:val="ru-RU" w:eastAsia="en-US" w:bidi="ar-SA"/>
      </w:rPr>
    </w:lvl>
    <w:lvl w:ilvl="2" w:tplc="12E89BBE">
      <w:numFmt w:val="bullet"/>
      <w:lvlText w:val="•"/>
      <w:lvlJc w:val="left"/>
      <w:pPr>
        <w:ind w:left="495" w:hanging="128"/>
      </w:pPr>
      <w:rPr>
        <w:rFonts w:hint="default"/>
        <w:lang w:val="ru-RU" w:eastAsia="en-US" w:bidi="ar-SA"/>
      </w:rPr>
    </w:lvl>
    <w:lvl w:ilvl="3" w:tplc="45424112">
      <w:numFmt w:val="bullet"/>
      <w:lvlText w:val="•"/>
      <w:lvlJc w:val="left"/>
      <w:pPr>
        <w:ind w:left="692" w:hanging="128"/>
      </w:pPr>
      <w:rPr>
        <w:rFonts w:hint="default"/>
        <w:lang w:val="ru-RU" w:eastAsia="en-US" w:bidi="ar-SA"/>
      </w:rPr>
    </w:lvl>
    <w:lvl w:ilvl="4" w:tplc="B046DB4C">
      <w:numFmt w:val="bullet"/>
      <w:lvlText w:val="•"/>
      <w:lvlJc w:val="left"/>
      <w:pPr>
        <w:ind w:left="890" w:hanging="128"/>
      </w:pPr>
      <w:rPr>
        <w:rFonts w:hint="default"/>
        <w:lang w:val="ru-RU" w:eastAsia="en-US" w:bidi="ar-SA"/>
      </w:rPr>
    </w:lvl>
    <w:lvl w:ilvl="5" w:tplc="73A63F06">
      <w:numFmt w:val="bullet"/>
      <w:lvlText w:val="•"/>
      <w:lvlJc w:val="left"/>
      <w:pPr>
        <w:ind w:left="1088" w:hanging="128"/>
      </w:pPr>
      <w:rPr>
        <w:rFonts w:hint="default"/>
        <w:lang w:val="ru-RU" w:eastAsia="en-US" w:bidi="ar-SA"/>
      </w:rPr>
    </w:lvl>
    <w:lvl w:ilvl="6" w:tplc="3C4CACF4">
      <w:numFmt w:val="bullet"/>
      <w:lvlText w:val="•"/>
      <w:lvlJc w:val="left"/>
      <w:pPr>
        <w:ind w:left="1285" w:hanging="128"/>
      </w:pPr>
      <w:rPr>
        <w:rFonts w:hint="default"/>
        <w:lang w:val="ru-RU" w:eastAsia="en-US" w:bidi="ar-SA"/>
      </w:rPr>
    </w:lvl>
    <w:lvl w:ilvl="7" w:tplc="BE624A12">
      <w:numFmt w:val="bullet"/>
      <w:lvlText w:val="•"/>
      <w:lvlJc w:val="left"/>
      <w:pPr>
        <w:ind w:left="1483" w:hanging="128"/>
      </w:pPr>
      <w:rPr>
        <w:rFonts w:hint="default"/>
        <w:lang w:val="ru-RU" w:eastAsia="en-US" w:bidi="ar-SA"/>
      </w:rPr>
    </w:lvl>
    <w:lvl w:ilvl="8" w:tplc="2B8AB3FE">
      <w:numFmt w:val="bullet"/>
      <w:lvlText w:val="•"/>
      <w:lvlJc w:val="left"/>
      <w:pPr>
        <w:ind w:left="1680" w:hanging="128"/>
      </w:pPr>
      <w:rPr>
        <w:rFonts w:hint="default"/>
        <w:lang w:val="ru-RU" w:eastAsia="en-US" w:bidi="ar-SA"/>
      </w:r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33"/>
  </w:num>
  <w:num w:numId="5">
    <w:abstractNumId w:val="17"/>
  </w:num>
  <w:num w:numId="6">
    <w:abstractNumId w:val="27"/>
  </w:num>
  <w:num w:numId="7">
    <w:abstractNumId w:val="22"/>
  </w:num>
  <w:num w:numId="8">
    <w:abstractNumId w:val="14"/>
  </w:num>
  <w:num w:numId="9">
    <w:abstractNumId w:val="5"/>
  </w:num>
  <w:num w:numId="10">
    <w:abstractNumId w:val="11"/>
  </w:num>
  <w:num w:numId="11">
    <w:abstractNumId w:val="12"/>
  </w:num>
  <w:num w:numId="12">
    <w:abstractNumId w:val="23"/>
  </w:num>
  <w:num w:numId="13">
    <w:abstractNumId w:val="3"/>
  </w:num>
  <w:num w:numId="14">
    <w:abstractNumId w:val="28"/>
  </w:num>
  <w:num w:numId="15">
    <w:abstractNumId w:val="19"/>
  </w:num>
  <w:num w:numId="16">
    <w:abstractNumId w:val="32"/>
  </w:num>
  <w:num w:numId="17">
    <w:abstractNumId w:val="16"/>
  </w:num>
  <w:num w:numId="18">
    <w:abstractNumId w:val="8"/>
  </w:num>
  <w:num w:numId="19">
    <w:abstractNumId w:val="34"/>
  </w:num>
  <w:num w:numId="20">
    <w:abstractNumId w:val="20"/>
  </w:num>
  <w:num w:numId="21">
    <w:abstractNumId w:val="30"/>
  </w:num>
  <w:num w:numId="22">
    <w:abstractNumId w:val="29"/>
  </w:num>
  <w:num w:numId="23">
    <w:abstractNumId w:val="4"/>
  </w:num>
  <w:num w:numId="24">
    <w:abstractNumId w:val="31"/>
  </w:num>
  <w:num w:numId="25">
    <w:abstractNumId w:val="24"/>
  </w:num>
  <w:num w:numId="26">
    <w:abstractNumId w:val="7"/>
  </w:num>
  <w:num w:numId="27">
    <w:abstractNumId w:val="25"/>
  </w:num>
  <w:num w:numId="28">
    <w:abstractNumId w:val="15"/>
  </w:num>
  <w:num w:numId="29">
    <w:abstractNumId w:val="13"/>
  </w:num>
  <w:num w:numId="30">
    <w:abstractNumId w:val="9"/>
  </w:num>
  <w:num w:numId="31">
    <w:abstractNumId w:val="21"/>
  </w:num>
  <w:num w:numId="32">
    <w:abstractNumId w:val="2"/>
  </w:num>
  <w:num w:numId="33">
    <w:abstractNumId w:val="26"/>
  </w:num>
  <w:num w:numId="34">
    <w:abstractNumId w:val="0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C19"/>
    <w:rsid w:val="000B1188"/>
    <w:rsid w:val="00140BE2"/>
    <w:rsid w:val="00264381"/>
    <w:rsid w:val="003A5707"/>
    <w:rsid w:val="004F2E5A"/>
    <w:rsid w:val="00515089"/>
    <w:rsid w:val="005A43C9"/>
    <w:rsid w:val="007A1EEE"/>
    <w:rsid w:val="007A2006"/>
    <w:rsid w:val="00B6442F"/>
    <w:rsid w:val="00C62FFE"/>
    <w:rsid w:val="00DF0921"/>
    <w:rsid w:val="00F81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6442F"/>
    <w:pPr>
      <w:widowControl w:val="0"/>
      <w:autoSpaceDE w:val="0"/>
      <w:autoSpaceDN w:val="0"/>
      <w:spacing w:before="58" w:after="0" w:line="240" w:lineRule="auto"/>
      <w:ind w:left="427" w:firstLine="719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B6442F"/>
    <w:pPr>
      <w:widowControl w:val="0"/>
      <w:autoSpaceDE w:val="0"/>
      <w:autoSpaceDN w:val="0"/>
      <w:spacing w:after="0" w:line="240" w:lineRule="auto"/>
      <w:ind w:left="1638" w:hanging="491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6442F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B6442F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644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B6442F"/>
    <w:pPr>
      <w:widowControl w:val="0"/>
      <w:autoSpaceDE w:val="0"/>
      <w:autoSpaceDN w:val="0"/>
      <w:spacing w:before="184" w:after="0" w:line="240" w:lineRule="auto"/>
      <w:ind w:left="427" w:right="157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1">
    <w:name w:val="toc 2"/>
    <w:basedOn w:val="a"/>
    <w:uiPriority w:val="1"/>
    <w:qFormat/>
    <w:rsid w:val="00B6442F"/>
    <w:pPr>
      <w:widowControl w:val="0"/>
      <w:autoSpaceDE w:val="0"/>
      <w:autoSpaceDN w:val="0"/>
      <w:spacing w:before="81" w:after="0" w:line="240" w:lineRule="auto"/>
      <w:ind w:left="1139" w:hanging="491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ody Text"/>
    <w:basedOn w:val="a"/>
    <w:link w:val="a4"/>
    <w:uiPriority w:val="1"/>
    <w:qFormat/>
    <w:rsid w:val="00B6442F"/>
    <w:pPr>
      <w:widowControl w:val="0"/>
      <w:autoSpaceDE w:val="0"/>
      <w:autoSpaceDN w:val="0"/>
      <w:spacing w:after="0" w:line="240" w:lineRule="auto"/>
      <w:ind w:left="427" w:firstLine="71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6442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B6442F"/>
    <w:pPr>
      <w:widowControl w:val="0"/>
      <w:autoSpaceDE w:val="0"/>
      <w:autoSpaceDN w:val="0"/>
      <w:spacing w:after="0" w:line="240" w:lineRule="auto"/>
      <w:ind w:left="2275" w:right="207" w:hanging="179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B6442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List Paragraph"/>
    <w:basedOn w:val="a"/>
    <w:uiPriority w:val="1"/>
    <w:qFormat/>
    <w:rsid w:val="00B6442F"/>
    <w:pPr>
      <w:widowControl w:val="0"/>
      <w:autoSpaceDE w:val="0"/>
      <w:autoSpaceDN w:val="0"/>
      <w:spacing w:after="0" w:line="240" w:lineRule="auto"/>
      <w:ind w:left="427" w:firstLine="71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B6442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39"/>
    <w:rsid w:val="003A57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" w:qFormat="1"/>
    <w:lsdException w:name="toc 2" w:uiPriority="1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B6442F"/>
    <w:pPr>
      <w:widowControl w:val="0"/>
      <w:autoSpaceDE w:val="0"/>
      <w:autoSpaceDN w:val="0"/>
      <w:spacing w:before="58" w:after="0" w:line="240" w:lineRule="auto"/>
      <w:ind w:left="427" w:firstLine="719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B6442F"/>
    <w:pPr>
      <w:widowControl w:val="0"/>
      <w:autoSpaceDE w:val="0"/>
      <w:autoSpaceDN w:val="0"/>
      <w:spacing w:after="0" w:line="240" w:lineRule="auto"/>
      <w:ind w:left="1638" w:hanging="491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6442F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20">
    <w:name w:val="Заголовок 2 Знак"/>
    <w:basedOn w:val="a0"/>
    <w:link w:val="2"/>
    <w:uiPriority w:val="1"/>
    <w:rsid w:val="00B6442F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6442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1"/>
    <w:qFormat/>
    <w:rsid w:val="00B6442F"/>
    <w:pPr>
      <w:widowControl w:val="0"/>
      <w:autoSpaceDE w:val="0"/>
      <w:autoSpaceDN w:val="0"/>
      <w:spacing w:before="184" w:after="0" w:line="240" w:lineRule="auto"/>
      <w:ind w:left="427" w:right="157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1">
    <w:name w:val="toc 2"/>
    <w:basedOn w:val="a"/>
    <w:uiPriority w:val="1"/>
    <w:qFormat/>
    <w:rsid w:val="00B6442F"/>
    <w:pPr>
      <w:widowControl w:val="0"/>
      <w:autoSpaceDE w:val="0"/>
      <w:autoSpaceDN w:val="0"/>
      <w:spacing w:before="81" w:after="0" w:line="240" w:lineRule="auto"/>
      <w:ind w:left="1139" w:hanging="491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ody Text"/>
    <w:basedOn w:val="a"/>
    <w:link w:val="a4"/>
    <w:uiPriority w:val="1"/>
    <w:qFormat/>
    <w:rsid w:val="00B6442F"/>
    <w:pPr>
      <w:widowControl w:val="0"/>
      <w:autoSpaceDE w:val="0"/>
      <w:autoSpaceDN w:val="0"/>
      <w:spacing w:after="0" w:line="240" w:lineRule="auto"/>
      <w:ind w:left="427" w:firstLine="719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6442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"/>
    <w:qFormat/>
    <w:rsid w:val="00B6442F"/>
    <w:pPr>
      <w:widowControl w:val="0"/>
      <w:autoSpaceDE w:val="0"/>
      <w:autoSpaceDN w:val="0"/>
      <w:spacing w:after="0" w:line="240" w:lineRule="auto"/>
      <w:ind w:left="2275" w:right="207" w:hanging="179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6">
    <w:name w:val="Название Знак"/>
    <w:basedOn w:val="a0"/>
    <w:link w:val="a5"/>
    <w:uiPriority w:val="1"/>
    <w:rsid w:val="00B6442F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7">
    <w:name w:val="List Paragraph"/>
    <w:basedOn w:val="a"/>
    <w:uiPriority w:val="1"/>
    <w:qFormat/>
    <w:rsid w:val="00B6442F"/>
    <w:pPr>
      <w:widowControl w:val="0"/>
      <w:autoSpaceDE w:val="0"/>
      <w:autoSpaceDN w:val="0"/>
      <w:spacing w:after="0" w:line="240" w:lineRule="auto"/>
      <w:ind w:left="427" w:firstLine="71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B6442F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39"/>
    <w:rsid w:val="003A57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8FEFC-5550-4C9E-AB6C-810BA129C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2241</Words>
  <Characters>12775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Шарова Анна Ивановна</dc:creator>
  <cp:lastModifiedBy>Пользователь</cp:lastModifiedBy>
  <cp:revision>2</cp:revision>
  <dcterms:created xsi:type="dcterms:W3CDTF">2025-03-27T15:25:00Z</dcterms:created>
  <dcterms:modified xsi:type="dcterms:W3CDTF">2025-03-27T15:25:00Z</dcterms:modified>
</cp:coreProperties>
</file>