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9E66C" w14:textId="77777777" w:rsidR="001A38F7" w:rsidRPr="00D82ACF" w:rsidRDefault="001A38F7" w:rsidP="001A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ACF">
        <w:rPr>
          <w:rFonts w:ascii="Times New Roman" w:hAnsi="Times New Roman" w:cs="Times New Roman"/>
          <w:b/>
          <w:sz w:val="24"/>
          <w:szCs w:val="24"/>
        </w:rPr>
        <w:t>Проект резолюции</w:t>
      </w:r>
    </w:p>
    <w:p w14:paraId="6C79731B" w14:textId="77777777" w:rsidR="001A38F7" w:rsidRPr="00FB1780" w:rsidRDefault="001A38F7" w:rsidP="00FB1780">
      <w:pPr>
        <w:rPr>
          <w:rFonts w:eastAsia="Calibri"/>
          <w:b/>
        </w:rPr>
      </w:pPr>
      <w:r w:rsidRPr="00D82ACF">
        <w:rPr>
          <w:rFonts w:ascii="Times New Roman" w:eastAsia="Calibri" w:hAnsi="Times New Roman" w:cs="Times New Roman"/>
          <w:b/>
          <w:sz w:val="24"/>
          <w:szCs w:val="24"/>
        </w:rPr>
        <w:t>Дискуссионн</w:t>
      </w:r>
      <w:r w:rsidRPr="00D82ACF">
        <w:rPr>
          <w:rFonts w:ascii="Times New Roman" w:hAnsi="Times New Roman" w:cs="Times New Roman"/>
          <w:b/>
          <w:sz w:val="24"/>
          <w:szCs w:val="24"/>
        </w:rPr>
        <w:t>ой</w:t>
      </w:r>
      <w:r w:rsidRPr="00D82ACF">
        <w:rPr>
          <w:rFonts w:ascii="Times New Roman" w:eastAsia="Calibri" w:hAnsi="Times New Roman" w:cs="Times New Roman"/>
          <w:b/>
          <w:sz w:val="24"/>
          <w:szCs w:val="24"/>
        </w:rPr>
        <w:t xml:space="preserve"> площадк</w:t>
      </w:r>
      <w:r w:rsidRPr="00D82ACF">
        <w:rPr>
          <w:rFonts w:ascii="Times New Roman" w:hAnsi="Times New Roman" w:cs="Times New Roman"/>
          <w:b/>
          <w:sz w:val="24"/>
          <w:szCs w:val="24"/>
        </w:rPr>
        <w:t>и</w:t>
      </w:r>
      <w:r w:rsidRPr="00D82AC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FB1780" w:rsidRPr="00FB1780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инклюзивной культуры  участников образовательного процесса в вузе</w:t>
      </w:r>
      <w:r w:rsidRPr="00FB178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A41C3A7" w14:textId="77777777" w:rsidR="001A38F7" w:rsidRPr="00D82ACF" w:rsidRDefault="001A38F7" w:rsidP="001A38F7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ACF">
        <w:rPr>
          <w:rFonts w:ascii="Times New Roman" w:hAnsi="Times New Roman" w:cs="Times New Roman"/>
          <w:b/>
          <w:sz w:val="24"/>
          <w:szCs w:val="24"/>
        </w:rPr>
        <w:t xml:space="preserve">Межрегионального форума </w:t>
      </w:r>
      <w:r w:rsidRPr="00D82ACF">
        <w:rPr>
          <w:rFonts w:ascii="Times New Roman" w:eastAsia="Calibri" w:hAnsi="Times New Roman" w:cs="Times New Roman"/>
          <w:b/>
          <w:color w:val="191919"/>
          <w:sz w:val="24"/>
          <w:szCs w:val="24"/>
          <w:lang w:eastAsia="ru-RU"/>
        </w:rPr>
        <w:t>«Инклюзивное образование в вузе: реалии и траектории развитии»</w:t>
      </w:r>
    </w:p>
    <w:p w14:paraId="17FBA66D" w14:textId="77777777" w:rsidR="001A38F7" w:rsidRPr="00FB1780" w:rsidRDefault="001A38F7" w:rsidP="001A38F7">
      <w:pPr>
        <w:jc w:val="both"/>
        <w:rPr>
          <w:rFonts w:eastAsia="Calibri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14 декабря 2017 года на ФГАОУ ВО СКФУ состоялось заседание </w:t>
      </w:r>
      <w:r w:rsidRPr="00D82ACF">
        <w:rPr>
          <w:rFonts w:ascii="Times New Roman" w:eastAsia="Calibri" w:hAnsi="Times New Roman" w:cs="Times New Roman"/>
          <w:sz w:val="24"/>
          <w:szCs w:val="24"/>
        </w:rPr>
        <w:t>Дискуссионн</w:t>
      </w:r>
      <w:r w:rsidRPr="00D82ACF">
        <w:rPr>
          <w:rFonts w:ascii="Times New Roman" w:hAnsi="Times New Roman" w:cs="Times New Roman"/>
          <w:sz w:val="24"/>
          <w:szCs w:val="24"/>
        </w:rPr>
        <w:t>ой</w:t>
      </w:r>
      <w:r w:rsidRPr="00D82ACF">
        <w:rPr>
          <w:rFonts w:ascii="Times New Roman" w:eastAsia="Calibri" w:hAnsi="Times New Roman" w:cs="Times New Roman"/>
          <w:sz w:val="24"/>
          <w:szCs w:val="24"/>
        </w:rPr>
        <w:t xml:space="preserve"> площадк</w:t>
      </w:r>
      <w:r w:rsidRPr="00D82ACF">
        <w:rPr>
          <w:rFonts w:ascii="Times New Roman" w:hAnsi="Times New Roman" w:cs="Times New Roman"/>
          <w:sz w:val="24"/>
          <w:szCs w:val="24"/>
        </w:rPr>
        <w:t>и</w:t>
      </w:r>
      <w:r w:rsidRPr="00D82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780">
        <w:rPr>
          <w:rFonts w:ascii="Times New Roman" w:eastAsia="Calibri" w:hAnsi="Times New Roman" w:cs="Times New Roman"/>
          <w:sz w:val="24"/>
          <w:szCs w:val="24"/>
        </w:rPr>
        <w:t>«</w:t>
      </w:r>
      <w:r w:rsidR="00FB1780" w:rsidRPr="00FB1780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инклюзивной культуры  участников образовательного процесса в вузе</w:t>
      </w:r>
      <w:r w:rsidRPr="00FB1780">
        <w:rPr>
          <w:rFonts w:ascii="Times New Roman" w:eastAsia="Calibri" w:hAnsi="Times New Roman" w:cs="Times New Roman"/>
          <w:sz w:val="24"/>
          <w:szCs w:val="24"/>
        </w:rPr>
        <w:t>»</w:t>
      </w:r>
      <w:r w:rsidRPr="00FB1780">
        <w:rPr>
          <w:rFonts w:ascii="Times New Roman" w:hAnsi="Times New Roman" w:cs="Times New Roman"/>
          <w:sz w:val="24"/>
          <w:szCs w:val="24"/>
        </w:rPr>
        <w:t>.</w:t>
      </w:r>
    </w:p>
    <w:p w14:paraId="2C2C6563" w14:textId="77777777" w:rsidR="001A38F7" w:rsidRPr="00D82ACF" w:rsidRDefault="001A38F7" w:rsidP="001A38F7">
      <w:pPr>
        <w:pStyle w:val="a3"/>
        <w:spacing w:before="0" w:beforeAutospacing="0" w:after="0" w:afterAutospacing="0"/>
        <w:ind w:firstLine="567"/>
        <w:jc w:val="both"/>
      </w:pPr>
      <w:r w:rsidRPr="00D82ACF">
        <w:t>В работе дискуссионной площадки участвовали представители вузов СКФО, организаций профессионального образования г. Ставрополя и Ставропольского края. Основной цель</w:t>
      </w:r>
      <w:r w:rsidR="00FB1780">
        <w:t>ю работы дискуссионной площадки</w:t>
      </w:r>
      <w:r w:rsidRPr="00D82ACF">
        <w:t xml:space="preserve"> стало изучение</w:t>
      </w:r>
      <w:r w:rsidR="00FB1780">
        <w:t xml:space="preserve"> процесса</w:t>
      </w:r>
      <w:r w:rsidRPr="00D82ACF">
        <w:t xml:space="preserve"> </w:t>
      </w:r>
      <w:r w:rsidR="00FB1780">
        <w:t>формирования инклюзивной культуры у субъектов образовательного процесса</w:t>
      </w:r>
    </w:p>
    <w:p w14:paraId="3E3A4CE0" w14:textId="77777777" w:rsidR="00855774" w:rsidRDefault="001A38F7" w:rsidP="00855774">
      <w:pPr>
        <w:pStyle w:val="a3"/>
        <w:spacing w:before="0" w:beforeAutospacing="0" w:after="0" w:afterAutospacing="0"/>
        <w:ind w:firstLine="567"/>
        <w:jc w:val="both"/>
      </w:pPr>
      <w:r w:rsidRPr="00D82ACF">
        <w:t xml:space="preserve">Участники </w:t>
      </w:r>
      <w:r w:rsidR="00BA5D4A" w:rsidRPr="00D82ACF">
        <w:t>дискуссионной площадки</w:t>
      </w:r>
      <w:r w:rsidRPr="00D82ACF">
        <w:t xml:space="preserve"> обсудили </w:t>
      </w:r>
      <w:r w:rsidR="00855774">
        <w:t xml:space="preserve">этические нормы взаимодействия с лицами с ОВЗ, причины возникновения проблем во взаимодействии и механизмы их разрешения. Так же в ходе дискуссии участники проанализировали правила этикета при общении с лицами с инвалидностью, относящимся к разным </w:t>
      </w:r>
      <w:r w:rsidR="00FB2A10">
        <w:t>нозо</w:t>
      </w:r>
      <w:r w:rsidR="00CB2A50">
        <w:t xml:space="preserve">логическим </w:t>
      </w:r>
      <w:r w:rsidR="00855774">
        <w:t xml:space="preserve">группам, обсудили технологии формирования инклюзивной культуры у участников образовательного процесса в образовательных организациях разных типов. </w:t>
      </w:r>
    </w:p>
    <w:p w14:paraId="5DA3F2E8" w14:textId="77777777" w:rsidR="00855774" w:rsidRDefault="00855774" w:rsidP="00855774">
      <w:pPr>
        <w:pStyle w:val="a3"/>
        <w:spacing w:before="0" w:beforeAutospacing="0" w:after="0" w:afterAutospacing="0"/>
        <w:ind w:firstLine="567"/>
        <w:jc w:val="both"/>
      </w:pPr>
      <w:r>
        <w:t xml:space="preserve">В ходе обсуждения дискуссии участники поделились проблемами организации взаимодействия субъектов инклюзивной образовательной среды в вузе. </w:t>
      </w:r>
    </w:p>
    <w:p w14:paraId="75AA9DB2" w14:textId="77777777" w:rsidR="00855774" w:rsidRDefault="00855774" w:rsidP="00855774">
      <w:pPr>
        <w:pStyle w:val="a3"/>
        <w:spacing w:before="0" w:beforeAutospacing="0" w:after="0" w:afterAutospacing="0"/>
        <w:ind w:firstLine="567"/>
        <w:jc w:val="both"/>
      </w:pPr>
      <w:r>
        <w:t>По результатам работы мастер- класса были сформулированы следующие предложения:</w:t>
      </w:r>
    </w:p>
    <w:p w14:paraId="2D70B9B0" w14:textId="77777777" w:rsidR="00855774" w:rsidRDefault="00855774" w:rsidP="00855774">
      <w:pPr>
        <w:pStyle w:val="a3"/>
        <w:spacing w:before="0" w:beforeAutospacing="0" w:after="0" w:afterAutospacing="0"/>
        <w:ind w:firstLine="567"/>
        <w:jc w:val="both"/>
      </w:pPr>
      <w:r>
        <w:t>- Внесение изменений в этический кодекс студентов вузов в части конкретизации правил поведения участников инклюзивной образовательной среды, и взаимодействия с лицами с ОВЗ.</w:t>
      </w:r>
    </w:p>
    <w:p w14:paraId="589070E0" w14:textId="77777777" w:rsidR="00855774" w:rsidRDefault="00855774" w:rsidP="00855774">
      <w:pPr>
        <w:pStyle w:val="a3"/>
        <w:spacing w:before="0" w:beforeAutospacing="0" w:after="0" w:afterAutospacing="0"/>
        <w:ind w:firstLine="567"/>
        <w:jc w:val="both"/>
      </w:pPr>
      <w:r>
        <w:t xml:space="preserve">- Разработать правила взаимодействия </w:t>
      </w:r>
      <w:r w:rsidR="00B97AD5">
        <w:t xml:space="preserve">педагогических </w:t>
      </w:r>
      <w:r>
        <w:t>работников со студентами, имеющими инвалидность .</w:t>
      </w:r>
    </w:p>
    <w:p w14:paraId="38471658" w14:textId="77777777" w:rsidR="00855774" w:rsidRPr="00D82ACF" w:rsidRDefault="00855774" w:rsidP="00855774">
      <w:pPr>
        <w:pStyle w:val="a3"/>
        <w:spacing w:before="0" w:beforeAutospacing="0" w:after="0" w:afterAutospacing="0"/>
        <w:ind w:firstLine="567"/>
        <w:jc w:val="both"/>
      </w:pPr>
      <w:r>
        <w:t>- Ввести в учебный план образовательн</w:t>
      </w:r>
      <w:r w:rsidR="00CB2A50">
        <w:t>ой</w:t>
      </w:r>
      <w:r>
        <w:t xml:space="preserve"> программы </w:t>
      </w:r>
      <w:r w:rsidR="00CB2A50">
        <w:t xml:space="preserve">дисциплины по выбору и/или факультативы по проблеме формирования инклюзивной культуры. </w:t>
      </w:r>
    </w:p>
    <w:p w14:paraId="1A310710" w14:textId="77777777" w:rsidR="00F5421F" w:rsidRPr="00D82ACF" w:rsidRDefault="00F5421F" w:rsidP="001A38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421F" w:rsidRPr="00D82ACF" w:rsidSect="001E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911FB"/>
    <w:multiLevelType w:val="hybridMultilevel"/>
    <w:tmpl w:val="048E2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756BC4"/>
    <w:multiLevelType w:val="hybridMultilevel"/>
    <w:tmpl w:val="E37C8BB0"/>
    <w:lvl w:ilvl="0" w:tplc="2570B6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8F7"/>
    <w:rsid w:val="0009346E"/>
    <w:rsid w:val="001A38F7"/>
    <w:rsid w:val="001A70D7"/>
    <w:rsid w:val="00855774"/>
    <w:rsid w:val="00B97AD5"/>
    <w:rsid w:val="00BA5D4A"/>
    <w:rsid w:val="00BF510E"/>
    <w:rsid w:val="00CB2A50"/>
    <w:rsid w:val="00D82ACF"/>
    <w:rsid w:val="00E90F8E"/>
    <w:rsid w:val="00F5421F"/>
    <w:rsid w:val="00FB1780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8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F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Microsoft Office</cp:lastModifiedBy>
  <cp:revision>3</cp:revision>
  <dcterms:created xsi:type="dcterms:W3CDTF">2017-12-14T18:01:00Z</dcterms:created>
  <dcterms:modified xsi:type="dcterms:W3CDTF">2017-12-17T11:53:00Z</dcterms:modified>
</cp:coreProperties>
</file>